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BB0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大标宋简体" w:hAnsi="方正大标宋简体" w:eastAsia="方正大标宋简体" w:cs="方正大标宋简体"/>
          <w:b/>
          <w:bCs/>
          <w:sz w:val="44"/>
          <w:szCs w:val="44"/>
          <w:lang w:val="en-US" w:eastAsia="zh-CN"/>
        </w:rPr>
      </w:pPr>
      <w:r>
        <w:rPr>
          <w:rFonts w:hint="eastAsia" w:ascii="方正大标宋简体" w:hAnsi="方正大标宋简体" w:eastAsia="方正大标宋简体" w:cs="方正大标宋简体"/>
          <w:b/>
          <w:bCs/>
          <w:sz w:val="44"/>
          <w:szCs w:val="44"/>
          <w:lang w:val="en-US" w:eastAsia="zh-CN"/>
        </w:rPr>
        <w:t>深圳市殡葬服务中心陶瓷骨灰盅项目</w:t>
      </w:r>
      <w:r>
        <w:rPr>
          <w:rFonts w:hint="eastAsia" w:ascii="方正大标宋简体" w:hAnsi="方正大标宋简体" w:eastAsia="方正大标宋简体" w:cs="方正大标宋简体"/>
          <w:b/>
          <w:bCs/>
          <w:sz w:val="44"/>
          <w:szCs w:val="44"/>
        </w:rPr>
        <w:t>采购需求调查</w:t>
      </w:r>
      <w:r>
        <w:rPr>
          <w:rFonts w:hint="eastAsia" w:ascii="方正大标宋简体" w:hAnsi="方正大标宋简体" w:eastAsia="方正大标宋简体" w:cs="方正大标宋简体"/>
          <w:b/>
          <w:bCs/>
          <w:sz w:val="44"/>
          <w:szCs w:val="44"/>
          <w:lang w:val="en-US" w:eastAsia="zh-CN"/>
        </w:rPr>
        <w:t>问卷</w:t>
      </w:r>
    </w:p>
    <w:p w14:paraId="5825E35A">
      <w:pPr>
        <w:keepLines w:val="0"/>
        <w:pageBreakBefore w:val="0"/>
        <w:wordWrap/>
        <w:topLinePunct w:val="0"/>
        <w:bidi w:val="0"/>
        <w:snapToGrid/>
        <w:spacing w:line="560" w:lineRule="exact"/>
        <w:ind w:left="0" w:leftChars="0" w:right="0" w:rightChars="0"/>
        <w:jc w:val="center"/>
        <w:textAlignment w:val="auto"/>
        <w:rPr>
          <w:rFonts w:hint="eastAsia" w:ascii="方正大标宋简体" w:hAnsi="方正大标宋简体" w:eastAsia="方正大标宋简体" w:cs="方正大标宋简体"/>
          <w:b/>
          <w:bCs/>
          <w:sz w:val="44"/>
          <w:szCs w:val="44"/>
          <w:lang w:val="en-US" w:eastAsia="zh-CN"/>
        </w:rPr>
      </w:pPr>
    </w:p>
    <w:p w14:paraId="670A4149">
      <w:pPr>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b/>
          <w:color w:val="000000"/>
          <w:kern w:val="0"/>
          <w:sz w:val="32"/>
          <w:szCs w:val="32"/>
        </w:rPr>
      </w:pPr>
      <w:r>
        <w:rPr>
          <w:rFonts w:hint="eastAsia" w:ascii="方正仿宋_GB2312" w:hAnsi="方正仿宋_GB2312" w:eastAsia="方正仿宋_GB2312" w:cs="方正仿宋_GB2312"/>
          <w:color w:val="auto"/>
          <w:kern w:val="2"/>
          <w:sz w:val="32"/>
          <w:szCs w:val="32"/>
          <w:highlight w:val="none"/>
          <w:u w:val="none"/>
          <w:lang w:val="en-US" w:eastAsia="zh-CN" w:bidi="ar-SA"/>
        </w:rPr>
        <w:t>根据贵单位发布的“陶瓷骨灰盅项目采购需求调查公告”，我方愿参与本项目问卷调查，现我司根据行业实际情况，并针对调查内容予以回复以供参考，相关内容如下：</w:t>
      </w:r>
    </w:p>
    <w:p w14:paraId="2F7B9443">
      <w:pPr>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lang w:val="en-US" w:eastAsia="zh-CN" w:bidi="ar-SA"/>
        </w:rPr>
        <w:t>一、</w:t>
      </w:r>
      <w:r>
        <w:rPr>
          <w:rFonts w:hint="eastAsia" w:ascii="黑体" w:hAnsi="黑体" w:eastAsia="黑体" w:cs="黑体"/>
          <w:b w:val="0"/>
          <w:bCs/>
          <w:color w:val="000000"/>
          <w:kern w:val="0"/>
          <w:sz w:val="32"/>
          <w:szCs w:val="32"/>
        </w:rPr>
        <w:t>项目简介</w:t>
      </w:r>
    </w:p>
    <w:p w14:paraId="39FEE22D">
      <w:pPr>
        <w:pStyle w:val="3"/>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sz w:val="32"/>
          <w:szCs w:val="32"/>
          <w:lang w:val="en-US" w:eastAsia="zh-CN"/>
        </w:rPr>
        <w:t>拟通过公开招标方式遴选供应商提供陶瓷骨灰盅。</w:t>
      </w:r>
    </w:p>
    <w:p w14:paraId="718CAB8F">
      <w:pPr>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二、接受需求调查的市场主体基本情况</w:t>
      </w:r>
    </w:p>
    <w:tbl>
      <w:tblPr>
        <w:tblStyle w:val="8"/>
        <w:tblW w:w="9561" w:type="dxa"/>
        <w:jc w:val="center"/>
        <w:tblLayout w:type="fixed"/>
        <w:tblCellMar>
          <w:top w:w="0" w:type="dxa"/>
          <w:left w:w="0" w:type="dxa"/>
          <w:bottom w:w="0" w:type="dxa"/>
          <w:right w:w="0" w:type="dxa"/>
        </w:tblCellMar>
      </w:tblPr>
      <w:tblGrid>
        <w:gridCol w:w="2470"/>
        <w:gridCol w:w="1428"/>
        <w:gridCol w:w="2048"/>
        <w:gridCol w:w="1275"/>
        <w:gridCol w:w="2340"/>
      </w:tblGrid>
      <w:tr w14:paraId="1581CBE8">
        <w:tblPrEx>
          <w:tblCellMar>
            <w:top w:w="0" w:type="dxa"/>
            <w:left w:w="0" w:type="dxa"/>
            <w:bottom w:w="0" w:type="dxa"/>
            <w:right w:w="0" w:type="dxa"/>
          </w:tblCellMar>
        </w:tblPrEx>
        <w:trPr>
          <w:trHeight w:val="284"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2C927026">
            <w:pPr>
              <w:pStyle w:val="12"/>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单位名称</w:t>
            </w:r>
          </w:p>
        </w:tc>
        <w:tc>
          <w:tcPr>
            <w:tcW w:w="7091" w:type="dxa"/>
            <w:gridSpan w:val="4"/>
            <w:tcBorders>
              <w:top w:val="single" w:color="000000" w:sz="4" w:space="0"/>
              <w:left w:val="single" w:color="000000" w:sz="4" w:space="0"/>
              <w:bottom w:val="single" w:color="000000" w:sz="4" w:space="0"/>
              <w:right w:val="single" w:color="000000" w:sz="4" w:space="0"/>
            </w:tcBorders>
            <w:noWrap w:val="0"/>
            <w:vAlign w:val="center"/>
          </w:tcPr>
          <w:p w14:paraId="55BD3745">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i/>
                <w:color w:val="auto"/>
                <w:sz w:val="24"/>
                <w:szCs w:val="24"/>
                <w:highlight w:val="none"/>
              </w:rPr>
            </w:pPr>
          </w:p>
        </w:tc>
      </w:tr>
      <w:tr w14:paraId="33EC898F">
        <w:tblPrEx>
          <w:tblCellMar>
            <w:top w:w="0" w:type="dxa"/>
            <w:left w:w="0" w:type="dxa"/>
            <w:bottom w:w="0" w:type="dxa"/>
            <w:right w:w="0" w:type="dxa"/>
          </w:tblCellMar>
        </w:tblPrEx>
        <w:trPr>
          <w:trHeight w:val="284"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2F70B43A">
            <w:pPr>
              <w:pStyle w:val="12"/>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成立时间</w:t>
            </w:r>
          </w:p>
        </w:tc>
        <w:tc>
          <w:tcPr>
            <w:tcW w:w="3476" w:type="dxa"/>
            <w:gridSpan w:val="2"/>
            <w:tcBorders>
              <w:top w:val="single" w:color="000000" w:sz="4" w:space="0"/>
              <w:left w:val="single" w:color="000000" w:sz="4" w:space="0"/>
              <w:bottom w:val="single" w:color="000000" w:sz="4" w:space="0"/>
              <w:right w:val="single" w:color="000000" w:sz="4" w:space="0"/>
            </w:tcBorders>
            <w:noWrap w:val="0"/>
            <w:vAlign w:val="center"/>
          </w:tcPr>
          <w:p w14:paraId="05AEC97F">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F8D053D">
            <w:pPr>
              <w:pStyle w:val="12"/>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注册资金</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5EC10FA9">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r>
      <w:tr w14:paraId="10C9333A">
        <w:tblPrEx>
          <w:tblCellMar>
            <w:top w:w="0" w:type="dxa"/>
            <w:left w:w="0" w:type="dxa"/>
            <w:bottom w:w="0" w:type="dxa"/>
            <w:right w:w="0" w:type="dxa"/>
          </w:tblCellMar>
        </w:tblPrEx>
        <w:trPr>
          <w:trHeight w:val="284"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5D897CF5">
            <w:pPr>
              <w:pStyle w:val="12"/>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注册地址</w:t>
            </w:r>
          </w:p>
        </w:tc>
        <w:tc>
          <w:tcPr>
            <w:tcW w:w="7091" w:type="dxa"/>
            <w:gridSpan w:val="4"/>
            <w:tcBorders>
              <w:top w:val="single" w:color="000000" w:sz="4" w:space="0"/>
              <w:left w:val="single" w:color="000000" w:sz="4" w:space="0"/>
              <w:bottom w:val="single" w:color="000000" w:sz="4" w:space="0"/>
              <w:right w:val="single" w:color="000000" w:sz="4" w:space="0"/>
            </w:tcBorders>
            <w:noWrap w:val="0"/>
            <w:vAlign w:val="center"/>
          </w:tcPr>
          <w:p w14:paraId="5AF34417">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r>
      <w:tr w14:paraId="15C3C4B7">
        <w:tblPrEx>
          <w:tblCellMar>
            <w:top w:w="0" w:type="dxa"/>
            <w:left w:w="0" w:type="dxa"/>
            <w:bottom w:w="0" w:type="dxa"/>
            <w:right w:w="0" w:type="dxa"/>
          </w:tblCellMar>
        </w:tblPrEx>
        <w:trPr>
          <w:trHeight w:val="284" w:hRule="atLeast"/>
          <w:jc w:val="center"/>
        </w:trPr>
        <w:tc>
          <w:tcPr>
            <w:tcW w:w="24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38A7A71">
            <w:pPr>
              <w:pStyle w:val="12"/>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联系方式</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2F875FD6">
            <w:pPr>
              <w:pStyle w:val="12"/>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联系人</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14:paraId="4749A8F8">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c>
          <w:tcPr>
            <w:tcW w:w="1275" w:type="dxa"/>
            <w:tcBorders>
              <w:top w:val="single" w:color="000000" w:sz="4" w:space="0"/>
              <w:left w:val="single" w:color="000000" w:sz="4" w:space="0"/>
              <w:bottom w:val="single" w:color="000000" w:sz="4" w:space="0"/>
              <w:right w:val="single" w:color="auto" w:sz="4" w:space="0"/>
            </w:tcBorders>
            <w:noWrap w:val="0"/>
            <w:vAlign w:val="center"/>
          </w:tcPr>
          <w:p w14:paraId="110838D9">
            <w:pPr>
              <w:pStyle w:val="12"/>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电话</w:t>
            </w:r>
          </w:p>
        </w:tc>
        <w:tc>
          <w:tcPr>
            <w:tcW w:w="2340" w:type="dxa"/>
            <w:tcBorders>
              <w:top w:val="single" w:color="000000" w:sz="4" w:space="0"/>
              <w:left w:val="single" w:color="auto" w:sz="4" w:space="0"/>
              <w:bottom w:val="single" w:color="000000" w:sz="4" w:space="0"/>
              <w:right w:val="single" w:color="000000" w:sz="4" w:space="0"/>
            </w:tcBorders>
            <w:noWrap w:val="0"/>
            <w:vAlign w:val="center"/>
          </w:tcPr>
          <w:p w14:paraId="26657597">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r>
      <w:tr w14:paraId="05112DFA">
        <w:tblPrEx>
          <w:tblCellMar>
            <w:top w:w="0" w:type="dxa"/>
            <w:left w:w="0" w:type="dxa"/>
            <w:bottom w:w="0" w:type="dxa"/>
            <w:right w:w="0" w:type="dxa"/>
          </w:tblCellMar>
        </w:tblPrEx>
        <w:trPr>
          <w:trHeight w:val="284" w:hRule="atLeast"/>
          <w:jc w:val="center"/>
        </w:trPr>
        <w:tc>
          <w:tcPr>
            <w:tcW w:w="2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B8FED">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20B561D3">
            <w:pPr>
              <w:pStyle w:val="12"/>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网址</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14:paraId="6745CB27">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3F74765">
            <w:pPr>
              <w:pStyle w:val="12"/>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邮箱</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7D657E58">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r>
      <w:tr w14:paraId="254A9565">
        <w:tblPrEx>
          <w:tblCellMar>
            <w:top w:w="0" w:type="dxa"/>
            <w:left w:w="0" w:type="dxa"/>
            <w:bottom w:w="0" w:type="dxa"/>
            <w:right w:w="0" w:type="dxa"/>
          </w:tblCellMar>
        </w:tblPrEx>
        <w:trPr>
          <w:trHeight w:val="90"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18F7343C">
            <w:pPr>
              <w:pStyle w:val="12"/>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B748A67">
            <w:pPr>
              <w:pStyle w:val="12"/>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姓名</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14:paraId="39901648">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5BA64C4">
            <w:pPr>
              <w:pStyle w:val="12"/>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电话</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099DF297">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r>
      <w:tr w14:paraId="22B5BA54">
        <w:tblPrEx>
          <w:tblCellMar>
            <w:top w:w="0" w:type="dxa"/>
            <w:left w:w="0" w:type="dxa"/>
            <w:bottom w:w="0" w:type="dxa"/>
            <w:right w:w="0" w:type="dxa"/>
          </w:tblCellMar>
        </w:tblPrEx>
        <w:trPr>
          <w:trHeight w:val="1289"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168FBEC2">
            <w:pPr>
              <w:pStyle w:val="12"/>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与本项目采购需求相关的资质证书</w:t>
            </w:r>
          </w:p>
          <w:p w14:paraId="5C6BFCF9">
            <w:pPr>
              <w:pStyle w:val="12"/>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（如有）</w:t>
            </w:r>
          </w:p>
        </w:tc>
        <w:tc>
          <w:tcPr>
            <w:tcW w:w="7091" w:type="dxa"/>
            <w:gridSpan w:val="4"/>
            <w:tcBorders>
              <w:top w:val="single" w:color="000000" w:sz="4" w:space="0"/>
              <w:left w:val="single" w:color="000000" w:sz="4" w:space="0"/>
              <w:bottom w:val="single" w:color="000000" w:sz="4" w:space="0"/>
              <w:right w:val="single" w:color="000000" w:sz="4" w:space="0"/>
            </w:tcBorders>
            <w:noWrap w:val="0"/>
            <w:vAlign w:val="center"/>
          </w:tcPr>
          <w:p w14:paraId="7AA6BC20">
            <w:pPr>
              <w:pStyle w:val="12"/>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iCs/>
                <w:color w:val="auto"/>
                <w:sz w:val="24"/>
                <w:szCs w:val="24"/>
                <w:highlight w:val="none"/>
              </w:rPr>
            </w:pPr>
          </w:p>
        </w:tc>
      </w:tr>
      <w:tr w14:paraId="5B1C6CC6">
        <w:tblPrEx>
          <w:tblCellMar>
            <w:top w:w="0" w:type="dxa"/>
            <w:left w:w="0" w:type="dxa"/>
            <w:bottom w:w="0" w:type="dxa"/>
            <w:right w:w="0" w:type="dxa"/>
          </w:tblCellMar>
        </w:tblPrEx>
        <w:trPr>
          <w:trHeight w:val="2000"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2F3A420E">
            <w:pPr>
              <w:pStyle w:val="12"/>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是否属于中小微企业（根据本项目采购标的对应的中小企业划分标准所属行业）</w:t>
            </w:r>
          </w:p>
        </w:tc>
        <w:tc>
          <w:tcPr>
            <w:tcW w:w="7091" w:type="dxa"/>
            <w:gridSpan w:val="4"/>
            <w:tcBorders>
              <w:top w:val="single" w:color="000000" w:sz="4" w:space="0"/>
              <w:left w:val="single" w:color="000000" w:sz="4" w:space="0"/>
              <w:bottom w:val="single" w:color="000000" w:sz="4" w:space="0"/>
              <w:right w:val="single" w:color="000000" w:sz="4" w:space="0"/>
            </w:tcBorders>
            <w:noWrap w:val="0"/>
            <w:vAlign w:val="center"/>
          </w:tcPr>
          <w:p w14:paraId="47281D0B">
            <w:pPr>
              <w:keepNext w:val="0"/>
              <w:keepLines w:val="0"/>
              <w:pageBreakBefore w:val="0"/>
              <w:widowControl w:val="0"/>
              <w:kinsoku w:val="0"/>
              <w:wordWrap/>
              <w:overflowPunct w:val="0"/>
              <w:topLinePunct w:val="0"/>
              <w:autoSpaceDE w:val="0"/>
              <w:autoSpaceDN w:val="0"/>
              <w:bidi w:val="0"/>
              <w:adjustRightInd w:val="0"/>
              <w:snapToGrid/>
              <w:spacing w:line="460" w:lineRule="exact"/>
              <w:ind w:left="0" w:leftChars="0" w:right="0" w:rightChars="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本项目所属行业为</w:t>
            </w:r>
            <w:r>
              <w:rPr>
                <w:rFonts w:hint="eastAsia" w:ascii="方正仿宋_GB2312" w:hAnsi="方正仿宋_GB2312" w:eastAsia="方正仿宋_GB2312" w:cs="方正仿宋_GB2312"/>
                <w:b/>
                <w:bCs/>
                <w:color w:val="auto"/>
                <w:kern w:val="0"/>
                <w:sz w:val="24"/>
                <w:szCs w:val="24"/>
                <w:highlight w:val="none"/>
                <w:u w:val="single"/>
                <w:lang w:val="en-US" w:eastAsia="zh-CN"/>
              </w:rPr>
              <w:t xml:space="preserve">        业 </w:t>
            </w:r>
            <w:r>
              <w:rPr>
                <w:rFonts w:hint="eastAsia" w:ascii="方正仿宋_GB2312" w:hAnsi="方正仿宋_GB2312" w:eastAsia="方正仿宋_GB2312" w:cs="方正仿宋_GB2312"/>
                <w:color w:val="auto"/>
                <w:kern w:val="0"/>
                <w:sz w:val="24"/>
                <w:szCs w:val="24"/>
                <w:highlight w:val="none"/>
              </w:rPr>
              <w:t>，根据《工业和信息化部、国家统计局、国家发展和改革委员会、财政部关于印发中小企业划型标准规定的通知》（工信部联企业〔2011〕300号）文件进行划分标准，</w:t>
            </w:r>
            <w:r>
              <w:rPr>
                <w:rFonts w:hint="eastAsia" w:ascii="方正仿宋_GB2312" w:hAnsi="方正仿宋_GB2312" w:eastAsia="方正仿宋_GB2312" w:cs="方正仿宋_GB2312"/>
                <w:color w:val="auto"/>
                <w:kern w:val="0"/>
                <w:sz w:val="24"/>
                <w:szCs w:val="24"/>
                <w:highlight w:val="none"/>
                <w:lang w:eastAsia="zh-CN"/>
              </w:rPr>
              <w:t>我</w:t>
            </w:r>
            <w:r>
              <w:rPr>
                <w:rFonts w:hint="eastAsia" w:ascii="方正仿宋_GB2312" w:hAnsi="方正仿宋_GB2312" w:eastAsia="方正仿宋_GB2312" w:cs="方正仿宋_GB2312"/>
                <w:color w:val="auto"/>
                <w:kern w:val="0"/>
                <w:sz w:val="24"/>
                <w:szCs w:val="24"/>
                <w:highlight w:val="none"/>
                <w:lang w:val="en-US" w:eastAsia="zh-CN"/>
              </w:rPr>
              <w:t>司</w:t>
            </w:r>
            <w:r>
              <w:rPr>
                <w:rFonts w:hint="eastAsia" w:ascii="方正仿宋_GB2312" w:hAnsi="方正仿宋_GB2312" w:eastAsia="方正仿宋_GB2312" w:cs="方正仿宋_GB2312"/>
                <w:color w:val="auto"/>
                <w:kern w:val="0"/>
                <w:sz w:val="24"/>
                <w:szCs w:val="24"/>
                <w:highlight w:val="none"/>
              </w:rPr>
              <w:t>从业人员</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rPr>
              <w:t>人，营业收入为</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rPr>
              <w:t>万元，资产总额为</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rPr>
              <w:t>万元</w:t>
            </w:r>
            <w:r>
              <w:rPr>
                <w:rFonts w:hint="eastAsia" w:ascii="方正仿宋_GB2312" w:hAnsi="方正仿宋_GB2312" w:eastAsia="方正仿宋_GB2312" w:cs="方正仿宋_GB2312"/>
                <w:color w:val="auto"/>
                <w:kern w:val="0"/>
                <w:sz w:val="24"/>
                <w:szCs w:val="24"/>
                <w:highlight w:val="none"/>
                <w:lang w:eastAsia="zh-CN"/>
              </w:rPr>
              <w:t>，</w:t>
            </w:r>
            <w:r>
              <w:rPr>
                <w:rFonts w:hint="eastAsia" w:ascii="方正仿宋_GB2312" w:hAnsi="方正仿宋_GB2312" w:eastAsia="方正仿宋_GB2312" w:cs="方正仿宋_GB2312"/>
                <w:color w:val="auto"/>
                <w:kern w:val="0"/>
                <w:sz w:val="24"/>
                <w:szCs w:val="24"/>
                <w:highlight w:val="none"/>
                <w:lang w:val="en-US" w:eastAsia="zh-CN"/>
              </w:rPr>
              <w:t>属于</w:t>
            </w:r>
            <w:r>
              <w:rPr>
                <w:rFonts w:hint="eastAsia" w:ascii="方正仿宋_GB2312" w:hAnsi="方正仿宋_GB2312" w:eastAsia="方正仿宋_GB2312" w:cs="方正仿宋_GB2312"/>
                <w:color w:val="auto"/>
                <w:kern w:val="0"/>
                <w:sz w:val="24"/>
                <w:szCs w:val="24"/>
                <w:highlight w:val="none"/>
              </w:rPr>
              <w:t>以下类型企业（打“√”）：</w:t>
            </w:r>
          </w:p>
          <w:p w14:paraId="17258DF7">
            <w:pPr>
              <w:keepNext w:val="0"/>
              <w:keepLines w:val="0"/>
              <w:pageBreakBefore w:val="0"/>
              <w:widowControl w:val="0"/>
              <w:kinsoku w:val="0"/>
              <w:wordWrap/>
              <w:overflowPunct w:val="0"/>
              <w:topLinePunct w:val="0"/>
              <w:autoSpaceDE w:val="0"/>
              <w:autoSpaceDN w:val="0"/>
              <w:bidi w:val="0"/>
              <w:adjustRightInd w:val="0"/>
              <w:snapToGrid/>
              <w:spacing w:line="460" w:lineRule="exact"/>
              <w:ind w:left="0" w:leftChars="0" w:right="0" w:rightChars="0" w:firstLine="240" w:firstLineChars="10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□大型企业；□中型企业；□小型企业；</w:t>
            </w:r>
            <w:r>
              <w:rPr>
                <w:rFonts w:hint="eastAsia" w:ascii="方正仿宋_GB2312" w:hAnsi="方正仿宋_GB2312" w:eastAsia="方正仿宋_GB2312" w:cs="方正仿宋_GB2312"/>
                <w:color w:val="auto"/>
                <w:kern w:val="0"/>
                <w:sz w:val="24"/>
                <w:szCs w:val="24"/>
                <w:highlight w:val="none"/>
                <w:lang w:eastAsia="zh-CN"/>
              </w:rPr>
              <w:t>□</w:t>
            </w:r>
            <w:r>
              <w:rPr>
                <w:rFonts w:hint="eastAsia" w:ascii="方正仿宋_GB2312" w:hAnsi="方正仿宋_GB2312" w:eastAsia="方正仿宋_GB2312" w:cs="方正仿宋_GB2312"/>
                <w:color w:val="auto"/>
                <w:kern w:val="0"/>
                <w:sz w:val="24"/>
                <w:szCs w:val="24"/>
                <w:highlight w:val="none"/>
              </w:rPr>
              <w:t>微型企业。</w:t>
            </w:r>
          </w:p>
          <w:p w14:paraId="060EA426">
            <w:pPr>
              <w:keepNext w:val="0"/>
              <w:keepLines w:val="0"/>
              <w:pageBreakBefore w:val="0"/>
              <w:widowControl w:val="0"/>
              <w:kinsoku w:val="0"/>
              <w:wordWrap/>
              <w:overflowPunct w:val="0"/>
              <w:topLinePunct w:val="0"/>
              <w:autoSpaceDE w:val="0"/>
              <w:autoSpaceDN w:val="0"/>
              <w:bidi w:val="0"/>
              <w:adjustRightInd w:val="0"/>
              <w:snapToGrid/>
              <w:spacing w:line="460" w:lineRule="exact"/>
              <w:ind w:left="0" w:leftChars="0" w:right="0" w:rightChars="0"/>
              <w:textAlignment w:val="auto"/>
              <w:rPr>
                <w:rFonts w:hint="eastAsia" w:ascii="方正仿宋_GB2312" w:hAnsi="方正仿宋_GB2312" w:eastAsia="方正仿宋_GB2312" w:cs="方正仿宋_GB2312"/>
                <w:iCs/>
                <w:color w:val="auto"/>
                <w:sz w:val="24"/>
                <w:szCs w:val="24"/>
                <w:highlight w:val="none"/>
              </w:rPr>
            </w:pPr>
            <w:r>
              <w:rPr>
                <w:rFonts w:hint="eastAsia" w:ascii="方正仿宋_GB2312" w:hAnsi="方正仿宋_GB2312" w:eastAsia="方正仿宋_GB2312" w:cs="方正仿宋_GB2312"/>
                <w:b/>
                <w:bCs/>
                <w:color w:val="auto"/>
                <w:kern w:val="0"/>
                <w:sz w:val="24"/>
                <w:szCs w:val="24"/>
                <w:highlight w:val="none"/>
              </w:rPr>
              <w:t>其他情况说明：</w:t>
            </w:r>
            <w:r>
              <w:rPr>
                <w:rFonts w:hint="eastAsia" w:ascii="方正仿宋_GB2312" w:hAnsi="方正仿宋_GB2312" w:eastAsia="方正仿宋_GB2312" w:cs="方正仿宋_GB2312"/>
                <w:b/>
                <w:bCs/>
                <w:color w:val="auto"/>
                <w:kern w:val="0"/>
                <w:sz w:val="24"/>
                <w:szCs w:val="24"/>
                <w:highlight w:val="none"/>
                <w:u w:val="single"/>
                <w:lang w:val="en-US" w:eastAsia="zh-CN"/>
              </w:rPr>
              <w:t xml:space="preserve">              </w:t>
            </w:r>
            <w:r>
              <w:rPr>
                <w:rFonts w:hint="eastAsia" w:ascii="方正仿宋_GB2312" w:hAnsi="方正仿宋_GB2312" w:eastAsia="方正仿宋_GB2312" w:cs="方正仿宋_GB2312"/>
                <w:b/>
                <w:bCs/>
                <w:color w:val="auto"/>
                <w:kern w:val="0"/>
                <w:sz w:val="24"/>
                <w:szCs w:val="24"/>
                <w:highlight w:val="none"/>
                <w:u w:val="none"/>
                <w:lang w:val="en-US" w:eastAsia="zh-CN"/>
              </w:rPr>
              <w:t>。</w:t>
            </w:r>
          </w:p>
        </w:tc>
      </w:tr>
    </w:tbl>
    <w:p w14:paraId="300BC9C0">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三、采购需求反馈意见</w:t>
      </w:r>
    </w:p>
    <w:p w14:paraId="068E6DB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320" w:firstLineChars="100"/>
        <w:textAlignment w:val="auto"/>
        <w:rPr>
          <w:rFonts w:hint="eastAsia" w:ascii="方正楷体_GB2312" w:hAnsi="方正楷体_GB2312" w:eastAsia="方正楷体_GB2312" w:cs="方正楷体_GB2312"/>
          <w:b w:val="0"/>
          <w:bCs/>
          <w:color w:val="000000"/>
          <w:kern w:val="0"/>
          <w:sz w:val="32"/>
          <w:szCs w:val="32"/>
        </w:rPr>
      </w:pPr>
      <w:r>
        <w:rPr>
          <w:rFonts w:hint="eastAsia" w:ascii="方正楷体_GB2312" w:hAnsi="方正楷体_GB2312" w:eastAsia="方正楷体_GB2312" w:cs="方正楷体_GB2312"/>
          <w:b w:val="0"/>
          <w:bCs/>
          <w:color w:val="000000"/>
          <w:kern w:val="0"/>
          <w:sz w:val="32"/>
          <w:szCs w:val="32"/>
          <w:lang w:val="en-US" w:eastAsia="zh-CN"/>
        </w:rPr>
        <w:t>（一）采购标的</w:t>
      </w:r>
      <w:r>
        <w:rPr>
          <w:rFonts w:hint="eastAsia" w:ascii="方正楷体_GB2312" w:hAnsi="方正楷体_GB2312" w:eastAsia="方正楷体_GB2312" w:cs="方正楷体_GB2312"/>
          <w:b w:val="0"/>
          <w:bCs/>
          <w:color w:val="000000"/>
          <w:kern w:val="0"/>
          <w:sz w:val="32"/>
          <w:szCs w:val="32"/>
        </w:rPr>
        <w:t>相关产业发展</w:t>
      </w:r>
    </w:p>
    <w:p w14:paraId="5CDD7AA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1.现有产品的技术路线、工艺水平、技术水平或行业的发展历程、行业现状等</w:t>
      </w:r>
      <w:r>
        <w:rPr>
          <w:rFonts w:hint="eastAsia" w:ascii="方正仿宋_GB2312" w:hAnsi="方正仿宋_GB2312" w:eastAsia="方正仿宋_GB2312" w:cs="方正仿宋_GB2312"/>
          <w:sz w:val="32"/>
          <w:szCs w:val="32"/>
          <w:lang w:eastAsia="zh-CN"/>
        </w:rPr>
        <w:t>。</w:t>
      </w:r>
    </w:p>
    <w:p w14:paraId="6FB13CD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答：</w:t>
      </w:r>
    </w:p>
    <w:p w14:paraId="5570FE9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2.可能涉及的企业资质、产品资质、人员资质。</w:t>
      </w:r>
    </w:p>
    <w:p w14:paraId="53C7DC9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答：</w:t>
      </w:r>
    </w:p>
    <w:p w14:paraId="4F00A53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3.涉及的相关标准和规范。</w:t>
      </w:r>
    </w:p>
    <w:p w14:paraId="2B63C8F2">
      <w:pPr>
        <w:keepNext w:val="0"/>
        <w:keepLines w:val="0"/>
        <w:pageBreakBefore w:val="0"/>
        <w:kinsoku/>
        <w:wordWrap/>
        <w:overflowPunct/>
        <w:topLinePunct w:val="0"/>
        <w:autoSpaceDE/>
        <w:autoSpaceDN/>
        <w:bidi w:val="0"/>
        <w:adjustRightInd/>
        <w:snapToGrid/>
        <w:spacing w:line="560" w:lineRule="exact"/>
        <w:ind w:left="0" w:leftChars="0" w:right="0" w:rightChars="0" w:firstLine="48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1C7BF396">
      <w:pPr>
        <w:keepNext w:val="0"/>
        <w:keepLines w:val="0"/>
        <w:pageBreakBefore w:val="0"/>
        <w:kinsoku/>
        <w:wordWrap/>
        <w:overflowPunct/>
        <w:topLinePunct w:val="0"/>
        <w:autoSpaceDE/>
        <w:autoSpaceDN/>
        <w:bidi w:val="0"/>
        <w:adjustRightInd/>
        <w:snapToGrid/>
        <w:spacing w:line="560" w:lineRule="exact"/>
        <w:ind w:left="0" w:leftChars="0" w:right="0" w:rightChars="0" w:firstLine="48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4.可能涉及的证明产品主要材质及技术参数的第三方证明或检测报告。</w:t>
      </w:r>
    </w:p>
    <w:p w14:paraId="1C0F81E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48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6329CBBE">
      <w:pPr>
        <w:keepLines w:val="0"/>
        <w:pageBreakBefore w:val="0"/>
        <w:widowControl/>
        <w:wordWrap/>
        <w:topLinePunct w:val="0"/>
        <w:bidi w:val="0"/>
        <w:snapToGrid/>
        <w:spacing w:line="560" w:lineRule="exact"/>
        <w:ind w:left="0" w:leftChars="0" w:right="0" w:rightChars="0" w:firstLine="320" w:firstLineChars="100"/>
        <w:textAlignment w:val="auto"/>
        <w:rPr>
          <w:rFonts w:hint="eastAsia" w:ascii="方正楷体_GB2312" w:hAnsi="方正楷体_GB2312" w:eastAsia="方正楷体_GB2312" w:cs="方正楷体_GB2312"/>
          <w:b w:val="0"/>
          <w:bCs/>
          <w:color w:val="000000"/>
          <w:kern w:val="0"/>
          <w:sz w:val="32"/>
          <w:szCs w:val="32"/>
          <w:lang w:val="en-US" w:eastAsia="zh-CN"/>
        </w:rPr>
      </w:pPr>
      <w:r>
        <w:rPr>
          <w:rFonts w:hint="eastAsia" w:ascii="方正楷体_GB2312" w:hAnsi="方正楷体_GB2312" w:eastAsia="方正楷体_GB2312" w:cs="方正楷体_GB2312"/>
          <w:b w:val="0"/>
          <w:bCs/>
          <w:color w:val="000000"/>
          <w:kern w:val="0"/>
          <w:sz w:val="32"/>
          <w:szCs w:val="32"/>
          <w:lang w:val="en-US" w:eastAsia="zh-CN"/>
        </w:rPr>
        <w:t>（二）市场供给情况</w:t>
      </w:r>
    </w:p>
    <w:p w14:paraId="0A09382D">
      <w:pPr>
        <w:pStyle w:val="3"/>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1.市场竞争程度。</w:t>
      </w:r>
    </w:p>
    <w:p w14:paraId="1B192034">
      <w:pPr>
        <w:pStyle w:val="3"/>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sz w:val="32"/>
          <w:szCs w:val="32"/>
          <w:lang w:val="en-US" w:eastAsia="zh-CN"/>
        </w:rPr>
        <w:t>答：</w:t>
      </w:r>
    </w:p>
    <w:p w14:paraId="062A77C7">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2.价格水平或价格构成。</w:t>
      </w:r>
    </w:p>
    <w:p w14:paraId="3E187476">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2D45FAE3">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3.潜在供应商的数量、履约能力、售后服务能力。</w:t>
      </w:r>
    </w:p>
    <w:p w14:paraId="57E8B518">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答：</w:t>
      </w:r>
    </w:p>
    <w:p w14:paraId="1B412242">
      <w:pPr>
        <w:keepLines w:val="0"/>
        <w:pageBreakBefore w:val="0"/>
        <w:numPr>
          <w:ilvl w:val="0"/>
          <w:numId w:val="0"/>
        </w:numPr>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4.《分项报价表》技术要求是否具有倾向性或排斥性，如有请明确指出涉及的品牌或供应商。</w:t>
      </w:r>
    </w:p>
    <w:p w14:paraId="3B06C5A4">
      <w:pPr>
        <w:keepLines w:val="0"/>
        <w:pageBreakBefore w:val="0"/>
        <w:numPr>
          <w:ilvl w:val="0"/>
          <w:numId w:val="0"/>
        </w:numPr>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593EEAC5">
      <w:pPr>
        <w:keepLines w:val="0"/>
        <w:pageBreakBefore w:val="0"/>
        <w:widowControl/>
        <w:wordWrap/>
        <w:topLinePunct w:val="0"/>
        <w:bidi w:val="0"/>
        <w:snapToGrid/>
        <w:spacing w:line="560" w:lineRule="exact"/>
        <w:ind w:left="0" w:leftChars="0" w:right="0" w:rightChars="0" w:firstLine="320" w:firstLineChars="100"/>
        <w:textAlignment w:val="auto"/>
        <w:rPr>
          <w:rFonts w:hint="eastAsia" w:ascii="方正楷体_GB2312" w:hAnsi="方正楷体_GB2312" w:eastAsia="方正楷体_GB2312" w:cs="方正楷体_GB2312"/>
          <w:b w:val="0"/>
          <w:bCs/>
          <w:color w:val="000000"/>
          <w:kern w:val="0"/>
          <w:sz w:val="32"/>
          <w:szCs w:val="32"/>
          <w:lang w:val="en-US" w:eastAsia="zh-CN"/>
        </w:rPr>
      </w:pPr>
      <w:r>
        <w:rPr>
          <w:rFonts w:hint="eastAsia" w:ascii="方正楷体_GB2312" w:hAnsi="方正楷体_GB2312" w:eastAsia="方正楷体_GB2312" w:cs="方正楷体_GB2312"/>
          <w:b w:val="0"/>
          <w:bCs/>
          <w:color w:val="000000"/>
          <w:kern w:val="0"/>
          <w:sz w:val="32"/>
          <w:szCs w:val="32"/>
          <w:lang w:val="en-US" w:eastAsia="zh-CN"/>
        </w:rPr>
        <w:t>（三）贵单位近三年来同类采购项目历史成交情况</w:t>
      </w:r>
    </w:p>
    <w:tbl>
      <w:tblPr>
        <w:tblStyle w:val="9"/>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204"/>
        <w:gridCol w:w="1326"/>
        <w:gridCol w:w="1243"/>
        <w:gridCol w:w="1034"/>
        <w:gridCol w:w="1139"/>
        <w:gridCol w:w="1229"/>
        <w:gridCol w:w="1276"/>
      </w:tblGrid>
      <w:tr w14:paraId="665B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84" w:type="dxa"/>
            <w:noWrap w:val="0"/>
            <w:vAlign w:val="center"/>
          </w:tcPr>
          <w:p w14:paraId="0966135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序号</w:t>
            </w:r>
          </w:p>
        </w:tc>
        <w:tc>
          <w:tcPr>
            <w:tcW w:w="1204" w:type="dxa"/>
            <w:noWrap w:val="0"/>
            <w:vAlign w:val="center"/>
          </w:tcPr>
          <w:p w14:paraId="5326CD5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采购人</w:t>
            </w:r>
          </w:p>
        </w:tc>
        <w:tc>
          <w:tcPr>
            <w:tcW w:w="1326" w:type="dxa"/>
            <w:noWrap w:val="0"/>
            <w:vAlign w:val="center"/>
          </w:tcPr>
          <w:p w14:paraId="68BDDDC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项目名称</w:t>
            </w:r>
          </w:p>
        </w:tc>
        <w:tc>
          <w:tcPr>
            <w:tcW w:w="1243" w:type="dxa"/>
            <w:noWrap w:val="0"/>
            <w:vAlign w:val="center"/>
          </w:tcPr>
          <w:p w14:paraId="46F4C50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项目预算</w:t>
            </w:r>
          </w:p>
        </w:tc>
        <w:tc>
          <w:tcPr>
            <w:tcW w:w="1034" w:type="dxa"/>
            <w:noWrap w:val="0"/>
            <w:vAlign w:val="center"/>
          </w:tcPr>
          <w:p w14:paraId="0F0F7E0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中标人</w:t>
            </w:r>
          </w:p>
        </w:tc>
        <w:tc>
          <w:tcPr>
            <w:tcW w:w="1139" w:type="dxa"/>
            <w:noWrap w:val="0"/>
            <w:vAlign w:val="center"/>
          </w:tcPr>
          <w:p w14:paraId="29E502D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招标价</w:t>
            </w:r>
          </w:p>
        </w:tc>
        <w:tc>
          <w:tcPr>
            <w:tcW w:w="1229" w:type="dxa"/>
            <w:noWrap w:val="0"/>
            <w:vAlign w:val="center"/>
          </w:tcPr>
          <w:p w14:paraId="080CB3E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lang w:eastAsia="zh-CN"/>
              </w:rPr>
            </w:pPr>
            <w:r>
              <w:rPr>
                <w:rFonts w:hint="eastAsia" w:ascii="方正仿宋_GB2312" w:hAnsi="方正仿宋_GB2312" w:eastAsia="方正仿宋_GB2312" w:cs="方正仿宋_GB2312"/>
                <w:b w:val="0"/>
                <w:bCs w:val="0"/>
                <w:sz w:val="24"/>
                <w:szCs w:val="24"/>
              </w:rPr>
              <w:t>中标</w:t>
            </w:r>
            <w:r>
              <w:rPr>
                <w:rFonts w:hint="eastAsia" w:ascii="方正仿宋_GB2312" w:hAnsi="方正仿宋_GB2312" w:eastAsia="方正仿宋_GB2312" w:cs="方正仿宋_GB2312"/>
                <w:b w:val="0"/>
                <w:bCs w:val="0"/>
                <w:sz w:val="24"/>
                <w:szCs w:val="24"/>
                <w:lang w:val="en-US" w:eastAsia="zh-CN"/>
              </w:rPr>
              <w:t>价</w:t>
            </w:r>
          </w:p>
        </w:tc>
        <w:tc>
          <w:tcPr>
            <w:tcW w:w="1276" w:type="dxa"/>
            <w:noWrap w:val="0"/>
            <w:vAlign w:val="center"/>
          </w:tcPr>
          <w:p w14:paraId="159AE02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lang w:eastAsia="zh-CN"/>
              </w:rPr>
            </w:pPr>
            <w:r>
              <w:rPr>
                <w:rFonts w:hint="eastAsia" w:ascii="方正仿宋_GB2312" w:hAnsi="方正仿宋_GB2312" w:eastAsia="方正仿宋_GB2312" w:cs="方正仿宋_GB2312"/>
                <w:b w:val="0"/>
                <w:bCs w:val="0"/>
                <w:sz w:val="24"/>
                <w:szCs w:val="24"/>
              </w:rPr>
              <w:t>中标</w:t>
            </w:r>
            <w:r>
              <w:rPr>
                <w:rFonts w:hint="eastAsia" w:ascii="方正仿宋_GB2312" w:hAnsi="方正仿宋_GB2312" w:eastAsia="方正仿宋_GB2312" w:cs="方正仿宋_GB2312"/>
                <w:b w:val="0"/>
                <w:bCs w:val="0"/>
                <w:sz w:val="24"/>
                <w:szCs w:val="24"/>
                <w:lang w:val="en-US" w:eastAsia="zh-CN"/>
              </w:rPr>
              <w:t>型号/规格</w:t>
            </w:r>
          </w:p>
        </w:tc>
      </w:tr>
      <w:tr w14:paraId="0FE1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4" w:type="dxa"/>
            <w:noWrap w:val="0"/>
            <w:vAlign w:val="center"/>
          </w:tcPr>
          <w:p w14:paraId="5256B86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04" w:type="dxa"/>
            <w:noWrap w:val="0"/>
            <w:vAlign w:val="center"/>
          </w:tcPr>
          <w:p w14:paraId="683193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326" w:type="dxa"/>
            <w:noWrap w:val="0"/>
            <w:vAlign w:val="center"/>
          </w:tcPr>
          <w:p w14:paraId="16127C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43" w:type="dxa"/>
            <w:noWrap w:val="0"/>
            <w:vAlign w:val="center"/>
          </w:tcPr>
          <w:p w14:paraId="2A98464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034" w:type="dxa"/>
            <w:noWrap w:val="0"/>
            <w:vAlign w:val="center"/>
          </w:tcPr>
          <w:p w14:paraId="69E44B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139" w:type="dxa"/>
            <w:noWrap w:val="0"/>
            <w:vAlign w:val="center"/>
          </w:tcPr>
          <w:p w14:paraId="4A30B8E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29" w:type="dxa"/>
            <w:noWrap w:val="0"/>
            <w:vAlign w:val="center"/>
          </w:tcPr>
          <w:p w14:paraId="035DA63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76" w:type="dxa"/>
            <w:noWrap w:val="0"/>
            <w:vAlign w:val="center"/>
          </w:tcPr>
          <w:p w14:paraId="540BE7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r>
      <w:tr w14:paraId="5CE0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 w:type="dxa"/>
            <w:noWrap w:val="0"/>
            <w:vAlign w:val="center"/>
          </w:tcPr>
          <w:p w14:paraId="60E8F25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04" w:type="dxa"/>
            <w:noWrap w:val="0"/>
            <w:vAlign w:val="center"/>
          </w:tcPr>
          <w:p w14:paraId="25900B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326" w:type="dxa"/>
            <w:noWrap w:val="0"/>
            <w:vAlign w:val="center"/>
          </w:tcPr>
          <w:p w14:paraId="505FF6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43" w:type="dxa"/>
            <w:noWrap w:val="0"/>
            <w:vAlign w:val="center"/>
          </w:tcPr>
          <w:p w14:paraId="5CE8B3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034" w:type="dxa"/>
            <w:noWrap w:val="0"/>
            <w:vAlign w:val="center"/>
          </w:tcPr>
          <w:p w14:paraId="2BF7B1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139" w:type="dxa"/>
            <w:noWrap w:val="0"/>
            <w:vAlign w:val="center"/>
          </w:tcPr>
          <w:p w14:paraId="7F2F92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29" w:type="dxa"/>
            <w:noWrap w:val="0"/>
            <w:vAlign w:val="center"/>
          </w:tcPr>
          <w:p w14:paraId="3A652DA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76" w:type="dxa"/>
            <w:noWrap w:val="0"/>
            <w:vAlign w:val="center"/>
          </w:tcPr>
          <w:p w14:paraId="467CE2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r>
      <w:tr w14:paraId="75F0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84" w:type="dxa"/>
            <w:noWrap w:val="0"/>
            <w:vAlign w:val="center"/>
          </w:tcPr>
          <w:p w14:paraId="36209A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04" w:type="dxa"/>
            <w:noWrap w:val="0"/>
            <w:vAlign w:val="center"/>
          </w:tcPr>
          <w:p w14:paraId="20DE43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326" w:type="dxa"/>
            <w:noWrap w:val="0"/>
            <w:vAlign w:val="center"/>
          </w:tcPr>
          <w:p w14:paraId="1116D0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43" w:type="dxa"/>
            <w:noWrap w:val="0"/>
            <w:vAlign w:val="center"/>
          </w:tcPr>
          <w:p w14:paraId="1E5257E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034" w:type="dxa"/>
            <w:noWrap w:val="0"/>
            <w:vAlign w:val="center"/>
          </w:tcPr>
          <w:p w14:paraId="25454D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139" w:type="dxa"/>
            <w:noWrap w:val="0"/>
            <w:vAlign w:val="center"/>
          </w:tcPr>
          <w:p w14:paraId="085EAA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29" w:type="dxa"/>
            <w:noWrap w:val="0"/>
            <w:vAlign w:val="center"/>
          </w:tcPr>
          <w:p w14:paraId="02A1AC3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76" w:type="dxa"/>
            <w:noWrap w:val="0"/>
            <w:vAlign w:val="center"/>
          </w:tcPr>
          <w:p w14:paraId="673D76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r>
    </w:tbl>
    <w:p w14:paraId="01A268DA">
      <w:pPr>
        <w:keepLines w:val="0"/>
        <w:pageBreakBefore w:val="0"/>
        <w:numPr>
          <w:ilvl w:val="0"/>
          <w:numId w:val="0"/>
        </w:numPr>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（备注：此处表格可扩展，需另附相关结果公告截图或中标通知书，以及中标产品中标单价。）</w:t>
      </w:r>
    </w:p>
    <w:p w14:paraId="16BE4CE1">
      <w:pPr>
        <w:keepLines w:val="0"/>
        <w:pageBreakBefore w:val="0"/>
        <w:widowControl/>
        <w:wordWrap/>
        <w:topLinePunct w:val="0"/>
        <w:bidi w:val="0"/>
        <w:snapToGrid/>
        <w:spacing w:line="560" w:lineRule="exact"/>
        <w:ind w:left="0" w:leftChars="0" w:right="0" w:rightChars="0" w:firstLine="320" w:firstLineChars="100"/>
        <w:textAlignment w:val="auto"/>
        <w:rPr>
          <w:rFonts w:hint="eastAsia" w:ascii="方正楷体_GB2312" w:hAnsi="方正楷体_GB2312" w:eastAsia="方正楷体_GB2312" w:cs="方正楷体_GB2312"/>
          <w:b w:val="0"/>
          <w:bCs/>
          <w:color w:val="000000"/>
          <w:kern w:val="0"/>
          <w:sz w:val="32"/>
          <w:szCs w:val="32"/>
          <w:lang w:val="en-US" w:eastAsia="zh-CN"/>
        </w:rPr>
      </w:pPr>
      <w:r>
        <w:rPr>
          <w:rFonts w:hint="eastAsia" w:ascii="方正楷体_GB2312" w:hAnsi="方正楷体_GB2312" w:eastAsia="方正楷体_GB2312" w:cs="方正楷体_GB2312"/>
          <w:b w:val="0"/>
          <w:bCs/>
          <w:color w:val="000000"/>
          <w:kern w:val="0"/>
          <w:sz w:val="32"/>
          <w:szCs w:val="32"/>
          <w:lang w:val="en-US" w:eastAsia="zh-CN"/>
        </w:rPr>
        <w:t>（四）后续采购情况</w:t>
      </w:r>
    </w:p>
    <w:p w14:paraId="2B19FD42">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color w:val="191919"/>
          <w:sz w:val="32"/>
          <w:szCs w:val="32"/>
          <w:lang w:eastAsia="zh-CN"/>
        </w:rPr>
      </w:pPr>
      <w:r>
        <w:rPr>
          <w:rFonts w:hint="eastAsia" w:ascii="方正仿宋_GB2312" w:hAnsi="方正仿宋_GB2312" w:eastAsia="方正仿宋_GB2312" w:cs="方正仿宋_GB2312"/>
          <w:sz w:val="32"/>
          <w:szCs w:val="32"/>
        </w:rPr>
        <w:t>1.可能涉及的运行维护</w:t>
      </w:r>
      <w:r>
        <w:rPr>
          <w:rFonts w:hint="eastAsia" w:ascii="方正仿宋_GB2312" w:hAnsi="方正仿宋_GB2312" w:eastAsia="方正仿宋_GB2312" w:cs="方正仿宋_GB2312"/>
          <w:color w:val="191919"/>
          <w:sz w:val="32"/>
          <w:szCs w:val="32"/>
        </w:rPr>
        <w:t>、升级更新、备品备件、耗材等情况</w:t>
      </w:r>
      <w:r>
        <w:rPr>
          <w:rFonts w:hint="eastAsia" w:ascii="方正仿宋_GB2312" w:hAnsi="方正仿宋_GB2312" w:eastAsia="方正仿宋_GB2312" w:cs="方正仿宋_GB2312"/>
          <w:color w:val="191919"/>
          <w:sz w:val="32"/>
          <w:szCs w:val="32"/>
          <w:lang w:eastAsia="zh-CN"/>
        </w:rPr>
        <w:t>。</w:t>
      </w:r>
    </w:p>
    <w:p w14:paraId="79C08ABD">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32EACADE">
      <w:pPr>
        <w:keepLines w:val="0"/>
        <w:pageBreakBefore w:val="0"/>
        <w:widowControl/>
        <w:wordWrap/>
        <w:topLinePunct w:val="0"/>
        <w:bidi w:val="0"/>
        <w:snapToGrid/>
        <w:spacing w:line="560" w:lineRule="exact"/>
        <w:ind w:left="0" w:leftChars="0" w:right="0" w:rightChars="0" w:firstLine="320" w:firstLineChars="100"/>
        <w:textAlignment w:val="auto"/>
        <w:rPr>
          <w:rFonts w:hint="eastAsia" w:ascii="方正楷体_GB2312" w:hAnsi="方正楷体_GB2312" w:eastAsia="方正楷体_GB2312" w:cs="方正楷体_GB2312"/>
          <w:b w:val="0"/>
          <w:bCs/>
          <w:color w:val="000000"/>
          <w:kern w:val="0"/>
          <w:sz w:val="32"/>
          <w:szCs w:val="32"/>
          <w:lang w:val="en-US" w:eastAsia="zh-CN"/>
        </w:rPr>
      </w:pPr>
      <w:r>
        <w:rPr>
          <w:rFonts w:hint="eastAsia" w:ascii="方正楷体_GB2312" w:hAnsi="方正楷体_GB2312" w:eastAsia="方正楷体_GB2312" w:cs="方正楷体_GB2312"/>
          <w:b w:val="0"/>
          <w:bCs/>
          <w:color w:val="000000"/>
          <w:kern w:val="0"/>
          <w:sz w:val="32"/>
          <w:szCs w:val="32"/>
          <w:lang w:val="en-US" w:eastAsia="zh-CN"/>
        </w:rPr>
        <w:t>（五）建议</w:t>
      </w:r>
    </w:p>
    <w:p w14:paraId="2661BBB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57973FE2">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方正楷体_GB2312" w:hAnsi="方正楷体_GB2312" w:eastAsia="方正楷体_GB2312" w:cs="方正楷体_GB2312"/>
          <w:b w:val="0"/>
          <w:bCs/>
          <w:color w:val="000000"/>
          <w:kern w:val="0"/>
          <w:sz w:val="32"/>
          <w:szCs w:val="32"/>
          <w:lang w:val="en-US" w:eastAsia="zh-CN"/>
        </w:rPr>
      </w:pPr>
      <w:r>
        <w:rPr>
          <w:rStyle w:val="13"/>
          <w:rFonts w:hint="eastAsia" w:ascii="方正楷体_GB2312" w:hAnsi="方正楷体_GB2312" w:eastAsia="方正楷体_GB2312" w:cs="方正楷体_GB2312"/>
          <w:b w:val="0"/>
          <w:bCs w:val="0"/>
          <w:lang w:val="en-US" w:eastAsia="zh-CN"/>
        </w:rPr>
        <w:t>（六）</w:t>
      </w:r>
      <w:r>
        <w:rPr>
          <w:rStyle w:val="13"/>
          <w:rFonts w:hint="eastAsia" w:ascii="方正仿宋_GB2312" w:hAnsi="方正仿宋_GB2312" w:eastAsia="方正仿宋_GB2312" w:cs="方正仿宋_GB2312"/>
          <w:b w:val="0"/>
          <w:bCs w:val="0"/>
          <w:lang w:val="en-US" w:eastAsia="zh-CN"/>
        </w:rPr>
        <w:t>请简要描述贵单位对完成本项目能够提供的拟投入本项目团队的人员配置情况。</w:t>
      </w:r>
      <w:r>
        <w:rPr>
          <w:rFonts w:hint="eastAsia" w:ascii="方正楷体_GB2312" w:hAnsi="方正楷体_GB2312" w:eastAsia="方正楷体_GB2312" w:cs="方正楷体_GB2312"/>
          <w:b w:val="0"/>
          <w:bCs/>
          <w:color w:val="000000"/>
          <w:kern w:val="0"/>
          <w:sz w:val="32"/>
          <w:szCs w:val="32"/>
          <w:lang w:val="en-US" w:eastAsia="zh-CN"/>
        </w:rPr>
        <w:t xml:space="preserve"> </w:t>
      </w:r>
    </w:p>
    <w:p w14:paraId="2CFEB35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761B05C9">
      <w:pPr>
        <w:pStyle w:val="5"/>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b w:val="0"/>
          <w:bCs/>
          <w:i w:val="0"/>
          <w:iCs w:val="0"/>
          <w:color w:val="000000"/>
          <w:kern w:val="2"/>
          <w:sz w:val="32"/>
          <w:szCs w:val="32"/>
          <w:lang w:val="en-US" w:eastAsia="zh-CN" w:bidi="ar-SA"/>
        </w:rPr>
      </w:pPr>
    </w:p>
    <w:p w14:paraId="3FCA811A">
      <w:pPr>
        <w:pStyle w:val="5"/>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b w:val="0"/>
          <w:bCs/>
          <w:i w:val="0"/>
          <w:iCs w:val="0"/>
          <w:color w:val="000000"/>
          <w:kern w:val="2"/>
          <w:sz w:val="32"/>
          <w:szCs w:val="32"/>
          <w:lang w:val="en-US" w:eastAsia="zh-CN" w:bidi="ar-SA"/>
        </w:rPr>
      </w:pPr>
      <w:r>
        <w:rPr>
          <w:rFonts w:hint="eastAsia" w:ascii="方正仿宋_GB2312" w:hAnsi="方正仿宋_GB2312" w:eastAsia="方正仿宋_GB2312" w:cs="方正仿宋_GB2312"/>
          <w:b w:val="0"/>
          <w:bCs/>
          <w:i w:val="0"/>
          <w:iCs w:val="0"/>
          <w:color w:val="000000"/>
          <w:kern w:val="2"/>
          <w:sz w:val="32"/>
          <w:szCs w:val="32"/>
          <w:lang w:val="en-US" w:eastAsia="zh-CN" w:bidi="ar-SA"/>
        </w:rPr>
        <w:t>附件：分项报价单</w:t>
      </w:r>
    </w:p>
    <w:p w14:paraId="0D7D8DD9">
      <w:pPr>
        <w:pStyle w:val="5"/>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方正仿宋_GB2312" w:hAnsi="方正仿宋_GB2312" w:eastAsia="方正仿宋_GB2312" w:cs="方正仿宋_GB2312"/>
          <w:b w:val="0"/>
          <w:bCs/>
          <w:i w:val="0"/>
          <w:iCs w:val="0"/>
          <w:color w:val="000000"/>
          <w:kern w:val="2"/>
          <w:sz w:val="32"/>
          <w:szCs w:val="32"/>
          <w:lang w:val="en-US" w:eastAsia="zh-CN" w:bidi="ar-SA"/>
        </w:rPr>
      </w:pPr>
      <w:r>
        <w:rPr>
          <w:rFonts w:hint="eastAsia" w:ascii="方正仿宋_GB2312" w:hAnsi="方正仿宋_GB2312" w:eastAsia="方正仿宋_GB2312" w:cs="方正仿宋_GB2312"/>
          <w:b w:val="0"/>
          <w:bCs/>
          <w:i w:val="0"/>
          <w:iCs w:val="0"/>
          <w:color w:val="000000"/>
          <w:kern w:val="2"/>
          <w:sz w:val="32"/>
          <w:szCs w:val="32"/>
          <w:lang w:val="en-US" w:eastAsia="zh-CN" w:bidi="ar-SA"/>
        </w:rPr>
        <w:t xml:space="preserve">         </w:t>
      </w:r>
    </w:p>
    <w:p w14:paraId="4BE2AB82">
      <w:pPr>
        <w:pStyle w:val="5"/>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方正仿宋_GB2312" w:hAnsi="方正仿宋_GB2312" w:eastAsia="方正仿宋_GB2312" w:cs="方正仿宋_GB2312"/>
          <w:b w:val="0"/>
          <w:bCs/>
          <w:i w:val="0"/>
          <w:iCs w:val="0"/>
          <w:color w:val="000000"/>
          <w:kern w:val="2"/>
          <w:sz w:val="32"/>
          <w:szCs w:val="32"/>
          <w:lang w:val="en-US" w:eastAsia="zh-CN" w:bidi="ar-SA"/>
        </w:rPr>
      </w:pPr>
    </w:p>
    <w:p w14:paraId="735490D5">
      <w:pPr>
        <w:pStyle w:val="5"/>
        <w:keepNext w:val="0"/>
        <w:keepLines w:val="0"/>
        <w:pageBreakBefore w:val="0"/>
        <w:kinsoku/>
        <w:wordWrap/>
        <w:overflowPunct/>
        <w:topLinePunct w:val="0"/>
        <w:autoSpaceDE/>
        <w:autoSpaceDN/>
        <w:bidi w:val="0"/>
        <w:adjustRightInd/>
        <w:snapToGrid/>
        <w:spacing w:line="560" w:lineRule="exact"/>
        <w:ind w:right="0" w:rightChars="0"/>
        <w:jc w:val="right"/>
        <w:textAlignment w:val="auto"/>
        <w:rPr>
          <w:rFonts w:hint="eastAsia" w:ascii="方正仿宋_GB2312" w:hAnsi="方正仿宋_GB2312" w:eastAsia="方正仿宋_GB2312" w:cs="方正仿宋_GB2312"/>
          <w:b w:val="0"/>
          <w:bCs/>
          <w:i w:val="0"/>
          <w:iCs w:val="0"/>
          <w:color w:val="auto"/>
          <w:kern w:val="2"/>
          <w:sz w:val="32"/>
          <w:szCs w:val="32"/>
          <w:u w:val="none"/>
          <w:lang w:val="en-US" w:eastAsia="zh-CN" w:bidi="ar-SA"/>
        </w:rPr>
      </w:pPr>
      <w:r>
        <w:rPr>
          <w:rFonts w:hint="eastAsia" w:ascii="方正仿宋_GB2312" w:hAnsi="方正仿宋_GB2312" w:eastAsia="方正仿宋_GB2312" w:cs="方正仿宋_GB2312"/>
          <w:b w:val="0"/>
          <w:bCs/>
          <w:i w:val="0"/>
          <w:iCs w:val="0"/>
          <w:color w:val="auto"/>
          <w:kern w:val="2"/>
          <w:sz w:val="32"/>
          <w:szCs w:val="32"/>
          <w:lang w:val="en-US" w:eastAsia="zh-CN" w:bidi="ar-SA"/>
        </w:rPr>
        <w:t>接受需求调查的市场主体名称</w:t>
      </w:r>
      <w:r>
        <w:rPr>
          <w:rFonts w:hint="eastAsia" w:ascii="方正仿宋_GB2312" w:hAnsi="方正仿宋_GB2312" w:eastAsia="方正仿宋_GB2312" w:cs="方正仿宋_GB2312"/>
          <w:b w:val="0"/>
          <w:bCs/>
          <w:i w:val="0"/>
          <w:iCs w:val="0"/>
          <w:color w:val="auto"/>
          <w:kern w:val="2"/>
          <w:sz w:val="32"/>
          <w:szCs w:val="32"/>
          <w:u w:val="none"/>
          <w:lang w:val="en-US" w:eastAsia="zh-CN" w:bidi="ar-SA"/>
        </w:rPr>
        <w:t>（盖章）</w:t>
      </w:r>
    </w:p>
    <w:p w14:paraId="0416DA93">
      <w:pPr>
        <w:keepNext w:val="0"/>
        <w:keepLines w:val="0"/>
        <w:pageBreakBefore w:val="0"/>
        <w:kinsoku/>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lang w:val="en-US" w:eastAsia="zh-CN"/>
        </w:rPr>
      </w:pPr>
    </w:p>
    <w:p w14:paraId="4F5ADF4C">
      <w:pPr>
        <w:pStyle w:val="5"/>
        <w:keepNext w:val="0"/>
        <w:keepLines w:val="0"/>
        <w:pageBreakBefore w:val="0"/>
        <w:kinsoku/>
        <w:wordWrap w:val="0"/>
        <w:overflowPunct/>
        <w:topLinePunct w:val="0"/>
        <w:autoSpaceDE/>
        <w:autoSpaceDN/>
        <w:bidi w:val="0"/>
        <w:adjustRightInd/>
        <w:snapToGrid/>
        <w:spacing w:line="560" w:lineRule="exact"/>
        <w:ind w:right="0" w:rightChars="0"/>
        <w:jc w:val="right"/>
        <w:textAlignment w:val="auto"/>
        <w:rPr>
          <w:rFonts w:hint="default" w:ascii="方正仿宋_GB2312" w:hAnsi="方正仿宋_GB2312" w:eastAsia="方正仿宋_GB2312" w:cs="方正仿宋_GB2312"/>
          <w:b w:val="0"/>
          <w:bCs/>
          <w:i w:val="0"/>
          <w:iCs w:val="0"/>
          <w:color w:val="000000"/>
          <w:kern w:val="2"/>
          <w:sz w:val="32"/>
          <w:szCs w:val="32"/>
          <w:lang w:val="en-US" w:eastAsia="zh-CN" w:bidi="ar-SA"/>
        </w:rPr>
        <w:sectPr>
          <w:headerReference r:id="rId5" w:type="default"/>
          <w:footerReference r:id="rId6" w:type="default"/>
          <w:pgSz w:w="11900" w:h="16840"/>
          <w:pgMar w:top="2098" w:right="1474" w:bottom="1984" w:left="1587" w:header="851" w:footer="992" w:gutter="0"/>
          <w:pgNumType w:fmt="decimal"/>
          <w:cols w:space="720" w:num="1"/>
          <w:docGrid w:type="lines" w:linePitch="312" w:charSpace="0"/>
        </w:sectPr>
      </w:pPr>
      <w:r>
        <w:rPr>
          <w:rFonts w:hint="eastAsia" w:ascii="方正仿宋_GB2312" w:hAnsi="方正仿宋_GB2312" w:eastAsia="方正仿宋_GB2312" w:cs="方正仿宋_GB2312"/>
          <w:b w:val="0"/>
          <w:bCs/>
          <w:i w:val="0"/>
          <w:iCs w:val="0"/>
          <w:color w:val="000000"/>
          <w:kern w:val="2"/>
          <w:sz w:val="32"/>
          <w:szCs w:val="32"/>
          <w:lang w:val="en-US" w:eastAsia="zh-CN" w:bidi="ar-SA"/>
        </w:rPr>
        <w:t xml:space="preserve">年   月   日        </w:t>
      </w:r>
    </w:p>
    <w:p w14:paraId="1C976693">
      <w:pPr>
        <w:pStyle w:val="5"/>
        <w:keepLines w:val="0"/>
        <w:pageBreakBefore w:val="0"/>
        <w:wordWrap/>
        <w:topLinePunct w:val="0"/>
        <w:bidi w:val="0"/>
        <w:snapToGrid/>
        <w:spacing w:line="560" w:lineRule="exact"/>
        <w:ind w:right="0" w:rightChars="0"/>
        <w:textAlignment w:val="auto"/>
        <w:rPr>
          <w:rFonts w:hint="eastAsia" w:ascii="方正仿宋_GB2312" w:hAnsi="方正仿宋_GB2312" w:eastAsia="方正仿宋_GB2312" w:cs="方正仿宋_GB2312"/>
          <w:b w:val="0"/>
          <w:bCs/>
          <w:i w:val="0"/>
          <w:iCs w:val="0"/>
          <w:color w:val="000000"/>
          <w:kern w:val="2"/>
          <w:sz w:val="32"/>
          <w:szCs w:val="32"/>
          <w:lang w:val="en-US" w:eastAsia="zh-CN" w:bidi="ar-SA"/>
        </w:rPr>
      </w:pPr>
      <w:r>
        <w:rPr>
          <w:rFonts w:hint="eastAsia" w:ascii="方正仿宋_GB2312" w:hAnsi="方正仿宋_GB2312" w:eastAsia="方正仿宋_GB2312" w:cs="方正仿宋_GB2312"/>
          <w:b w:val="0"/>
          <w:bCs/>
          <w:i w:val="0"/>
          <w:iCs w:val="0"/>
          <w:color w:val="000000"/>
          <w:kern w:val="2"/>
          <w:sz w:val="32"/>
          <w:szCs w:val="32"/>
          <w:lang w:val="en-US" w:eastAsia="zh-CN" w:bidi="ar-SA"/>
        </w:rPr>
        <w:t xml:space="preserve">附件 </w:t>
      </w:r>
    </w:p>
    <w:p w14:paraId="1411D36E">
      <w:pPr>
        <w:pStyle w:val="5"/>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大标宋简体" w:hAnsi="方正大标宋简体" w:eastAsia="方正大标宋简体" w:cs="方正大标宋简体"/>
          <w:b w:val="0"/>
          <w:bCs/>
          <w:i w:val="0"/>
          <w:iCs w:val="0"/>
          <w:color w:val="000000"/>
          <w:kern w:val="2"/>
          <w:sz w:val="44"/>
          <w:szCs w:val="44"/>
          <w:lang w:val="en-US" w:eastAsia="zh-CN" w:bidi="ar-SA"/>
        </w:rPr>
      </w:pPr>
      <w:r>
        <w:rPr>
          <w:rFonts w:hint="eastAsia" w:ascii="方正大标宋简体" w:hAnsi="方正大标宋简体" w:eastAsia="方正大标宋简体" w:cs="方正大标宋简体"/>
          <w:b w:val="0"/>
          <w:bCs/>
          <w:i w:val="0"/>
          <w:iCs w:val="0"/>
          <w:color w:val="000000"/>
          <w:kern w:val="2"/>
          <w:sz w:val="44"/>
          <w:szCs w:val="44"/>
          <w:lang w:val="en-US" w:eastAsia="zh-CN" w:bidi="ar-SA"/>
        </w:rPr>
        <w:t>分项报价表</w:t>
      </w:r>
    </w:p>
    <w:p w14:paraId="4DDEACB8">
      <w:pPr>
        <w:pStyle w:val="5"/>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方正仿宋_GB2312" w:hAnsi="方正仿宋_GB2312" w:eastAsia="方正仿宋_GB2312" w:cs="方正仿宋_GB2312"/>
          <w:b w:val="0"/>
          <w:bCs/>
          <w:i w:val="0"/>
          <w:iCs w:val="0"/>
          <w:color w:val="000000"/>
          <w:kern w:val="2"/>
          <w:sz w:val="28"/>
          <w:szCs w:val="28"/>
          <w:lang w:val="en-US" w:eastAsia="zh-CN" w:bidi="ar-SA"/>
        </w:rPr>
      </w:pPr>
      <w:r>
        <w:rPr>
          <w:rFonts w:hint="eastAsia" w:ascii="方正仿宋_GB2312" w:hAnsi="方正仿宋_GB2312" w:eastAsia="方正仿宋_GB2312" w:cs="方正仿宋_GB2312"/>
          <w:b w:val="0"/>
          <w:bCs/>
          <w:i w:val="0"/>
          <w:iCs w:val="0"/>
          <w:color w:val="000000"/>
          <w:kern w:val="2"/>
          <w:sz w:val="28"/>
          <w:szCs w:val="28"/>
          <w:lang w:val="en-US" w:eastAsia="zh-CN" w:bidi="ar-SA"/>
        </w:rPr>
        <w:t>接受需求调查的市场主体名称（盖章）</w:t>
      </w:r>
    </w:p>
    <w:tbl>
      <w:tblPr>
        <w:tblStyle w:val="8"/>
        <w:tblW w:w="45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195"/>
        <w:gridCol w:w="514"/>
        <w:gridCol w:w="1161"/>
        <w:gridCol w:w="2776"/>
        <w:gridCol w:w="836"/>
        <w:gridCol w:w="1134"/>
        <w:gridCol w:w="910"/>
      </w:tblGrid>
      <w:tr w14:paraId="7724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83" w:type="pct"/>
            <w:vAlign w:val="center"/>
          </w:tcPr>
          <w:p w14:paraId="4B086D5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p>
          <w:p w14:paraId="2B415D5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序号</w:t>
            </w:r>
          </w:p>
          <w:p w14:paraId="5AAD92F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p>
        </w:tc>
        <w:tc>
          <w:tcPr>
            <w:tcW w:w="661" w:type="pct"/>
            <w:vAlign w:val="center"/>
          </w:tcPr>
          <w:p w14:paraId="6460924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货物名称</w:t>
            </w:r>
          </w:p>
        </w:tc>
        <w:tc>
          <w:tcPr>
            <w:tcW w:w="284" w:type="pct"/>
            <w:vAlign w:val="center"/>
          </w:tcPr>
          <w:p w14:paraId="0322878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单位</w:t>
            </w:r>
          </w:p>
        </w:tc>
        <w:tc>
          <w:tcPr>
            <w:tcW w:w="642" w:type="pct"/>
            <w:vAlign w:val="center"/>
          </w:tcPr>
          <w:p w14:paraId="4EE6435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规格</w:t>
            </w:r>
          </w:p>
          <w:p w14:paraId="3BA7766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(cm)</w:t>
            </w:r>
          </w:p>
        </w:tc>
        <w:tc>
          <w:tcPr>
            <w:tcW w:w="1535" w:type="pct"/>
            <w:vAlign w:val="center"/>
          </w:tcPr>
          <w:p w14:paraId="4EF7D9D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工艺要求</w:t>
            </w:r>
          </w:p>
        </w:tc>
        <w:tc>
          <w:tcPr>
            <w:tcW w:w="462" w:type="pct"/>
            <w:vAlign w:val="center"/>
          </w:tcPr>
          <w:p w14:paraId="336A9E0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单价</w:t>
            </w:r>
          </w:p>
          <w:p w14:paraId="46FB3DE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（元）</w:t>
            </w:r>
          </w:p>
        </w:tc>
        <w:tc>
          <w:tcPr>
            <w:tcW w:w="627" w:type="pct"/>
            <w:vAlign w:val="center"/>
          </w:tcPr>
          <w:p w14:paraId="4AF92D9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推广名</w:t>
            </w:r>
          </w:p>
        </w:tc>
        <w:tc>
          <w:tcPr>
            <w:tcW w:w="503" w:type="pct"/>
            <w:vAlign w:val="center"/>
          </w:tcPr>
          <w:p w14:paraId="19ACF79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款式图</w:t>
            </w:r>
          </w:p>
        </w:tc>
      </w:tr>
      <w:tr w14:paraId="1C2A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512" w:type="dxa"/>
            <w:vAlign w:val="center"/>
          </w:tcPr>
          <w:p w14:paraId="25CB5B3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1</w:t>
            </w:r>
          </w:p>
        </w:tc>
        <w:tc>
          <w:tcPr>
            <w:tcW w:w="1195" w:type="dxa"/>
            <w:vAlign w:val="center"/>
          </w:tcPr>
          <w:p w14:paraId="605A658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r>
              <w:rPr>
                <w:rFonts w:hint="eastAsia" w:ascii="方正仿宋_GB2312" w:hAnsi="方正仿宋_GB2312" w:eastAsia="方正仿宋_GB2312" w:cs="方正仿宋_GB2312"/>
                <w:bCs/>
                <w:sz w:val="22"/>
                <w:szCs w:val="22"/>
                <w:lang w:eastAsia="zh-CN"/>
              </w:rPr>
              <w:t>陶瓷骨灰盅</w:t>
            </w:r>
            <w:r>
              <w:rPr>
                <w:rFonts w:hint="eastAsia" w:ascii="方正仿宋_GB2312" w:hAnsi="方正仿宋_GB2312" w:eastAsia="方正仿宋_GB2312" w:cs="方正仿宋_GB2312"/>
                <w:bCs/>
                <w:sz w:val="22"/>
                <w:szCs w:val="22"/>
              </w:rPr>
              <w:t>一类</w:t>
            </w:r>
          </w:p>
          <w:p w14:paraId="6444846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（基准型）</w:t>
            </w:r>
          </w:p>
        </w:tc>
        <w:tc>
          <w:tcPr>
            <w:tcW w:w="514" w:type="dxa"/>
            <w:vAlign w:val="center"/>
          </w:tcPr>
          <w:p w14:paraId="2150827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个</w:t>
            </w:r>
          </w:p>
        </w:tc>
        <w:tc>
          <w:tcPr>
            <w:tcW w:w="1161" w:type="dxa"/>
            <w:vAlign w:val="center"/>
          </w:tcPr>
          <w:p w14:paraId="7470258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外高×外直径：23×21</w:t>
            </w:r>
          </w:p>
        </w:tc>
        <w:tc>
          <w:tcPr>
            <w:tcW w:w="2776" w:type="dxa"/>
            <w:vAlign w:val="top"/>
          </w:tcPr>
          <w:p w14:paraId="6545B4B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①材料：高岭土高温烧制</w:t>
            </w:r>
          </w:p>
          <w:p w14:paraId="7D0A5FB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②质量：产品坚硬度较高,底座平整，无裂缝，表面无瑕疵，盅体绘有代表吉祥的彩色图案。</w:t>
            </w:r>
          </w:p>
          <w:p w14:paraId="23F2CFB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p>
        </w:tc>
        <w:tc>
          <w:tcPr>
            <w:tcW w:w="462" w:type="pct"/>
            <w:vAlign w:val="center"/>
          </w:tcPr>
          <w:p w14:paraId="3F17BCE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50</w:t>
            </w:r>
          </w:p>
          <w:p w14:paraId="448BA4E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（不可竞价）</w:t>
            </w:r>
          </w:p>
        </w:tc>
        <w:tc>
          <w:tcPr>
            <w:tcW w:w="627" w:type="pct"/>
            <w:vAlign w:val="center"/>
          </w:tcPr>
          <w:p w14:paraId="1F8D75C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p>
        </w:tc>
        <w:tc>
          <w:tcPr>
            <w:tcW w:w="503" w:type="pct"/>
            <w:vAlign w:val="center"/>
          </w:tcPr>
          <w:p w14:paraId="4878123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p>
        </w:tc>
      </w:tr>
      <w:tr w14:paraId="4BE3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512" w:type="dxa"/>
            <w:vAlign w:val="center"/>
          </w:tcPr>
          <w:p w14:paraId="2FD9E9F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2</w:t>
            </w:r>
          </w:p>
        </w:tc>
        <w:tc>
          <w:tcPr>
            <w:tcW w:w="1195" w:type="dxa"/>
            <w:vAlign w:val="center"/>
          </w:tcPr>
          <w:p w14:paraId="251591E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r>
              <w:rPr>
                <w:rFonts w:hint="eastAsia" w:ascii="方正仿宋_GB2312" w:hAnsi="方正仿宋_GB2312" w:eastAsia="方正仿宋_GB2312" w:cs="方正仿宋_GB2312"/>
                <w:bCs/>
                <w:sz w:val="22"/>
                <w:szCs w:val="22"/>
                <w:lang w:eastAsia="zh-CN"/>
              </w:rPr>
              <w:t>陶瓷骨灰盅</w:t>
            </w:r>
            <w:r>
              <w:rPr>
                <w:rFonts w:hint="eastAsia" w:ascii="方正仿宋_GB2312" w:hAnsi="方正仿宋_GB2312" w:eastAsia="方正仿宋_GB2312" w:cs="方正仿宋_GB2312"/>
                <w:bCs/>
                <w:sz w:val="22"/>
                <w:szCs w:val="22"/>
                <w:lang w:val="en-US" w:eastAsia="zh-CN"/>
              </w:rPr>
              <w:t>二</w:t>
            </w:r>
            <w:r>
              <w:rPr>
                <w:rFonts w:hint="eastAsia" w:ascii="方正仿宋_GB2312" w:hAnsi="方正仿宋_GB2312" w:eastAsia="方正仿宋_GB2312" w:cs="方正仿宋_GB2312"/>
                <w:bCs/>
                <w:sz w:val="22"/>
                <w:szCs w:val="22"/>
              </w:rPr>
              <w:t>类</w:t>
            </w:r>
          </w:p>
          <w:p w14:paraId="46EF794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（基准型）</w:t>
            </w:r>
          </w:p>
        </w:tc>
        <w:tc>
          <w:tcPr>
            <w:tcW w:w="514" w:type="dxa"/>
            <w:vAlign w:val="center"/>
          </w:tcPr>
          <w:p w14:paraId="5C0EE5F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个</w:t>
            </w:r>
          </w:p>
        </w:tc>
        <w:tc>
          <w:tcPr>
            <w:tcW w:w="1161" w:type="dxa"/>
            <w:vAlign w:val="center"/>
          </w:tcPr>
          <w:p w14:paraId="3F111FA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外高×外直径：23×21</w:t>
            </w:r>
          </w:p>
        </w:tc>
        <w:tc>
          <w:tcPr>
            <w:tcW w:w="2776" w:type="dxa"/>
            <w:vAlign w:val="top"/>
          </w:tcPr>
          <w:p w14:paraId="06BEDED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①材料：高岭土高温烧制</w:t>
            </w:r>
          </w:p>
          <w:p w14:paraId="5A0FE18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②质量：产品坚硬度较高,底座平整，无裂缝，表面无瑕疵，盅体绘有</w:t>
            </w:r>
            <w:r>
              <w:rPr>
                <w:rFonts w:hint="eastAsia" w:ascii="Calibri" w:hAnsi="Calibri" w:eastAsia="方正仿宋_GB2312" w:cs="Calibri"/>
                <w:bCs/>
                <w:sz w:val="22"/>
                <w:szCs w:val="22"/>
                <w:lang w:val="en-US" w:eastAsia="zh-CN"/>
              </w:rPr>
              <w:t>传统文化</w:t>
            </w:r>
            <w:r>
              <w:rPr>
                <w:rFonts w:hint="eastAsia" w:ascii="方正仿宋_GB2312" w:hAnsi="方正仿宋_GB2312" w:eastAsia="方正仿宋_GB2312" w:cs="方正仿宋_GB2312"/>
                <w:bCs/>
                <w:sz w:val="22"/>
                <w:szCs w:val="22"/>
                <w:lang w:val="en-US" w:eastAsia="zh-CN"/>
              </w:rPr>
              <w:t>图案装饰。</w:t>
            </w:r>
            <w:bookmarkStart w:id="0" w:name="_GoBack"/>
            <w:bookmarkEnd w:id="0"/>
          </w:p>
          <w:p w14:paraId="672A47F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p>
        </w:tc>
        <w:tc>
          <w:tcPr>
            <w:tcW w:w="836" w:type="dxa"/>
            <w:vAlign w:val="center"/>
          </w:tcPr>
          <w:p w14:paraId="1F6B2DE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50</w:t>
            </w:r>
          </w:p>
          <w:p w14:paraId="0CA22B1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（不可竞价）</w:t>
            </w:r>
          </w:p>
        </w:tc>
        <w:tc>
          <w:tcPr>
            <w:tcW w:w="627" w:type="pct"/>
            <w:vAlign w:val="center"/>
          </w:tcPr>
          <w:p w14:paraId="5D5E30F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p>
        </w:tc>
        <w:tc>
          <w:tcPr>
            <w:tcW w:w="503" w:type="pct"/>
            <w:vAlign w:val="center"/>
          </w:tcPr>
          <w:p w14:paraId="66CF15D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p>
        </w:tc>
      </w:tr>
      <w:tr w14:paraId="02F9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512" w:type="dxa"/>
            <w:vAlign w:val="center"/>
          </w:tcPr>
          <w:p w14:paraId="3D9022A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3</w:t>
            </w:r>
          </w:p>
        </w:tc>
        <w:tc>
          <w:tcPr>
            <w:tcW w:w="1195" w:type="dxa"/>
            <w:vAlign w:val="center"/>
          </w:tcPr>
          <w:p w14:paraId="748D7BC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r>
              <w:rPr>
                <w:rFonts w:hint="eastAsia" w:ascii="方正仿宋_GB2312" w:hAnsi="方正仿宋_GB2312" w:eastAsia="方正仿宋_GB2312" w:cs="方正仿宋_GB2312"/>
                <w:bCs/>
                <w:sz w:val="22"/>
                <w:szCs w:val="22"/>
                <w:lang w:eastAsia="zh-CN"/>
              </w:rPr>
              <w:t>陶瓷骨灰盅</w:t>
            </w:r>
            <w:r>
              <w:rPr>
                <w:rFonts w:hint="eastAsia" w:ascii="方正仿宋_GB2312" w:hAnsi="方正仿宋_GB2312" w:eastAsia="方正仿宋_GB2312" w:cs="方正仿宋_GB2312"/>
                <w:bCs/>
                <w:sz w:val="22"/>
                <w:szCs w:val="22"/>
                <w:lang w:val="en-US" w:eastAsia="zh-CN"/>
              </w:rPr>
              <w:t>三</w:t>
            </w:r>
            <w:r>
              <w:rPr>
                <w:rFonts w:hint="eastAsia" w:ascii="方正仿宋_GB2312" w:hAnsi="方正仿宋_GB2312" w:eastAsia="方正仿宋_GB2312" w:cs="方正仿宋_GB2312"/>
                <w:bCs/>
                <w:sz w:val="22"/>
                <w:szCs w:val="22"/>
              </w:rPr>
              <w:t>类</w:t>
            </w:r>
          </w:p>
          <w:p w14:paraId="52C5385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（青花）</w:t>
            </w:r>
          </w:p>
        </w:tc>
        <w:tc>
          <w:tcPr>
            <w:tcW w:w="284" w:type="pct"/>
            <w:vAlign w:val="center"/>
          </w:tcPr>
          <w:p w14:paraId="25E8215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个</w:t>
            </w:r>
          </w:p>
        </w:tc>
        <w:tc>
          <w:tcPr>
            <w:tcW w:w="642" w:type="pct"/>
            <w:vAlign w:val="center"/>
          </w:tcPr>
          <w:p w14:paraId="7678AD3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外高×外直径：23×21</w:t>
            </w:r>
          </w:p>
        </w:tc>
        <w:tc>
          <w:tcPr>
            <w:tcW w:w="1535" w:type="pct"/>
            <w:vAlign w:val="top"/>
          </w:tcPr>
          <w:p w14:paraId="7B5AD5F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①材料：高岭土高温烧制</w:t>
            </w:r>
          </w:p>
          <w:p w14:paraId="28DF38F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②质量：产品坚硬度较高,底座平整，无裂缝，表面无瑕疵，盅体绘有代表吉祥的彩色图案。</w:t>
            </w:r>
          </w:p>
          <w:p w14:paraId="5B79734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r>
              <w:rPr>
                <w:rFonts w:hint="default" w:ascii="Calibri" w:hAnsi="Calibri" w:eastAsia="方正仿宋_GB2312" w:cs="Calibri"/>
                <w:bCs/>
                <w:sz w:val="22"/>
                <w:szCs w:val="22"/>
                <w:lang w:val="en-US" w:eastAsia="zh-CN"/>
              </w:rPr>
              <w:t>③装饰工艺：手绘青花</w:t>
            </w:r>
            <w:r>
              <w:rPr>
                <w:rFonts w:hint="eastAsia" w:ascii="方正仿宋_GB2312" w:hAnsi="方正仿宋_GB2312" w:eastAsia="方正仿宋_GB2312" w:cs="方正仿宋_GB2312"/>
                <w:bCs/>
                <w:sz w:val="22"/>
                <w:szCs w:val="22"/>
                <w:lang w:val="en-US" w:eastAsia="zh-CN"/>
              </w:rPr>
              <w:t>图案</w:t>
            </w:r>
          </w:p>
          <w:p w14:paraId="5B2621F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p>
        </w:tc>
        <w:tc>
          <w:tcPr>
            <w:tcW w:w="462" w:type="pct"/>
            <w:vAlign w:val="center"/>
          </w:tcPr>
          <w:p w14:paraId="3C66CC8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p>
        </w:tc>
        <w:tc>
          <w:tcPr>
            <w:tcW w:w="627" w:type="pct"/>
            <w:vAlign w:val="center"/>
          </w:tcPr>
          <w:p w14:paraId="0B71B62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p>
        </w:tc>
        <w:tc>
          <w:tcPr>
            <w:tcW w:w="503" w:type="pct"/>
            <w:vAlign w:val="center"/>
          </w:tcPr>
          <w:p w14:paraId="789217A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p>
        </w:tc>
      </w:tr>
      <w:tr w14:paraId="0D1F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512" w:type="dxa"/>
            <w:vAlign w:val="center"/>
          </w:tcPr>
          <w:p w14:paraId="0DAA82D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4</w:t>
            </w:r>
          </w:p>
        </w:tc>
        <w:tc>
          <w:tcPr>
            <w:tcW w:w="1195" w:type="dxa"/>
            <w:shd w:val="clear" w:color="auto" w:fill="auto"/>
            <w:vAlign w:val="center"/>
          </w:tcPr>
          <w:p w14:paraId="39FE5A4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r>
              <w:rPr>
                <w:rFonts w:hint="eastAsia" w:ascii="方正仿宋_GB2312" w:hAnsi="方正仿宋_GB2312" w:eastAsia="方正仿宋_GB2312" w:cs="方正仿宋_GB2312"/>
                <w:bCs/>
                <w:sz w:val="22"/>
                <w:szCs w:val="22"/>
                <w:lang w:eastAsia="zh-CN"/>
              </w:rPr>
              <w:t>陶瓷骨灰盅</w:t>
            </w:r>
            <w:r>
              <w:rPr>
                <w:rFonts w:hint="eastAsia" w:ascii="方正仿宋_GB2312" w:hAnsi="方正仿宋_GB2312" w:eastAsia="方正仿宋_GB2312" w:cs="方正仿宋_GB2312"/>
                <w:bCs/>
                <w:sz w:val="22"/>
                <w:szCs w:val="22"/>
                <w:lang w:val="en-US" w:eastAsia="zh-CN"/>
              </w:rPr>
              <w:t>四</w:t>
            </w:r>
            <w:r>
              <w:rPr>
                <w:rFonts w:hint="eastAsia" w:ascii="方正仿宋_GB2312" w:hAnsi="方正仿宋_GB2312" w:eastAsia="方正仿宋_GB2312" w:cs="方正仿宋_GB2312"/>
                <w:bCs/>
                <w:sz w:val="22"/>
                <w:szCs w:val="22"/>
              </w:rPr>
              <w:t>类</w:t>
            </w:r>
          </w:p>
          <w:p w14:paraId="5E40C1F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（粉彩）</w:t>
            </w:r>
          </w:p>
        </w:tc>
        <w:tc>
          <w:tcPr>
            <w:tcW w:w="284" w:type="pct"/>
            <w:vAlign w:val="center"/>
          </w:tcPr>
          <w:p w14:paraId="481C0C3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个</w:t>
            </w:r>
          </w:p>
        </w:tc>
        <w:tc>
          <w:tcPr>
            <w:tcW w:w="642" w:type="pct"/>
            <w:tcBorders>
              <w:top w:val="single" w:color="auto" w:sz="4" w:space="0"/>
              <w:left w:val="single" w:color="auto" w:sz="4" w:space="0"/>
              <w:bottom w:val="single" w:color="auto" w:sz="4" w:space="0"/>
              <w:right w:val="single" w:color="auto" w:sz="4" w:space="0"/>
            </w:tcBorders>
            <w:vAlign w:val="center"/>
          </w:tcPr>
          <w:p w14:paraId="08CB518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外高×外直径：23×21</w:t>
            </w:r>
          </w:p>
        </w:tc>
        <w:tc>
          <w:tcPr>
            <w:tcW w:w="1535" w:type="pct"/>
            <w:tcBorders>
              <w:top w:val="single" w:color="auto" w:sz="4" w:space="0"/>
              <w:left w:val="single" w:color="auto" w:sz="4" w:space="0"/>
              <w:bottom w:val="single" w:color="auto" w:sz="4" w:space="0"/>
              <w:right w:val="single" w:color="auto" w:sz="4" w:space="0"/>
            </w:tcBorders>
            <w:vAlign w:val="top"/>
          </w:tcPr>
          <w:p w14:paraId="30B072F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①材料：高岭土高温烧制</w:t>
            </w:r>
          </w:p>
          <w:p w14:paraId="729A19B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②质量：产品坚硬度较高,底座平整，无裂缝，表面无瑕疵，盅体绘有代表吉祥的彩色图案。</w:t>
            </w:r>
          </w:p>
          <w:p w14:paraId="44798FB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r>
              <w:rPr>
                <w:rFonts w:hint="default" w:ascii="Calibri" w:hAnsi="Calibri" w:eastAsia="方正仿宋_GB2312" w:cs="Calibri"/>
                <w:bCs/>
                <w:sz w:val="22"/>
                <w:szCs w:val="22"/>
                <w:lang w:val="en-US" w:eastAsia="zh-CN"/>
              </w:rPr>
              <w:t>③装饰工艺：手绘</w:t>
            </w:r>
            <w:r>
              <w:rPr>
                <w:rFonts w:hint="eastAsia" w:ascii="方正仿宋_GB2312" w:hAnsi="方正仿宋_GB2312" w:eastAsia="方正仿宋_GB2312" w:cs="方正仿宋_GB2312"/>
                <w:bCs/>
                <w:sz w:val="22"/>
                <w:szCs w:val="22"/>
                <w:lang w:val="en-US" w:eastAsia="zh-CN"/>
              </w:rPr>
              <w:t>粉彩图案</w:t>
            </w:r>
          </w:p>
          <w:p w14:paraId="03F0090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p>
        </w:tc>
        <w:tc>
          <w:tcPr>
            <w:tcW w:w="462" w:type="pct"/>
            <w:vAlign w:val="center"/>
          </w:tcPr>
          <w:p w14:paraId="63B67F6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p>
        </w:tc>
        <w:tc>
          <w:tcPr>
            <w:tcW w:w="627" w:type="pct"/>
            <w:vAlign w:val="center"/>
          </w:tcPr>
          <w:p w14:paraId="779E00E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p>
        </w:tc>
        <w:tc>
          <w:tcPr>
            <w:tcW w:w="503" w:type="pct"/>
            <w:vAlign w:val="center"/>
          </w:tcPr>
          <w:p w14:paraId="431A6A5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p>
        </w:tc>
      </w:tr>
      <w:tr w14:paraId="6348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512" w:type="dxa"/>
            <w:vAlign w:val="center"/>
          </w:tcPr>
          <w:p w14:paraId="6985C2D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val="en-US" w:eastAsia="zh-CN"/>
              </w:rPr>
              <w:t>5</w:t>
            </w:r>
          </w:p>
        </w:tc>
        <w:tc>
          <w:tcPr>
            <w:tcW w:w="1195" w:type="dxa"/>
            <w:vAlign w:val="center"/>
          </w:tcPr>
          <w:p w14:paraId="67B280F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r>
              <w:rPr>
                <w:rFonts w:hint="eastAsia" w:ascii="方正仿宋_GB2312" w:hAnsi="方正仿宋_GB2312" w:eastAsia="方正仿宋_GB2312" w:cs="方正仿宋_GB2312"/>
                <w:bCs/>
                <w:sz w:val="22"/>
                <w:szCs w:val="22"/>
                <w:lang w:eastAsia="zh-CN"/>
              </w:rPr>
              <w:t>陶瓷骨灰盅</w:t>
            </w:r>
            <w:r>
              <w:rPr>
                <w:rFonts w:hint="eastAsia" w:ascii="方正仿宋_GB2312" w:hAnsi="方正仿宋_GB2312" w:eastAsia="方正仿宋_GB2312" w:cs="方正仿宋_GB2312"/>
                <w:bCs/>
                <w:sz w:val="22"/>
                <w:szCs w:val="22"/>
                <w:lang w:val="en-US" w:eastAsia="zh-CN"/>
              </w:rPr>
              <w:t>五</w:t>
            </w:r>
            <w:r>
              <w:rPr>
                <w:rFonts w:hint="eastAsia" w:ascii="方正仿宋_GB2312" w:hAnsi="方正仿宋_GB2312" w:eastAsia="方正仿宋_GB2312" w:cs="方正仿宋_GB2312"/>
                <w:bCs/>
                <w:sz w:val="22"/>
                <w:szCs w:val="22"/>
              </w:rPr>
              <w:t>类</w:t>
            </w:r>
          </w:p>
          <w:p w14:paraId="07A2DD3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w:t>
            </w:r>
            <w:r>
              <w:rPr>
                <w:rFonts w:hint="eastAsia" w:ascii="方正仿宋_GB2312" w:hAnsi="方正仿宋_GB2312" w:eastAsia="方正仿宋_GB2312" w:cs="方正仿宋_GB2312"/>
                <w:bCs/>
                <w:sz w:val="22"/>
                <w:szCs w:val="22"/>
                <w:lang w:val="en-US" w:eastAsia="zh-CN"/>
              </w:rPr>
              <w:t>青花描金</w:t>
            </w:r>
            <w:r>
              <w:rPr>
                <w:rFonts w:hint="eastAsia" w:ascii="方正仿宋_GB2312" w:hAnsi="方正仿宋_GB2312" w:eastAsia="方正仿宋_GB2312" w:cs="方正仿宋_GB2312"/>
                <w:bCs/>
                <w:sz w:val="22"/>
                <w:szCs w:val="22"/>
                <w:lang w:eastAsia="zh-CN"/>
              </w:rPr>
              <w:t>）</w:t>
            </w:r>
          </w:p>
        </w:tc>
        <w:tc>
          <w:tcPr>
            <w:tcW w:w="284" w:type="pct"/>
            <w:vAlign w:val="center"/>
          </w:tcPr>
          <w:p w14:paraId="7BE1C1D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个</w:t>
            </w:r>
          </w:p>
        </w:tc>
        <w:tc>
          <w:tcPr>
            <w:tcW w:w="642" w:type="pct"/>
            <w:tcBorders>
              <w:top w:val="single" w:color="auto" w:sz="4" w:space="0"/>
              <w:left w:val="single" w:color="auto" w:sz="4" w:space="0"/>
              <w:bottom w:val="single" w:color="auto" w:sz="4" w:space="0"/>
              <w:right w:val="single" w:color="auto" w:sz="4" w:space="0"/>
            </w:tcBorders>
            <w:vAlign w:val="center"/>
          </w:tcPr>
          <w:p w14:paraId="021978D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外高×外直径：23×21</w:t>
            </w:r>
          </w:p>
        </w:tc>
        <w:tc>
          <w:tcPr>
            <w:tcW w:w="1535" w:type="pct"/>
            <w:tcBorders>
              <w:top w:val="single" w:color="auto" w:sz="4" w:space="0"/>
              <w:left w:val="single" w:color="auto" w:sz="4" w:space="0"/>
              <w:bottom w:val="single" w:color="auto" w:sz="4" w:space="0"/>
              <w:right w:val="single" w:color="auto" w:sz="4" w:space="0"/>
            </w:tcBorders>
            <w:vAlign w:val="top"/>
          </w:tcPr>
          <w:p w14:paraId="299C905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①材料：高岭土高温烧制</w:t>
            </w:r>
          </w:p>
          <w:p w14:paraId="0B32264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②质量：产品坚硬度较高,底座平整，无裂缝，表面无瑕疵，盅体绘有代表吉祥的彩色图案。</w:t>
            </w:r>
          </w:p>
          <w:p w14:paraId="215A508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r>
              <w:rPr>
                <w:rFonts w:hint="default" w:ascii="Calibri" w:hAnsi="Calibri" w:eastAsia="方正仿宋_GB2312" w:cs="Calibri"/>
                <w:bCs/>
                <w:sz w:val="22"/>
                <w:szCs w:val="22"/>
                <w:lang w:val="en-US" w:eastAsia="zh-CN"/>
              </w:rPr>
              <w:t>③装饰工艺：手绘青花</w:t>
            </w:r>
            <w:r>
              <w:rPr>
                <w:rFonts w:hint="eastAsia" w:ascii="方正仿宋_GB2312" w:hAnsi="方正仿宋_GB2312" w:eastAsia="方正仿宋_GB2312" w:cs="方正仿宋_GB2312"/>
                <w:bCs/>
                <w:sz w:val="22"/>
                <w:szCs w:val="22"/>
                <w:lang w:val="en-US" w:eastAsia="zh-CN"/>
              </w:rPr>
              <w:t>图案，描金</w:t>
            </w:r>
          </w:p>
        </w:tc>
        <w:tc>
          <w:tcPr>
            <w:tcW w:w="462" w:type="pct"/>
            <w:vAlign w:val="center"/>
          </w:tcPr>
          <w:p w14:paraId="19A44E9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p>
        </w:tc>
        <w:tc>
          <w:tcPr>
            <w:tcW w:w="627" w:type="pct"/>
            <w:vAlign w:val="center"/>
          </w:tcPr>
          <w:p w14:paraId="45BC219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p>
        </w:tc>
        <w:tc>
          <w:tcPr>
            <w:tcW w:w="503" w:type="pct"/>
            <w:vAlign w:val="center"/>
          </w:tcPr>
          <w:p w14:paraId="5A68C20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p>
        </w:tc>
      </w:tr>
      <w:tr w14:paraId="772B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512" w:type="dxa"/>
            <w:vAlign w:val="center"/>
          </w:tcPr>
          <w:p w14:paraId="1D85093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val="en-US" w:eastAsia="zh-CN"/>
              </w:rPr>
              <w:t>6</w:t>
            </w:r>
          </w:p>
        </w:tc>
        <w:tc>
          <w:tcPr>
            <w:tcW w:w="1195" w:type="dxa"/>
            <w:vAlign w:val="center"/>
          </w:tcPr>
          <w:p w14:paraId="3FAEA97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陶瓷骨灰盅</w:t>
            </w:r>
            <w:r>
              <w:rPr>
                <w:rFonts w:hint="eastAsia" w:ascii="方正仿宋_GB2312" w:hAnsi="方正仿宋_GB2312" w:eastAsia="方正仿宋_GB2312" w:cs="方正仿宋_GB2312"/>
                <w:bCs/>
                <w:sz w:val="22"/>
                <w:szCs w:val="22"/>
                <w:lang w:val="en-US" w:eastAsia="zh-CN"/>
              </w:rPr>
              <w:t>六</w:t>
            </w:r>
            <w:r>
              <w:rPr>
                <w:rFonts w:hint="eastAsia" w:ascii="方正仿宋_GB2312" w:hAnsi="方正仿宋_GB2312" w:eastAsia="方正仿宋_GB2312" w:cs="方正仿宋_GB2312"/>
                <w:bCs/>
                <w:sz w:val="22"/>
                <w:szCs w:val="22"/>
              </w:rPr>
              <w:t>类</w:t>
            </w:r>
            <w:r>
              <w:rPr>
                <w:rFonts w:hint="eastAsia" w:ascii="方正仿宋_GB2312" w:hAnsi="方正仿宋_GB2312" w:eastAsia="方正仿宋_GB2312" w:cs="方正仿宋_GB2312"/>
                <w:bCs/>
                <w:sz w:val="22"/>
                <w:szCs w:val="22"/>
                <w:lang w:eastAsia="zh-CN"/>
              </w:rPr>
              <w:t>（</w:t>
            </w:r>
            <w:r>
              <w:rPr>
                <w:rFonts w:hint="eastAsia" w:ascii="方正仿宋_GB2312" w:hAnsi="方正仿宋_GB2312" w:eastAsia="方正仿宋_GB2312" w:cs="方正仿宋_GB2312"/>
                <w:bCs/>
                <w:sz w:val="22"/>
                <w:szCs w:val="22"/>
                <w:lang w:val="en-US" w:eastAsia="zh-CN"/>
              </w:rPr>
              <w:t>粉彩描金</w:t>
            </w:r>
            <w:r>
              <w:rPr>
                <w:rFonts w:hint="eastAsia" w:ascii="方正仿宋_GB2312" w:hAnsi="方正仿宋_GB2312" w:eastAsia="方正仿宋_GB2312" w:cs="方正仿宋_GB2312"/>
                <w:bCs/>
                <w:sz w:val="22"/>
                <w:szCs w:val="22"/>
                <w:lang w:eastAsia="zh-CN"/>
              </w:rPr>
              <w:t>）</w:t>
            </w:r>
          </w:p>
        </w:tc>
        <w:tc>
          <w:tcPr>
            <w:tcW w:w="284" w:type="pct"/>
            <w:vAlign w:val="center"/>
          </w:tcPr>
          <w:p w14:paraId="558B324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个</w:t>
            </w:r>
          </w:p>
        </w:tc>
        <w:tc>
          <w:tcPr>
            <w:tcW w:w="642" w:type="pct"/>
            <w:tcBorders>
              <w:top w:val="single" w:color="auto" w:sz="4" w:space="0"/>
              <w:left w:val="single" w:color="auto" w:sz="4" w:space="0"/>
              <w:bottom w:val="single" w:color="auto" w:sz="4" w:space="0"/>
              <w:right w:val="single" w:color="auto" w:sz="4" w:space="0"/>
            </w:tcBorders>
            <w:shd w:val="clear" w:color="auto" w:fill="auto"/>
            <w:vAlign w:val="center"/>
          </w:tcPr>
          <w:p w14:paraId="338069C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外高×外直径：23×21</w:t>
            </w:r>
          </w:p>
        </w:tc>
        <w:tc>
          <w:tcPr>
            <w:tcW w:w="1535" w:type="pct"/>
            <w:tcBorders>
              <w:top w:val="single" w:color="auto" w:sz="4" w:space="0"/>
              <w:left w:val="single" w:color="auto" w:sz="4" w:space="0"/>
              <w:bottom w:val="single" w:color="auto" w:sz="4" w:space="0"/>
              <w:right w:val="single" w:color="auto" w:sz="4" w:space="0"/>
            </w:tcBorders>
            <w:vAlign w:val="top"/>
          </w:tcPr>
          <w:p w14:paraId="1FFA35E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①材料：高岭土高温烧制</w:t>
            </w:r>
          </w:p>
          <w:p w14:paraId="6032687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②质量：产品坚硬度较高,底座平整，无裂缝，表面无瑕疵，盅体绘有代表吉祥的彩色图案。</w:t>
            </w:r>
          </w:p>
          <w:p w14:paraId="045BD8C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r>
              <w:rPr>
                <w:rFonts w:hint="default" w:ascii="Calibri" w:hAnsi="Calibri" w:eastAsia="方正仿宋_GB2312" w:cs="Calibri"/>
                <w:bCs/>
                <w:sz w:val="22"/>
                <w:szCs w:val="22"/>
                <w:lang w:val="en-US" w:eastAsia="zh-CN"/>
              </w:rPr>
              <w:t>③装饰工艺：手绘</w:t>
            </w:r>
            <w:r>
              <w:rPr>
                <w:rFonts w:hint="eastAsia" w:ascii="方正仿宋_GB2312" w:hAnsi="方正仿宋_GB2312" w:eastAsia="方正仿宋_GB2312" w:cs="方正仿宋_GB2312"/>
                <w:bCs/>
                <w:sz w:val="22"/>
                <w:szCs w:val="22"/>
                <w:lang w:val="en-US" w:eastAsia="zh-CN"/>
              </w:rPr>
              <w:t>粉彩图案，描金</w:t>
            </w:r>
          </w:p>
        </w:tc>
        <w:tc>
          <w:tcPr>
            <w:tcW w:w="462" w:type="pct"/>
            <w:vAlign w:val="center"/>
          </w:tcPr>
          <w:p w14:paraId="2B11DC0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sz w:val="22"/>
                <w:szCs w:val="22"/>
                <w:lang w:val="en-US" w:eastAsia="zh-CN"/>
              </w:rPr>
            </w:pPr>
          </w:p>
        </w:tc>
        <w:tc>
          <w:tcPr>
            <w:tcW w:w="627" w:type="pct"/>
            <w:vAlign w:val="center"/>
          </w:tcPr>
          <w:p w14:paraId="76047CC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sz w:val="22"/>
                <w:szCs w:val="22"/>
              </w:rPr>
            </w:pPr>
          </w:p>
        </w:tc>
        <w:tc>
          <w:tcPr>
            <w:tcW w:w="503" w:type="pct"/>
            <w:vAlign w:val="center"/>
          </w:tcPr>
          <w:p w14:paraId="33288D3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sz w:val="22"/>
                <w:szCs w:val="22"/>
              </w:rPr>
            </w:pPr>
          </w:p>
        </w:tc>
      </w:tr>
      <w:tr w14:paraId="031C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12" w:type="dxa"/>
            <w:vAlign w:val="center"/>
          </w:tcPr>
          <w:p w14:paraId="5090710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7</w:t>
            </w:r>
          </w:p>
        </w:tc>
        <w:tc>
          <w:tcPr>
            <w:tcW w:w="1195" w:type="dxa"/>
            <w:vAlign w:val="center"/>
          </w:tcPr>
          <w:p w14:paraId="614E1EA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r>
              <w:rPr>
                <w:rFonts w:hint="eastAsia" w:ascii="方正仿宋_GB2312" w:hAnsi="方正仿宋_GB2312" w:eastAsia="方正仿宋_GB2312" w:cs="方正仿宋_GB2312"/>
                <w:bCs/>
                <w:sz w:val="22"/>
                <w:szCs w:val="22"/>
                <w:lang w:eastAsia="zh-CN"/>
              </w:rPr>
              <w:t>陶瓷骨灰</w:t>
            </w:r>
            <w:r>
              <w:rPr>
                <w:rFonts w:hint="eastAsia" w:ascii="方正仿宋_GB2312" w:hAnsi="方正仿宋_GB2312" w:eastAsia="方正仿宋_GB2312" w:cs="方正仿宋_GB2312"/>
                <w:bCs/>
                <w:sz w:val="22"/>
                <w:szCs w:val="22"/>
                <w:lang w:val="en-US" w:eastAsia="zh-CN"/>
              </w:rPr>
              <w:t>塔七</w:t>
            </w:r>
            <w:r>
              <w:rPr>
                <w:rFonts w:hint="eastAsia" w:ascii="方正仿宋_GB2312" w:hAnsi="方正仿宋_GB2312" w:eastAsia="方正仿宋_GB2312" w:cs="方正仿宋_GB2312"/>
                <w:bCs/>
                <w:sz w:val="22"/>
                <w:szCs w:val="22"/>
              </w:rPr>
              <w:t>类</w:t>
            </w:r>
          </w:p>
        </w:tc>
        <w:tc>
          <w:tcPr>
            <w:tcW w:w="284" w:type="pct"/>
            <w:vAlign w:val="center"/>
          </w:tcPr>
          <w:p w14:paraId="0AB4820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个</w:t>
            </w:r>
          </w:p>
        </w:tc>
        <w:tc>
          <w:tcPr>
            <w:tcW w:w="642" w:type="pct"/>
            <w:tcBorders>
              <w:top w:val="single" w:color="auto" w:sz="4" w:space="0"/>
              <w:left w:val="single" w:color="auto" w:sz="4" w:space="0"/>
              <w:bottom w:val="single" w:color="auto" w:sz="4" w:space="0"/>
              <w:right w:val="single" w:color="auto" w:sz="4" w:space="0"/>
            </w:tcBorders>
            <w:shd w:val="clear" w:color="auto" w:fill="auto"/>
            <w:vAlign w:val="center"/>
          </w:tcPr>
          <w:p w14:paraId="64ABB22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外高40（±1），外直径30（±1）</w:t>
            </w:r>
          </w:p>
        </w:tc>
        <w:tc>
          <w:tcPr>
            <w:tcW w:w="1535" w:type="pct"/>
            <w:tcBorders>
              <w:top w:val="single" w:color="auto" w:sz="4" w:space="0"/>
              <w:left w:val="single" w:color="auto" w:sz="4" w:space="0"/>
              <w:bottom w:val="single" w:color="auto" w:sz="4" w:space="0"/>
              <w:right w:val="single" w:color="auto" w:sz="4" w:space="0"/>
            </w:tcBorders>
            <w:vAlign w:val="top"/>
          </w:tcPr>
          <w:p w14:paraId="012F103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①材料：高岭土高温烧制</w:t>
            </w:r>
          </w:p>
          <w:p w14:paraId="6D42300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②质量：产品坚硬度较高,底座平整，无裂缝，表面无瑕疵，盅体绘有代表吉祥的彩色图案。</w:t>
            </w:r>
          </w:p>
          <w:p w14:paraId="60D0A48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sz w:val="22"/>
                <w:szCs w:val="22"/>
                <w:lang w:val="en-US" w:eastAsia="zh-CN"/>
              </w:rPr>
            </w:pPr>
            <w:r>
              <w:rPr>
                <w:rFonts w:hint="default" w:ascii="Calibri" w:hAnsi="Calibri" w:eastAsia="方正仿宋_GB2312" w:cs="Calibri"/>
                <w:bCs/>
                <w:sz w:val="22"/>
                <w:szCs w:val="22"/>
                <w:lang w:val="en-US" w:eastAsia="zh-CN"/>
              </w:rPr>
              <w:t>③坛盖双层设计，高效密封，耐腐耐潮</w:t>
            </w:r>
          </w:p>
        </w:tc>
        <w:tc>
          <w:tcPr>
            <w:tcW w:w="462" w:type="pct"/>
            <w:vAlign w:val="center"/>
          </w:tcPr>
          <w:p w14:paraId="4D8FE28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color w:val="000000"/>
                <w:sz w:val="22"/>
                <w:szCs w:val="22"/>
                <w:highlight w:val="none"/>
                <w:lang w:val="en-US" w:eastAsia="zh-CN"/>
              </w:rPr>
            </w:pPr>
          </w:p>
        </w:tc>
        <w:tc>
          <w:tcPr>
            <w:tcW w:w="627" w:type="pct"/>
            <w:vAlign w:val="center"/>
          </w:tcPr>
          <w:p w14:paraId="4526884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sz w:val="22"/>
                <w:szCs w:val="22"/>
              </w:rPr>
            </w:pPr>
          </w:p>
        </w:tc>
        <w:tc>
          <w:tcPr>
            <w:tcW w:w="503" w:type="pct"/>
            <w:vAlign w:val="center"/>
          </w:tcPr>
          <w:p w14:paraId="65C5087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sz w:val="22"/>
                <w:szCs w:val="22"/>
              </w:rPr>
            </w:pPr>
          </w:p>
        </w:tc>
      </w:tr>
    </w:tbl>
    <w:p w14:paraId="72CD455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注：</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1</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表格可拓展，</w:t>
      </w:r>
      <w:r>
        <w:rPr>
          <w:rFonts w:hint="eastAsia" w:ascii="方正仿宋_GB2312" w:hAnsi="方正仿宋_GB2312" w:eastAsia="方正仿宋_GB2312" w:cs="方正仿宋_GB2312"/>
          <w:b w:val="0"/>
          <w:bCs w:val="0"/>
          <w:sz w:val="32"/>
          <w:szCs w:val="32"/>
          <w:lang w:val="en-US" w:eastAsia="zh-CN"/>
        </w:rPr>
        <w:t>后附设计图案或成品照片，</w:t>
      </w:r>
      <w:r>
        <w:rPr>
          <w:rFonts w:hint="eastAsia" w:ascii="方正仿宋_GB2312" w:hAnsi="方正仿宋_GB2312" w:eastAsia="方正仿宋_GB2312" w:cs="方正仿宋_GB2312"/>
          <w:b w:val="0"/>
          <w:bCs w:val="0"/>
          <w:sz w:val="32"/>
          <w:szCs w:val="32"/>
        </w:rPr>
        <w:t>价格构成测算可另附页</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应列明材料具体价格</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w:t>
      </w:r>
    </w:p>
    <w:p w14:paraId="4BDFD4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2</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除以上七类，供应商可以提供其他常见工艺类别的骨灰盅，作为采购人后续编制采购需求的参考，不影响供应商参与本项目后续采购活动。</w:t>
      </w: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F893A2-7623-4AF9-9E5E-45A4ECB828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F0D8018-49D1-43F9-BD2C-B932FA8D9AF5}"/>
  </w:font>
  <w:font w:name="方正大标宋简体">
    <w:panose1 w:val="02000000000000000000"/>
    <w:charset w:val="86"/>
    <w:family w:val="auto"/>
    <w:pitch w:val="default"/>
    <w:sig w:usb0="A00002BF" w:usb1="184F6CFA" w:usb2="00000012" w:usb3="00000000" w:csb0="00040001" w:csb1="00000000"/>
    <w:embedRegular r:id="rId3" w:fontKey="{CB5CA79D-B319-4406-ABC7-FE218D6C44C4}"/>
  </w:font>
  <w:font w:name="方正仿宋_GB2312">
    <w:panose1 w:val="02000000000000000000"/>
    <w:charset w:val="86"/>
    <w:family w:val="auto"/>
    <w:pitch w:val="default"/>
    <w:sig w:usb0="A00002BF" w:usb1="184F6CFA" w:usb2="00000012" w:usb3="00000000" w:csb0="00040001" w:csb1="00000000"/>
    <w:embedRegular r:id="rId4" w:fontKey="{121761A1-1A2B-42D1-8124-BBB4C4589102}"/>
  </w:font>
  <w:font w:name="方正楷体_GB2312">
    <w:panose1 w:val="02000000000000000000"/>
    <w:charset w:val="86"/>
    <w:family w:val="auto"/>
    <w:pitch w:val="default"/>
    <w:sig w:usb0="A00002BF" w:usb1="184F6CFA" w:usb2="00000012" w:usb3="00000000" w:csb0="00040001" w:csb1="00000000"/>
    <w:embedRegular r:id="rId5" w:fontKey="{72AB80DE-6CCD-4848-B9C5-B484FE35D8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0F4AC">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2EF66">
                          <w:pPr>
                            <w:pStyle w:val="6"/>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E2EF66">
                    <w:pPr>
                      <w:pStyle w:val="6"/>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69FC3">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05572"/>
    <w:rsid w:val="15697909"/>
    <w:rsid w:val="20383658"/>
    <w:rsid w:val="26561288"/>
    <w:rsid w:val="44D860D6"/>
    <w:rsid w:val="498C7576"/>
    <w:rsid w:val="4B2B1415"/>
    <w:rsid w:val="544B3760"/>
    <w:rsid w:val="56F42EB3"/>
    <w:rsid w:val="5F7570FD"/>
    <w:rsid w:val="60D14125"/>
    <w:rsid w:val="642A77A1"/>
    <w:rsid w:val="7C5D23DF"/>
    <w:rsid w:val="7CBB40EE"/>
    <w:rsid w:val="7CBD1013"/>
    <w:rsid w:val="DB43F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3" w:firstLineChars="20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36"/>
    </w:rPr>
  </w:style>
  <w:style w:type="paragraph" w:styleId="3">
    <w:name w:val="heading 3"/>
    <w:basedOn w:val="1"/>
    <w:next w:val="1"/>
    <w:link w:val="13"/>
    <w:semiHidden/>
    <w:unhideWhenUsed/>
    <w:qFormat/>
    <w:uiPriority w:val="0"/>
    <w:pPr>
      <w:keepNext/>
      <w:keepLines/>
      <w:snapToGrid w:val="0"/>
      <w:spacing w:line="360" w:lineRule="auto"/>
      <w:outlineLvl w:val="2"/>
    </w:pPr>
    <w:rPr>
      <w:rFonts w:ascii="Arial" w:hAnsi="Arial" w:eastAsia="宋体"/>
      <w:b/>
      <w:sz w:val="28"/>
      <w:szCs w:val="32"/>
    </w:rPr>
  </w:style>
  <w:style w:type="paragraph" w:styleId="4">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next w:val="1"/>
    <w:semiHidden/>
    <w:qFormat/>
    <w:uiPriority w:val="0"/>
    <w:rPr>
      <w:rFonts w:ascii="黑体" w:hAnsi="黑体" w:eastAsia="黑体" w:cs="黑体"/>
      <w:sz w:val="23"/>
      <w:szCs w:val="23"/>
      <w:lang w:val="en-US" w:eastAsia="en-US"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宋体小四，行距23磅"/>
    <w:basedOn w:val="1"/>
    <w:qFormat/>
    <w:uiPriority w:val="0"/>
    <w:pPr>
      <w:spacing w:line="460" w:lineRule="exact"/>
      <w:ind w:firstLine="480" w:firstLineChars="200"/>
    </w:pPr>
    <w:rPr>
      <w:rFonts w:hint="eastAsia" w:ascii="宋体" w:hAnsi="宋体" w:eastAsia="宋体" w:cs="宋体"/>
      <w:sz w:val="24"/>
    </w:rPr>
  </w:style>
  <w:style w:type="paragraph" w:customStyle="1" w:styleId="12">
    <w:name w:val="Table Paragraph"/>
    <w:basedOn w:val="1"/>
    <w:qFormat/>
    <w:uiPriority w:val="1"/>
    <w:pPr>
      <w:autoSpaceDE w:val="0"/>
      <w:autoSpaceDN w:val="0"/>
      <w:adjustRightInd w:val="0"/>
      <w:spacing w:line="360" w:lineRule="auto"/>
      <w:ind w:firstLine="200" w:firstLineChars="200"/>
    </w:pPr>
    <w:rPr>
      <w:rFonts w:ascii="宋体" w:cs="宋体"/>
      <w:kern w:val="0"/>
      <w:sz w:val="24"/>
    </w:rPr>
  </w:style>
  <w:style w:type="character" w:customStyle="1" w:styleId="13">
    <w:name w:val="标题 3 Char"/>
    <w:link w:val="3"/>
    <w:qFormat/>
    <w:uiPriority w:val="0"/>
    <w:rPr>
      <w:rFonts w:ascii="Arial" w:hAnsi="Arial" w:eastAsia="宋体"/>
      <w:b/>
      <w:sz w:val="28"/>
      <w:szCs w:val="32"/>
    </w:rPr>
  </w:style>
  <w:style w:type="character" w:customStyle="1" w:styleId="14">
    <w:name w:val="font21"/>
    <w:basedOn w:val="10"/>
    <w:qFormat/>
    <w:uiPriority w:val="0"/>
    <w:rPr>
      <w:rFonts w:ascii="Calibri" w:hAnsi="Calibri" w:cs="Calibri"/>
      <w:color w:val="000000"/>
      <w:sz w:val="21"/>
      <w:szCs w:val="21"/>
      <w:u w:val="none"/>
    </w:rPr>
  </w:style>
  <w:style w:type="character" w:customStyle="1" w:styleId="15">
    <w:name w:val="font11"/>
    <w:basedOn w:val="10"/>
    <w:qFormat/>
    <w:uiPriority w:val="0"/>
    <w:rPr>
      <w:rFonts w:hint="eastAsia" w:ascii="宋体" w:hAnsi="宋体" w:eastAsia="宋体" w:cs="宋体"/>
      <w:color w:val="000000"/>
      <w:sz w:val="21"/>
      <w:szCs w:val="21"/>
      <w:u w:val="none"/>
    </w:r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1599</Words>
  <Characters>1632</Characters>
  <Lines>0</Lines>
  <Paragraphs>0</Paragraphs>
  <TotalTime>0</TotalTime>
  <ScaleCrop>false</ScaleCrop>
  <LinksUpToDate>false</LinksUpToDate>
  <CharactersWithSpaces>1692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2024-03-11T08:45:00Z</dcterms:created>
  <dc:creator>Lenovo</dc:creator>
  <cp:lastModifiedBy>彩虹</cp:lastModifiedBy>
  <dcterms:modified xsi:type="dcterms:W3CDTF">2026-01-09T03:42:25Z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A2399B97D3064971938A3C8AE98AAA15_13</vt:lpwstr>
  </property>
  <property fmtid="{D5CDD505-2E9C-101B-9397-08002B2CF9AE}" pid="4" name="KSOTemplateDocerSaveRecord">
    <vt:lpwstr>eyJoZGlkIjoiMzYyNDNhODk5MGZjNTkzYjNjZmFlZWEzMmJiMzBjMGMiLCJ1c2VySWQiOiI5OTI3Njc1MTcifQ==</vt:lpwstr>
  </property>
</Properties>
</file>