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F91D5E" w:rsidP="00BB5E0A">
      <w:pPr>
        <w:adjustRightInd w:val="0"/>
        <w:snapToGrid w:val="0"/>
        <w:spacing w:line="300" w:lineRule="auto"/>
        <w:jc w:val="left"/>
        <w:rPr>
          <w:b/>
          <w:bCs/>
          <w:snapToGrid w:val="0"/>
          <w:kern w:val="0"/>
          <w:sz w:val="28"/>
          <w:szCs w:val="28"/>
        </w:rPr>
      </w:pPr>
      <w:r w:rsidRPr="00F91D5E">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style="mso-next-textbox:#文本框 299">
              <w:txbxContent>
                <w:p w:rsidR="00E75A86" w:rsidRPr="00BB5E0A" w:rsidRDefault="00E75A86"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E75A86" w:rsidRPr="00BB5E0A" w:rsidRDefault="00E75A86"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BB5E0A" w:rsidRDefault="00BB5E0A" w:rsidP="00BB5E0A">
      <w:pPr>
        <w:adjustRightInd w:val="0"/>
        <w:snapToGrid w:val="0"/>
        <w:spacing w:line="300" w:lineRule="auto"/>
        <w:jc w:val="left"/>
        <w:rPr>
          <w:b/>
          <w:bCs/>
          <w:snapToGrid w:val="0"/>
          <w:kern w:val="0"/>
          <w:sz w:val="28"/>
          <w:szCs w:val="28"/>
        </w:rPr>
      </w:pPr>
    </w:p>
    <w:p w:rsidR="00BB5E0A" w:rsidRPr="00EF713B" w:rsidRDefault="007C44C7" w:rsidP="00BB5E0A">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深圳市中西医结合医院（包含下属24间社康服务中心）医疗责任保险（第三次招标）</w:t>
      </w: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51024A">
        <w:rPr>
          <w:rFonts w:asciiTheme="minorEastAsia" w:eastAsiaTheme="minorEastAsia" w:hAnsiTheme="minorEastAsia"/>
          <w:b/>
          <w:snapToGrid w:val="0"/>
          <w:kern w:val="0"/>
          <w:sz w:val="32"/>
        </w:rPr>
        <w:t>SZZZ2021-QC0245</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adjustRightInd w:val="0"/>
        <w:snapToGrid w:val="0"/>
        <w:spacing w:line="300" w:lineRule="auto"/>
        <w:jc w:val="center"/>
        <w:rPr>
          <w:rFonts w:eastAsia="经典标宋简"/>
          <w:b/>
          <w:snapToGrid w:val="0"/>
          <w:kern w:val="0"/>
          <w:sz w:val="44"/>
        </w:rPr>
      </w:pPr>
      <w:r w:rsidRPr="00F50227">
        <w:rPr>
          <w:rFonts w:eastAsia="经典标宋简"/>
          <w:b/>
          <w:snapToGrid w:val="0"/>
          <w:kern w:val="0"/>
          <w:sz w:val="44"/>
        </w:rPr>
        <w:t xml:space="preserve"> </w:t>
      </w:r>
    </w:p>
    <w:p w:rsidR="00BB5E0A" w:rsidRDefault="00BB5E0A" w:rsidP="00BB5E0A"/>
    <w:p w:rsidR="00386D78" w:rsidRPr="0051024A" w:rsidRDefault="00386D78" w:rsidP="00BB5E0A"/>
    <w:p w:rsidR="00BB5E0A" w:rsidRDefault="00BB5E0A" w:rsidP="00BB5E0A"/>
    <w:p w:rsidR="00E15141" w:rsidRPr="0029352A" w:rsidRDefault="00E15141" w:rsidP="00BB5E0A"/>
    <w:p w:rsidR="00BB5E0A" w:rsidRPr="0029352A" w:rsidRDefault="00BB5E0A" w:rsidP="00BB5E0A"/>
    <w:p w:rsidR="00C137E0" w:rsidRPr="00207262" w:rsidRDefault="00BB5E0A" w:rsidP="00D852FD">
      <w:pPr>
        <w:pStyle w:val="ae"/>
        <w:adjustRightInd w:val="0"/>
        <w:snapToGrid w:val="0"/>
        <w:spacing w:line="300" w:lineRule="auto"/>
        <w:ind w:hanging="835"/>
        <w:jc w:val="center"/>
        <w:rPr>
          <w:b/>
          <w:kern w:val="0"/>
          <w:sz w:val="28"/>
          <w:szCs w:val="28"/>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386D78">
        <w:rPr>
          <w:rFonts w:hint="eastAsia"/>
          <w:b/>
          <w:snapToGrid w:val="0"/>
          <w:sz w:val="30"/>
        </w:rPr>
        <w:t>十</w:t>
      </w:r>
      <w:r w:rsidR="007C44C7">
        <w:rPr>
          <w:rFonts w:hint="eastAsia"/>
          <w:b/>
          <w:snapToGrid w:val="0"/>
          <w:sz w:val="30"/>
        </w:rPr>
        <w:t>一</w:t>
      </w:r>
      <w:r w:rsidRPr="009E1268">
        <w:rPr>
          <w:rFonts w:hint="eastAsia"/>
          <w:b/>
          <w:snapToGrid w:val="0"/>
          <w:sz w:val="30"/>
        </w:rPr>
        <w:t>月</w:t>
      </w:r>
      <w:r w:rsidR="00DA4E74">
        <w:rPr>
          <w:b/>
          <w:kern w:val="0"/>
          <w:sz w:val="28"/>
          <w:szCs w:val="28"/>
        </w:rPr>
        <w:br w:type="page"/>
      </w:r>
    </w:p>
    <w:p w:rsidR="00512EFD" w:rsidRPr="00B9190B" w:rsidRDefault="00512EFD" w:rsidP="0021095C">
      <w:pPr>
        <w:jc w:val="center"/>
        <w:rPr>
          <w:rFonts w:asciiTheme="minorEastAsia" w:eastAsiaTheme="minorEastAsia" w:hAnsiTheme="minorEastAsia"/>
          <w:b/>
          <w:bCs/>
          <w:szCs w:val="21"/>
        </w:rPr>
      </w:pPr>
    </w:p>
    <w:p w:rsidR="00D852FD" w:rsidRDefault="00D852FD" w:rsidP="00D852FD">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D852FD" w:rsidRDefault="00D852FD" w:rsidP="00D852FD">
      <w:pPr>
        <w:spacing w:line="360" w:lineRule="auto"/>
        <w:ind w:firstLineChars="200" w:firstLine="480"/>
        <w:rPr>
          <w:rFonts w:ascii="宋体" w:hAnsi="宋体"/>
          <w:sz w:val="24"/>
        </w:rPr>
      </w:pP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D852FD" w:rsidRDefault="00D852FD" w:rsidP="00D852FD">
      <w:pPr>
        <w:spacing w:line="360" w:lineRule="auto"/>
        <w:ind w:firstLineChars="200" w:firstLine="480"/>
        <w:rPr>
          <w:rFonts w:ascii="仿宋" w:eastAsia="仿宋" w:hAnsi="仿宋"/>
          <w:sz w:val="24"/>
        </w:rPr>
      </w:pP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二、《</w:t>
      </w:r>
      <w:r w:rsidRPr="007A424B">
        <w:rPr>
          <w:rFonts w:ascii="仿宋" w:eastAsia="仿宋" w:hAnsi="仿宋" w:hint="eastAsia"/>
          <w:sz w:val="24"/>
        </w:rPr>
        <w:t>深圳经济特区政府采购条例实施细则</w:t>
      </w:r>
      <w:r>
        <w:rPr>
          <w:rFonts w:ascii="仿宋" w:eastAsia="仿宋" w:hAnsi="仿宋" w:hint="eastAsia"/>
          <w:sz w:val="24"/>
        </w:rPr>
        <w:t>》</w:t>
      </w:r>
      <w:r w:rsidRPr="007A424B">
        <w:rPr>
          <w:rFonts w:ascii="仿宋" w:eastAsia="仿宋" w:hAnsi="仿宋" w:hint="eastAsia"/>
          <w:sz w:val="24"/>
        </w:rPr>
        <w:t>第七十六条 供应商有下列行为之一的，由主管部门记入供应商诚信档案并作出以下处罚：</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第七十七条 供应商有下列行为之一的，属于情节严重，由市场监管部门依法吊销其营业</w:t>
      </w:r>
      <w:r w:rsidRPr="007A424B">
        <w:rPr>
          <w:rFonts w:ascii="仿宋" w:eastAsia="仿宋" w:hAnsi="仿宋" w:hint="eastAsia"/>
          <w:sz w:val="24"/>
        </w:rPr>
        <w:lastRenderedPageBreak/>
        <w:t>执照，主管部门取消其参与本市政府采购的资格，并作出以下处罚：</w:t>
      </w:r>
      <w:r>
        <w:rPr>
          <w:rFonts w:ascii="仿宋" w:eastAsia="仿宋" w:hAnsi="仿宋" w:hint="eastAsia"/>
          <w:sz w:val="24"/>
        </w:rPr>
        <w:t xml:space="preserve"> </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第七十九条 供应商有下列情形的，属于采购条例所称的串通投标行为，按照采购条例第五十七条有关规定处理：</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（一）投标供应商之间相互约定给予未中标的供应商利益补偿；</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（三）不同投标供应商的投标文件由同一单位或者同一人编制，或者由同一人分阶段参与编制的；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（四）不同投标供应商的投标文件或部分投标文件相互混装；</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（五）不同投标供应商的投标文件内容存在非正常一致；</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（六）由同一单位工作人员为两家以上（含两家）供应商进行同一项投标活动的；</w:t>
      </w:r>
    </w:p>
    <w:p w:rsidR="00D852FD" w:rsidRPr="007A424B"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（七）主管部门依照法律、法规认定的其他情形。</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第八十一条 供应商有下列情形之一的，属于隐瞒真实情况，提供虚假资料，按照采购条例第五十七的有关规定处理：</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（一）通过转让或者租借等方式从其他单位获取资格或者资质证书投标的；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（二）由其他单位或者其他单位负责人在投标供应商编制的投标文件上加盖印章或者签字的；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（三）项目负责人或者主要技术人员不是本单位人员的；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（四）投标保证金不是从投标供应商基本账户转出的；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（五）其他隐瞒真实情况、提供虚假资料的行为。</w:t>
      </w:r>
    </w:p>
    <w:p w:rsidR="00DA4E74" w:rsidRDefault="00D852FD" w:rsidP="00D852FD">
      <w:pPr>
        <w:widowControl/>
        <w:spacing w:line="360" w:lineRule="auto"/>
        <w:ind w:firstLineChars="200" w:firstLine="480"/>
        <w:jc w:val="left"/>
      </w:pPr>
      <w:r w:rsidRPr="007A424B">
        <w:rPr>
          <w:rFonts w:ascii="仿宋" w:eastAsia="仿宋" w:hAnsi="仿宋" w:hint="eastAsia"/>
          <w:sz w:val="24"/>
        </w:rPr>
        <w:t>投标供应商不能提供项目负责人或者主要技术人员的劳动合同、社会保险等劳动关系证明材料的，视为存在前款第（三）项规定的情形。</w:t>
      </w:r>
      <w:r w:rsidRPr="007A424B">
        <w:rPr>
          <w:rFonts w:ascii="仿宋" w:eastAsia="仿宋" w:hAnsi="仿宋" w:hint="eastAsia"/>
          <w:sz w:val="24"/>
        </w:rPr>
        <w:cr/>
      </w:r>
      <w:r w:rsidR="00DA4E74">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w:t>
          </w:r>
          <w:r>
            <w:rPr>
              <w:rFonts w:hint="eastAsia"/>
              <w:color w:val="000000" w:themeColor="text1"/>
              <w:lang w:val="zh-CN"/>
            </w:rPr>
            <w:t xml:space="preserve">  </w:t>
          </w:r>
          <w:r w:rsidRPr="0044510F">
            <w:rPr>
              <w:color w:val="000000" w:themeColor="text1"/>
              <w:lang w:val="zh-CN"/>
            </w:rPr>
            <w:t>录</w:t>
          </w:r>
        </w:p>
        <w:p w:rsidR="00512EFD" w:rsidRPr="00512EFD" w:rsidRDefault="00512EFD" w:rsidP="00512EFD">
          <w:pPr>
            <w:rPr>
              <w:lang w:val="zh-CN"/>
            </w:rPr>
          </w:pPr>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r w:rsidRPr="00F91D5E">
            <w:rPr>
              <w:rFonts w:ascii="仿宋_GB2312" w:eastAsia="仿宋_GB2312" w:hint="eastAsia"/>
              <w:sz w:val="24"/>
            </w:rPr>
            <w:fldChar w:fldCharType="begin"/>
          </w:r>
          <w:r w:rsidR="0044510F" w:rsidRPr="009E7B1E">
            <w:rPr>
              <w:rFonts w:ascii="仿宋_GB2312" w:eastAsia="仿宋_GB2312" w:hint="eastAsia"/>
              <w:sz w:val="24"/>
            </w:rPr>
            <w:instrText xml:space="preserve"> TOC \o "1-3" \h \z \u </w:instrText>
          </w:r>
          <w:r w:rsidRPr="00F91D5E">
            <w:rPr>
              <w:rFonts w:ascii="仿宋_GB2312" w:eastAsia="仿宋_GB2312" w:hint="eastAsia"/>
              <w:sz w:val="24"/>
            </w:rPr>
            <w:fldChar w:fldCharType="separate"/>
          </w:r>
          <w:hyperlink w:anchor="_Toc73613620" w:history="1">
            <w:r w:rsidR="009E7B1E" w:rsidRPr="009E7B1E">
              <w:rPr>
                <w:rStyle w:val="afa"/>
                <w:rFonts w:ascii="仿宋_GB2312" w:eastAsia="仿宋_GB2312" w:hint="eastAsia"/>
                <w:noProof/>
                <w:sz w:val="24"/>
              </w:rPr>
              <w:t>第一章  投标邀请</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_Toc73613620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5</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9E7B1E" w:rsidRPr="009E7B1E">
              <w:rPr>
                <w:rStyle w:val="afa"/>
                <w:rFonts w:ascii="仿宋_GB2312" w:eastAsia="仿宋_GB2312" w:hint="eastAsia"/>
                <w:noProof/>
                <w:sz w:val="24"/>
              </w:rPr>
              <w:t>第二章  项目需求</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_Toc73613621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8</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9E7B1E" w:rsidRPr="009E7B1E">
              <w:rPr>
                <w:rStyle w:val="afa"/>
                <w:rFonts w:ascii="仿宋_GB2312" w:eastAsia="仿宋_GB2312" w:hint="eastAsia"/>
                <w:noProof/>
                <w:sz w:val="24"/>
              </w:rPr>
              <w:t>第三章  投标文件初审</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12</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9E7B1E" w:rsidRPr="009E7B1E">
              <w:rPr>
                <w:rStyle w:val="afa"/>
                <w:rFonts w:ascii="仿宋_GB2312" w:eastAsia="仿宋_GB2312" w:hint="eastAsia"/>
                <w:noProof/>
                <w:sz w:val="24"/>
              </w:rPr>
              <w:t>第四章  评标方法和标准</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13</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4" w:history="1">
            <w:r w:rsidR="009E7B1E" w:rsidRPr="009E7B1E">
              <w:rPr>
                <w:rStyle w:val="afa"/>
                <w:rFonts w:ascii="仿宋_GB2312" w:eastAsia="仿宋_GB2312" w:hint="eastAsia"/>
                <w:noProof/>
                <w:sz w:val="24"/>
              </w:rPr>
              <w:t>一、评标方法</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13</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5" w:history="1">
            <w:r w:rsidR="009E7B1E" w:rsidRPr="009E7B1E">
              <w:rPr>
                <w:rStyle w:val="afa"/>
                <w:rFonts w:ascii="仿宋_GB2312" w:eastAsia="仿宋_GB2312" w:hint="eastAsia"/>
                <w:noProof/>
                <w:sz w:val="24"/>
              </w:rPr>
              <w:t>二、评标标准</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13</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6" w:history="1">
            <w:r w:rsidR="009E7B1E" w:rsidRPr="009E7B1E">
              <w:rPr>
                <w:rStyle w:val="afa"/>
                <w:rFonts w:ascii="仿宋_GB2312" w:eastAsia="仿宋_GB2312" w:hAnsiTheme="minorEastAsia" w:hint="eastAsia"/>
                <w:noProof/>
                <w:sz w:val="24"/>
              </w:rPr>
              <w:t>备注：</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17</w:t>
            </w:r>
            <w:r w:rsidRPr="009E7B1E">
              <w:rPr>
                <w:rFonts w:ascii="仿宋_GB2312" w:eastAsia="仿宋_GB2312" w:hint="eastAsia"/>
                <w:noProof/>
                <w:webHidden/>
                <w:sz w:val="24"/>
              </w:rPr>
              <w:fldChar w:fldCharType="end"/>
            </w:r>
          </w:hyperlink>
        </w:p>
        <w:p w:rsidR="009E7B1E" w:rsidRPr="009E7B1E" w:rsidRDefault="00F91D5E" w:rsidP="00AB1082">
          <w:pPr>
            <w:pStyle w:val="30"/>
            <w:tabs>
              <w:tab w:val="right" w:leader="dot" w:pos="9628"/>
            </w:tabs>
            <w:spacing w:line="380" w:lineRule="exact"/>
            <w:rPr>
              <w:rFonts w:ascii="仿宋_GB2312" w:eastAsia="仿宋_GB2312" w:hAnsiTheme="minorHAnsi" w:cstheme="minorBidi"/>
              <w:iCs w:val="0"/>
              <w:noProof/>
              <w:sz w:val="24"/>
            </w:rPr>
          </w:pPr>
          <w:hyperlink w:anchor="_Toc73613627" w:history="1">
            <w:r w:rsidR="009E7B1E" w:rsidRPr="009E7B1E">
              <w:rPr>
                <w:rStyle w:val="afa"/>
                <w:rFonts w:ascii="仿宋_GB2312" w:eastAsia="仿宋_GB2312" w:hint="eastAsia"/>
                <w:noProof/>
                <w:sz w:val="24"/>
              </w:rPr>
              <w:t>1、资质证书有效期</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17</w:t>
            </w:r>
            <w:r w:rsidRPr="009E7B1E">
              <w:rPr>
                <w:rFonts w:ascii="仿宋_GB2312" w:eastAsia="仿宋_GB2312" w:hint="eastAsia"/>
                <w:noProof/>
                <w:webHidden/>
                <w:sz w:val="24"/>
              </w:rPr>
              <w:fldChar w:fldCharType="end"/>
            </w:r>
          </w:hyperlink>
        </w:p>
        <w:p w:rsidR="009E7B1E" w:rsidRPr="009E7B1E" w:rsidRDefault="00F91D5E" w:rsidP="00AB1082">
          <w:pPr>
            <w:pStyle w:val="30"/>
            <w:tabs>
              <w:tab w:val="right" w:leader="dot" w:pos="9628"/>
            </w:tabs>
            <w:spacing w:line="380" w:lineRule="exact"/>
            <w:rPr>
              <w:rFonts w:ascii="仿宋_GB2312" w:eastAsia="仿宋_GB2312" w:hAnsiTheme="minorHAnsi" w:cstheme="minorBidi"/>
              <w:iCs w:val="0"/>
              <w:noProof/>
              <w:sz w:val="24"/>
            </w:rPr>
          </w:pPr>
          <w:hyperlink w:anchor="_Toc73613628" w:history="1">
            <w:r w:rsidR="009E7B1E" w:rsidRPr="009E7B1E">
              <w:rPr>
                <w:rStyle w:val="afa"/>
                <w:rFonts w:ascii="仿宋_GB2312" w:eastAsia="仿宋_GB2312" w:hAnsiTheme="minorEastAsia" w:hint="eastAsia"/>
                <w:noProof/>
                <w:sz w:val="24"/>
              </w:rPr>
              <w:t>2、政府采购优惠政策</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_Toc73613628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17</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9E7B1E" w:rsidRPr="009E7B1E">
              <w:rPr>
                <w:rStyle w:val="afa"/>
                <w:rFonts w:ascii="仿宋_GB2312" w:eastAsia="仿宋_GB2312" w:hint="eastAsia"/>
                <w:noProof/>
                <w:sz w:val="24"/>
              </w:rPr>
              <w:t>第五章  投标人须知前附表</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_Toc73613629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19</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9E7B1E" w:rsidRPr="009E7B1E">
              <w:rPr>
                <w:rStyle w:val="afa"/>
                <w:rFonts w:ascii="仿宋_GB2312" w:eastAsia="仿宋_GB2312" w:hint="eastAsia"/>
                <w:noProof/>
                <w:sz w:val="24"/>
              </w:rPr>
              <w:t>第六章  投标人须知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_Toc73613630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20</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1" w:history="1">
            <w:r w:rsidR="009E7B1E" w:rsidRPr="009E7B1E">
              <w:rPr>
                <w:rStyle w:val="afa"/>
                <w:rFonts w:ascii="仿宋_GB2312" w:eastAsia="仿宋_GB2312" w:hint="eastAsia"/>
                <w:noProof/>
                <w:sz w:val="24"/>
              </w:rPr>
              <w:t>一、说  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_Toc73613631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20</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2" w:history="1">
            <w:r w:rsidR="009E7B1E" w:rsidRPr="009E7B1E">
              <w:rPr>
                <w:rStyle w:val="afa"/>
                <w:rFonts w:ascii="仿宋_GB2312" w:eastAsia="仿宋_GB2312" w:hint="eastAsia"/>
                <w:noProof/>
                <w:sz w:val="24"/>
              </w:rPr>
              <w:t>二、招标文件说明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22</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3" w:history="1">
            <w:r w:rsidR="009E7B1E" w:rsidRPr="009E7B1E">
              <w:rPr>
                <w:rStyle w:val="afa"/>
                <w:rFonts w:ascii="仿宋_GB2312" w:eastAsia="仿宋_GB2312" w:hint="eastAsia"/>
                <w:noProof/>
                <w:sz w:val="24"/>
              </w:rPr>
              <w:t>三、投标文件的编写</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23</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4" w:history="1">
            <w:r w:rsidR="009E7B1E" w:rsidRPr="009E7B1E">
              <w:rPr>
                <w:rStyle w:val="afa"/>
                <w:rFonts w:ascii="仿宋_GB2312" w:eastAsia="仿宋_GB2312" w:hint="eastAsia"/>
                <w:noProof/>
                <w:sz w:val="24"/>
              </w:rPr>
              <w:t>四、投标文件的递交</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25</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5" w:history="1">
            <w:r w:rsidR="009E7B1E" w:rsidRPr="009E7B1E">
              <w:rPr>
                <w:rStyle w:val="afa"/>
                <w:rFonts w:ascii="仿宋_GB2312" w:eastAsia="仿宋_GB2312" w:hint="eastAsia"/>
                <w:noProof/>
                <w:sz w:val="24"/>
              </w:rPr>
              <w:t>五、开标和评标</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27</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6" w:history="1">
            <w:r w:rsidR="009E7B1E" w:rsidRPr="009E7B1E">
              <w:rPr>
                <w:rStyle w:val="afa"/>
                <w:rFonts w:ascii="仿宋_GB2312" w:eastAsia="仿宋_GB2312" w:hint="eastAsia"/>
                <w:noProof/>
                <w:sz w:val="24"/>
              </w:rPr>
              <w:t>六、授予合同</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29</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9E7B1E" w:rsidRPr="009E7B1E">
              <w:rPr>
                <w:rStyle w:val="afa"/>
                <w:rFonts w:ascii="仿宋_GB2312" w:eastAsia="仿宋_GB2312" w:hint="eastAsia"/>
                <w:noProof/>
                <w:sz w:val="24"/>
              </w:rPr>
              <w:t>第七章  投标文件格式</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31</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8" w:history="1">
            <w:r w:rsidR="009E7B1E" w:rsidRPr="009E7B1E">
              <w:rPr>
                <w:rStyle w:val="afa"/>
                <w:rFonts w:ascii="仿宋_GB2312" w:eastAsia="仿宋_GB2312" w:hAnsi="仿宋" w:hint="eastAsia"/>
                <w:noProof/>
                <w:sz w:val="24"/>
              </w:rPr>
              <w:t>投标文件编制说明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_Toc73613638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31</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9" w:history="1">
            <w:r w:rsidR="009E7B1E" w:rsidRPr="009E7B1E">
              <w:rPr>
                <w:rStyle w:val="afa"/>
                <w:rFonts w:ascii="仿宋_GB2312" w:eastAsia="仿宋_GB2312" w:hAnsi="仿宋" w:hint="eastAsia"/>
                <w:noProof/>
                <w:sz w:val="24"/>
              </w:rPr>
              <w:t>投标文件格式</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_Toc73613639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33</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9E7B1E" w:rsidRPr="009E7B1E">
              <w:rPr>
                <w:rStyle w:val="afa"/>
                <w:rFonts w:ascii="仿宋_GB2312" w:eastAsia="仿宋_GB2312" w:hint="eastAsia"/>
                <w:noProof/>
                <w:sz w:val="24"/>
              </w:rPr>
              <w:t>第八章  合同条款</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53</w:t>
            </w:r>
            <w:r w:rsidRPr="009E7B1E">
              <w:rPr>
                <w:rFonts w:ascii="仿宋_GB2312" w:eastAsia="仿宋_GB2312" w:hint="eastAsia"/>
                <w:noProof/>
                <w:webHidden/>
                <w:sz w:val="24"/>
              </w:rPr>
              <w:fldChar w:fldCharType="end"/>
            </w:r>
          </w:hyperlink>
        </w:p>
        <w:p w:rsidR="009E7B1E" w:rsidRPr="009E7B1E" w:rsidRDefault="00F91D5E"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9E7B1E" w:rsidRPr="009E7B1E">
              <w:rPr>
                <w:rStyle w:val="afa"/>
                <w:rFonts w:ascii="仿宋_GB2312" w:eastAsia="仿宋_GB2312" w:hint="eastAsia"/>
                <w:noProof/>
                <w:sz w:val="24"/>
              </w:rPr>
              <w:t>第九章  附件</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56</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iCs/>
              <w:noProof/>
              <w:sz w:val="24"/>
            </w:rPr>
          </w:pPr>
          <w:hyperlink w:anchor="_Toc73613644" w:history="1">
            <w:r w:rsidR="009E7B1E" w:rsidRPr="009E7B1E">
              <w:rPr>
                <w:rStyle w:val="afa"/>
                <w:rFonts w:ascii="仿宋_GB2312" w:eastAsia="仿宋_GB2312" w:hint="eastAsia"/>
                <w:noProof/>
                <w:sz w:val="24"/>
              </w:rPr>
              <w:t>一、财政部 工业和信息化部关于印发《政府采购促进中小企业发展管理办法》的通知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56</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iCs/>
              <w:noProof/>
              <w:sz w:val="24"/>
            </w:rPr>
          </w:pPr>
          <w:hyperlink w:anchor="_Toc73613645" w:history="1">
            <w:r w:rsidR="009E7B1E" w:rsidRPr="009E7B1E">
              <w:rPr>
                <w:rStyle w:val="afa"/>
                <w:rFonts w:ascii="仿宋_GB2312" w:eastAsia="仿宋_GB2312" w:hint="eastAsia"/>
                <w:noProof/>
                <w:sz w:val="24"/>
              </w:rPr>
              <w:t>二、关于印发中小企业划型标准规定的通知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60</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iCs/>
              <w:noProof/>
              <w:sz w:val="24"/>
            </w:rPr>
          </w:pPr>
          <w:hyperlink w:anchor="_Toc73613646" w:history="1">
            <w:r w:rsidR="009E7B1E" w:rsidRPr="009E7B1E">
              <w:rPr>
                <w:rStyle w:val="afa"/>
                <w:rFonts w:ascii="仿宋_GB2312" w:eastAsia="仿宋_GB2312" w:hAnsiTheme="minorEastAsia" w:hint="eastAsia"/>
                <w:noProof/>
                <w:sz w:val="24"/>
              </w:rPr>
              <w:t>三、国家统计局关于印发《统计上大中小微型企业划分办法 （2017）》的通知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63</w:t>
            </w:r>
            <w:r w:rsidRPr="009E7B1E">
              <w:rPr>
                <w:rFonts w:ascii="仿宋_GB2312" w:eastAsia="仿宋_GB2312" w:hint="eastAsia"/>
                <w:noProof/>
                <w:webHidden/>
                <w:sz w:val="24"/>
              </w:rPr>
              <w:fldChar w:fldCharType="end"/>
            </w:r>
          </w:hyperlink>
        </w:p>
        <w:p w:rsidR="009E7B1E" w:rsidRPr="009E7B1E" w:rsidRDefault="00F91D5E" w:rsidP="00AB1082">
          <w:pPr>
            <w:pStyle w:val="24"/>
            <w:tabs>
              <w:tab w:val="right" w:leader="dot" w:pos="9628"/>
            </w:tabs>
            <w:spacing w:line="380" w:lineRule="exact"/>
            <w:rPr>
              <w:rFonts w:ascii="仿宋_GB2312" w:eastAsia="仿宋_GB2312" w:hAnsiTheme="minorHAnsi" w:cstheme="minorBidi"/>
              <w:iCs/>
              <w:noProof/>
              <w:sz w:val="24"/>
            </w:rPr>
          </w:pPr>
          <w:hyperlink w:anchor="_Toc73613647" w:history="1">
            <w:r w:rsidR="009E7B1E" w:rsidRPr="009E7B1E">
              <w:rPr>
                <w:rStyle w:val="afa"/>
                <w:rFonts w:ascii="仿宋_GB2312" w:eastAsia="仿宋_GB2312" w:hint="eastAsia"/>
                <w:noProof/>
                <w:sz w:val="24"/>
              </w:rPr>
              <w:t>四、财政部 民政部 中国残疾人联合会关于促进残疾人就业 政府采购政策的通知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6A2943">
              <w:rPr>
                <w:rFonts w:ascii="仿宋_GB2312" w:eastAsia="仿宋_GB2312"/>
                <w:noProof/>
                <w:webHidden/>
                <w:sz w:val="24"/>
              </w:rPr>
              <w:t>66</w:t>
            </w:r>
            <w:r w:rsidRPr="009E7B1E">
              <w:rPr>
                <w:rFonts w:ascii="仿宋_GB2312" w:eastAsia="仿宋_GB2312" w:hint="eastAsia"/>
                <w:noProof/>
                <w:webHidden/>
                <w:sz w:val="24"/>
              </w:rPr>
              <w:fldChar w:fldCharType="end"/>
            </w:r>
          </w:hyperlink>
        </w:p>
        <w:p w:rsidR="0044510F" w:rsidRDefault="00F91D5E" w:rsidP="009E7B1E">
          <w:pPr>
            <w:spacing w:line="360" w:lineRule="exact"/>
          </w:pPr>
          <w:r w:rsidRPr="009E7B1E">
            <w:rPr>
              <w:rFonts w:ascii="仿宋_GB2312" w:eastAsia="仿宋_GB2312" w:hint="eastAsia"/>
              <w:sz w:val="24"/>
            </w:rP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73613620"/>
      <w:r w:rsidRPr="000D39D7">
        <w:rPr>
          <w:rFonts w:hint="eastAsia"/>
        </w:rPr>
        <w:t>第一章</w:t>
      </w:r>
      <w:r w:rsidRPr="000D39D7">
        <w:rPr>
          <w:rFonts w:hint="eastAsia"/>
        </w:rPr>
        <w:t xml:space="preserve">  </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7C44C7"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深圳市中西医结合医院（包含下属24间社康服务中心）医疗责任保险（第三次招标）</w:t>
      </w:r>
      <w:r w:rsidR="000145C2" w:rsidRPr="00866A3A">
        <w:rPr>
          <w:rFonts w:ascii="宋体" w:hAnsi="宋体" w:cs="Arial Unicode MS" w:hint="eastAsia"/>
          <w:snapToGrid w:val="0"/>
          <w:kern w:val="0"/>
          <w:szCs w:val="21"/>
        </w:rPr>
        <w:t>招标项目的潜在投标人应在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386D78">
        <w:rPr>
          <w:rFonts w:ascii="宋体" w:hAnsi="宋体" w:cs="Arial Unicode MS" w:hint="eastAsia"/>
          <w:snapToGrid w:val="0"/>
          <w:kern w:val="0"/>
          <w:szCs w:val="21"/>
          <w:u w:val="single"/>
        </w:rPr>
        <w:t>1</w:t>
      </w:r>
      <w:r>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月</w:t>
      </w:r>
      <w:r w:rsidR="00E606E4">
        <w:rPr>
          <w:rFonts w:ascii="宋体" w:hAnsi="宋体" w:cs="Arial Unicode MS" w:hint="eastAsia"/>
          <w:snapToGrid w:val="0"/>
          <w:kern w:val="0"/>
          <w:szCs w:val="21"/>
          <w:u w:val="single"/>
        </w:rPr>
        <w:t>26</w:t>
      </w:r>
      <w:r w:rsidR="000145C2" w:rsidRPr="00866A3A">
        <w:rPr>
          <w:rFonts w:ascii="宋体" w:hAnsi="宋体" w:cs="Arial Unicode MS" w:hint="eastAsia"/>
          <w:snapToGrid w:val="0"/>
          <w:kern w:val="0"/>
          <w:szCs w:val="21"/>
          <w:u w:val="single"/>
        </w:rPr>
        <w:t>日</w:t>
      </w:r>
      <w:r w:rsidR="00E75A86">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51024A">
        <w:rPr>
          <w:rFonts w:ascii="宋体" w:eastAsia="宋体" w:hAnsi="宋体"/>
          <w:snapToGrid w:val="0"/>
          <w:color w:val="auto"/>
          <w:sz w:val="21"/>
        </w:rPr>
        <w:t>SZZZ2021-QC0245</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7C44C7">
        <w:rPr>
          <w:rFonts w:ascii="宋体" w:eastAsia="宋体" w:hAnsi="宋体" w:hint="eastAsia"/>
          <w:snapToGrid w:val="0"/>
          <w:color w:val="auto"/>
          <w:sz w:val="21"/>
          <w:szCs w:val="21"/>
        </w:rPr>
        <w:t>深圳市中西医结合医院（包含下属24间社康服务中心）医疗责任保险（第三次招标）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0145C2" w:rsidRPr="00866A3A">
        <w:rPr>
          <w:rFonts w:ascii="宋体" w:eastAsia="宋体" w:hAnsi="宋体" w:hint="eastAsia"/>
          <w:snapToGrid w:val="0"/>
          <w:color w:val="auto"/>
          <w:sz w:val="21"/>
          <w:szCs w:val="21"/>
          <w:u w:val="single"/>
        </w:rPr>
        <w:t xml:space="preserve">   </w:t>
      </w:r>
      <w:r w:rsidR="00386D78">
        <w:rPr>
          <w:rFonts w:ascii="宋体" w:eastAsia="宋体" w:hAnsi="宋体" w:hint="eastAsia"/>
          <w:snapToGrid w:val="0"/>
          <w:color w:val="auto"/>
          <w:sz w:val="21"/>
          <w:szCs w:val="21"/>
          <w:u w:val="single"/>
        </w:rPr>
        <w:t>8</w:t>
      </w:r>
      <w:r w:rsidR="0051024A">
        <w:rPr>
          <w:rFonts w:ascii="宋体" w:eastAsia="宋体" w:hAnsi="宋体" w:hint="eastAsia"/>
          <w:snapToGrid w:val="0"/>
          <w:color w:val="auto"/>
          <w:sz w:val="21"/>
          <w:szCs w:val="21"/>
          <w:u w:val="single"/>
        </w:rPr>
        <w:t>0</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0145C2" w:rsidRPr="00866A3A">
        <w:rPr>
          <w:rFonts w:ascii="宋体" w:eastAsia="宋体" w:hAnsi="宋体" w:hint="eastAsia"/>
          <w:snapToGrid w:val="0"/>
          <w:color w:val="auto"/>
          <w:sz w:val="21"/>
          <w:szCs w:val="21"/>
          <w:u w:val="single"/>
        </w:rPr>
        <w:t xml:space="preserve">   </w:t>
      </w:r>
      <w:r w:rsidR="00386D78">
        <w:rPr>
          <w:rFonts w:ascii="宋体" w:eastAsia="宋体" w:hAnsi="宋体" w:hint="eastAsia"/>
          <w:snapToGrid w:val="0"/>
          <w:color w:val="auto"/>
          <w:sz w:val="21"/>
          <w:szCs w:val="21"/>
          <w:u w:val="single"/>
        </w:rPr>
        <w:t>8</w:t>
      </w:r>
      <w:r w:rsidR="0051024A">
        <w:rPr>
          <w:rFonts w:ascii="宋体" w:eastAsia="宋体" w:hAnsi="宋体" w:hint="eastAsia"/>
          <w:snapToGrid w:val="0"/>
          <w:color w:val="auto"/>
          <w:sz w:val="21"/>
          <w:szCs w:val="21"/>
          <w:u w:val="single"/>
        </w:rPr>
        <w:t>0</w:t>
      </w:r>
      <w:r w:rsidR="000145C2" w:rsidRPr="00866A3A">
        <w:rPr>
          <w:rFonts w:ascii="宋体" w:eastAsia="宋体" w:hAnsi="宋体" w:hint="eastAsia"/>
          <w:snapToGrid w:val="0"/>
          <w:color w:val="auto"/>
          <w:sz w:val="21"/>
          <w:szCs w:val="21"/>
          <w:u w:val="single"/>
        </w:rPr>
        <w:t xml:space="preserve">  </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802383" w:rsidTr="009E7B1E">
        <w:trPr>
          <w:trHeight w:val="462"/>
        </w:trPr>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056" w:type="dxa"/>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9E7B1E">
        <w:trPr>
          <w:trHeight w:val="981"/>
        </w:trPr>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056" w:type="dxa"/>
            <w:shd w:val="clear" w:color="auto" w:fill="auto"/>
            <w:vAlign w:val="center"/>
          </w:tcPr>
          <w:p w:rsidR="00802383" w:rsidRPr="00437066" w:rsidRDefault="00386D78" w:rsidP="00386D78">
            <w:pPr>
              <w:pStyle w:val="af4"/>
              <w:spacing w:line="360" w:lineRule="auto"/>
              <w:jc w:val="center"/>
              <w:rPr>
                <w:rFonts w:asciiTheme="minorEastAsia" w:eastAsiaTheme="minorEastAsia" w:hAnsiTheme="minorEastAsia"/>
                <w:sz w:val="21"/>
              </w:rPr>
            </w:pPr>
            <w:r>
              <w:rPr>
                <w:rFonts w:ascii="宋体" w:hAnsi="宋体" w:hint="eastAsia"/>
                <w:snapToGrid w:val="0"/>
                <w:sz w:val="21"/>
                <w:szCs w:val="21"/>
              </w:rPr>
              <w:t>深圳市中西医结合医院（包含下属24间社康服务中心）医疗责任保险</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553" w:type="dxa"/>
            <w:shd w:val="clear" w:color="auto" w:fill="auto"/>
            <w:vAlign w:val="center"/>
          </w:tcPr>
          <w:p w:rsidR="00802383" w:rsidRPr="00437066" w:rsidRDefault="0051024A" w:rsidP="0051024A">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2126" w:type="dxa"/>
            <w:shd w:val="clear" w:color="auto" w:fill="auto"/>
            <w:vAlign w:val="center"/>
          </w:tcPr>
          <w:p w:rsidR="00802383" w:rsidRPr="002402E8" w:rsidRDefault="002402E8" w:rsidP="00E15141">
            <w:pPr>
              <w:widowControl/>
              <w:spacing w:line="360" w:lineRule="auto"/>
              <w:jc w:val="center"/>
              <w:rPr>
                <w:rFonts w:asciiTheme="minorEastAsia" w:eastAsiaTheme="minorEastAsia" w:hAnsiTheme="minorEastAsia"/>
              </w:rPr>
            </w:pPr>
            <w:r w:rsidRPr="002402E8">
              <w:rPr>
                <w:rFonts w:asciiTheme="minorEastAsia" w:eastAsiaTheme="minorEastAsia" w:hAnsiTheme="minorEastAsia" w:hint="eastAsia"/>
              </w:rPr>
              <w:t>所属行业</w:t>
            </w:r>
            <w:r>
              <w:rPr>
                <w:rFonts w:asciiTheme="minorEastAsia" w:eastAsiaTheme="minorEastAsia" w:hAnsiTheme="minorEastAsia" w:hint="eastAsia"/>
              </w:rPr>
              <w:t>：</w:t>
            </w:r>
            <w:r w:rsidR="000511DB" w:rsidRPr="000511DB">
              <w:rPr>
                <w:rFonts w:asciiTheme="minorEastAsia" w:eastAsiaTheme="minorEastAsia" w:hAnsiTheme="minorEastAsia" w:hint="eastAsia"/>
              </w:rPr>
              <w:t>其他未列明行业</w:t>
            </w:r>
          </w:p>
        </w:tc>
      </w:tr>
    </w:tbl>
    <w:p w:rsidR="007C26B9" w:rsidRDefault="00F7685E" w:rsidP="00E606E4">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0511DB" w:rsidRPr="000511DB">
        <w:rPr>
          <w:rFonts w:ascii="宋体" w:eastAsia="宋体" w:hAnsi="宋体" w:hint="eastAsia"/>
          <w:snapToGrid w:val="0"/>
          <w:color w:val="auto"/>
          <w:sz w:val="21"/>
          <w:szCs w:val="21"/>
        </w:rPr>
        <w:t>自合同签订之日起一年（</w:t>
      </w:r>
      <w:r w:rsidR="00706134" w:rsidRPr="00706134">
        <w:rPr>
          <w:rFonts w:ascii="宋体" w:eastAsia="宋体" w:hAnsi="宋体" w:hint="eastAsia"/>
          <w:snapToGrid w:val="0"/>
          <w:color w:val="auto"/>
          <w:sz w:val="21"/>
          <w:szCs w:val="21"/>
        </w:rPr>
        <w:t>本项目为长期服务项目，合同履行期限最长不得超过三十六个月。服务期满后采购方可根据履约情况续签合同，最多续签两次，合同一年一签。如采购方对履约情况不满意或者中标方在合同履行期间因违法行为被禁止参与政府采购活动或者存在其他重大违法行为的，采购方不再续约。</w:t>
      </w:r>
      <w:r w:rsidR="000511DB" w:rsidRPr="000511DB">
        <w:rPr>
          <w:rFonts w:ascii="宋体" w:eastAsia="宋体" w:hAnsi="宋体" w:hint="eastAsia"/>
          <w:snapToGrid w:val="0"/>
          <w:color w:val="auto"/>
          <w:sz w:val="21"/>
          <w:szCs w:val="21"/>
        </w:rPr>
        <w:t>）</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5B0942" w:rsidRPr="005B0942">
        <w:rPr>
          <w:rFonts w:ascii="宋体" w:eastAsia="宋体" w:hAnsi="宋体" w:hint="eastAsia"/>
          <w:snapToGrid w:val="0"/>
          <w:color w:val="auto"/>
          <w:sz w:val="21"/>
          <w:szCs w:val="21"/>
        </w:rPr>
        <w:t>本项目（是/否）接受联合体投标：详见“申请人的资格要求”。</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sidR="007B7652">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lastRenderedPageBreak/>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r w:rsidR="00524A47">
        <w:rPr>
          <w:rFonts w:asciiTheme="minorEastAsia" w:eastAsiaTheme="minorEastAsia" w:hAnsiTheme="minorEastAsia"/>
          <w:snapToGrid w:val="0"/>
          <w:color w:val="auto"/>
          <w:sz w:val="21"/>
        </w:rPr>
        <w:t xml:space="preserve"> </w:t>
      </w:r>
    </w:p>
    <w:p w:rsidR="000511DB"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0511DB" w:rsidRPr="000511DB">
        <w:rPr>
          <w:rFonts w:asciiTheme="minorEastAsia" w:eastAsiaTheme="minorEastAsia" w:hAnsiTheme="minorEastAsia" w:hint="eastAsia"/>
          <w:snapToGrid w:val="0"/>
          <w:color w:val="auto"/>
          <w:sz w:val="21"/>
        </w:rPr>
        <w:t>投标人必须具有经营保险业务资格，须提供经营保险业务许可证</w:t>
      </w:r>
      <w:r w:rsidR="000511DB" w:rsidRPr="00C10C63">
        <w:rPr>
          <w:rFonts w:asciiTheme="minorEastAsia" w:eastAsiaTheme="minorEastAsia" w:hAnsiTheme="minorEastAsia" w:hint="eastAsia"/>
          <w:snapToGrid w:val="0"/>
          <w:color w:val="auto"/>
          <w:sz w:val="21"/>
        </w:rPr>
        <w:t>复印件或扫描件</w:t>
      </w:r>
      <w:r w:rsidR="000511DB">
        <w:rPr>
          <w:rFonts w:asciiTheme="minorEastAsia" w:eastAsiaTheme="minorEastAsia" w:hAnsiTheme="minorEastAsia" w:hint="eastAsia"/>
          <w:snapToGrid w:val="0"/>
          <w:color w:val="auto"/>
          <w:sz w:val="21"/>
        </w:rPr>
        <w:t>加盖投标人公章；</w:t>
      </w:r>
    </w:p>
    <w:p w:rsidR="000145C2" w:rsidRPr="00EC232A" w:rsidRDefault="000511DB"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5B0942" w:rsidRPr="005B0942">
        <w:rPr>
          <w:rFonts w:asciiTheme="minorEastAsia" w:eastAsiaTheme="minorEastAsia" w:hAnsiTheme="minorEastAsia" w:hint="eastAsia"/>
          <w:snapToGrid w:val="0"/>
          <w:color w:val="auto"/>
          <w:sz w:val="21"/>
        </w:rPr>
        <w:t>参与本项目投标前三年内，在经营活动中没有重大违法记录</w:t>
      </w:r>
      <w:r w:rsidR="000145C2" w:rsidRPr="00EC232A">
        <w:rPr>
          <w:rFonts w:asciiTheme="minorEastAsia" w:eastAsiaTheme="minorEastAsia" w:hAnsiTheme="minorEastAsia" w:hint="eastAsia"/>
          <w:snapToGrid w:val="0"/>
          <w:color w:val="auto"/>
          <w:sz w:val="21"/>
        </w:rPr>
        <w:t>（须按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w:t>
      </w:r>
      <w:r w:rsidR="008F23FE" w:rsidRPr="008F23FE">
        <w:rPr>
          <w:rFonts w:asciiTheme="minorEastAsia" w:eastAsiaTheme="minorEastAsia" w:hAnsiTheme="minorEastAsia" w:hint="eastAsia"/>
          <w:snapToGrid w:val="0"/>
          <w:color w:val="auto"/>
          <w:sz w:val="21"/>
        </w:rPr>
        <w:t>政府采购投标及履约承诺函</w:t>
      </w:r>
      <w:r w:rsidR="000145C2" w:rsidRPr="00EC232A">
        <w:rPr>
          <w:rFonts w:asciiTheme="minorEastAsia" w:eastAsiaTheme="minorEastAsia" w:hAnsiTheme="minorEastAsia" w:hint="eastAsia"/>
          <w:snapToGrid w:val="0"/>
          <w:color w:val="auto"/>
          <w:sz w:val="21"/>
        </w:rPr>
        <w:t>》加盖投标人公章）；</w:t>
      </w:r>
    </w:p>
    <w:p w:rsidR="000145C2"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0511DB">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0145C2" w:rsidRPr="000B61BF">
        <w:rPr>
          <w:rFonts w:asciiTheme="minorEastAsia" w:eastAsiaTheme="minorEastAsia" w:hAnsiTheme="minorEastAsia" w:hint="eastAsia"/>
          <w:snapToGrid w:val="0"/>
          <w:color w:val="auto"/>
          <w:sz w:val="21"/>
        </w:rPr>
        <w:t>须按本项目投标文件格式要求提供《</w:t>
      </w:r>
      <w:r w:rsidR="007B7652">
        <w:rPr>
          <w:rFonts w:asciiTheme="minorEastAsia" w:eastAsiaTheme="minorEastAsia" w:hAnsiTheme="minorEastAsia" w:hint="eastAsia"/>
          <w:snapToGrid w:val="0"/>
          <w:color w:val="auto"/>
          <w:sz w:val="21"/>
        </w:rPr>
        <w:t>政府采购投标及履约承诺函</w:t>
      </w:r>
      <w:r w:rsidR="000145C2" w:rsidRPr="000B61BF">
        <w:rPr>
          <w:rFonts w:asciiTheme="minorEastAsia" w:eastAsiaTheme="minorEastAsia" w:hAnsiTheme="minorEastAsia" w:hint="eastAsia"/>
          <w:snapToGrid w:val="0"/>
          <w:color w:val="auto"/>
          <w:sz w:val="21"/>
        </w:rPr>
        <w:t>》加盖投标人公章</w:t>
      </w:r>
      <w:r w:rsidR="000145C2" w:rsidRPr="00EC232A">
        <w:rPr>
          <w:rFonts w:asciiTheme="minorEastAsia" w:eastAsiaTheme="minorEastAsia" w:hAnsiTheme="minorEastAsia" w:hint="eastAsia"/>
          <w:snapToGrid w:val="0"/>
          <w:color w:val="auto"/>
          <w:sz w:val="21"/>
        </w:rPr>
        <w:t>）；</w:t>
      </w:r>
    </w:p>
    <w:p w:rsidR="00F06034"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0511DB">
        <w:rPr>
          <w:rFonts w:asciiTheme="minorEastAsia" w:eastAsiaTheme="minorEastAsia" w:hAnsiTheme="minorEastAsia" w:hint="eastAsia"/>
          <w:snapToGrid w:val="0"/>
          <w:color w:val="auto"/>
          <w:sz w:val="21"/>
        </w:rPr>
        <w:t>4</w:t>
      </w:r>
      <w:r>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单位负责人为同一人或者存在直接</w:t>
      </w:r>
      <w:r w:rsidR="00F06034">
        <w:rPr>
          <w:rFonts w:asciiTheme="minorEastAsia" w:eastAsiaTheme="minorEastAsia" w:hAnsiTheme="minorEastAsia" w:hint="eastAsia"/>
          <w:snapToGrid w:val="0"/>
          <w:color w:val="auto"/>
          <w:sz w:val="21"/>
        </w:rPr>
        <w:t>控股、管理关系的不同供应商，不得参加同一合同项下的政府采购活动</w:t>
      </w:r>
      <w:r w:rsidR="00F06034" w:rsidRPr="00F06034">
        <w:rPr>
          <w:rFonts w:asciiTheme="minorEastAsia" w:eastAsiaTheme="minorEastAsia" w:hAnsiTheme="minorEastAsia" w:hint="eastAsia"/>
          <w:snapToGrid w:val="0"/>
          <w:color w:val="auto"/>
          <w:sz w:val="21"/>
        </w:rPr>
        <w:t>（</w:t>
      </w:r>
      <w:r w:rsidR="00F06034" w:rsidRPr="00EC232A">
        <w:rPr>
          <w:rFonts w:asciiTheme="minorEastAsia" w:eastAsiaTheme="minorEastAsia" w:hAnsiTheme="minorEastAsia" w:hint="eastAsia"/>
          <w:snapToGrid w:val="0"/>
          <w:color w:val="auto"/>
          <w:sz w:val="21"/>
        </w:rPr>
        <w:t>须按</w:t>
      </w:r>
      <w:r w:rsidR="00F06034">
        <w:rPr>
          <w:rFonts w:asciiTheme="minorEastAsia" w:eastAsiaTheme="minorEastAsia" w:hAnsiTheme="minorEastAsia" w:hint="eastAsia"/>
          <w:snapToGrid w:val="0"/>
          <w:color w:val="auto"/>
          <w:sz w:val="21"/>
        </w:rPr>
        <w:t>本项目</w:t>
      </w:r>
      <w:r w:rsidR="00F06034" w:rsidRPr="00EC232A">
        <w:rPr>
          <w:rFonts w:asciiTheme="minorEastAsia" w:eastAsiaTheme="minorEastAsia" w:hAnsiTheme="minorEastAsia" w:hint="eastAsia"/>
          <w:snapToGrid w:val="0"/>
          <w:color w:val="auto"/>
          <w:sz w:val="21"/>
        </w:rPr>
        <w:t>投标文件格式要求提供</w:t>
      </w:r>
      <w:r w:rsidR="00F06034">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股东构成审查表</w:t>
      </w:r>
      <w:r w:rsidR="00F06034">
        <w:rPr>
          <w:rFonts w:asciiTheme="minorEastAsia" w:eastAsiaTheme="minorEastAsia" w:hAnsiTheme="minorEastAsia" w:hint="eastAsia"/>
          <w:snapToGrid w:val="0"/>
          <w:color w:val="auto"/>
          <w:sz w:val="21"/>
        </w:rPr>
        <w:t>》和</w:t>
      </w:r>
      <w:r w:rsidR="00F06034" w:rsidRPr="00EC232A">
        <w:rPr>
          <w:rFonts w:asciiTheme="minorEastAsia" w:eastAsiaTheme="minorEastAsia" w:hAnsiTheme="minorEastAsia" w:hint="eastAsia"/>
          <w:snapToGrid w:val="0"/>
          <w:color w:val="auto"/>
          <w:sz w:val="21"/>
        </w:rPr>
        <w:t>《</w:t>
      </w:r>
      <w:r w:rsidR="00F06034" w:rsidRPr="008F23FE">
        <w:rPr>
          <w:rFonts w:asciiTheme="minorEastAsia" w:eastAsiaTheme="minorEastAsia" w:hAnsiTheme="minorEastAsia" w:hint="eastAsia"/>
          <w:snapToGrid w:val="0"/>
          <w:color w:val="auto"/>
          <w:sz w:val="21"/>
        </w:rPr>
        <w:t>政府采购投标及履约承诺函</w:t>
      </w:r>
      <w:r w:rsidR="00F06034" w:rsidRPr="00EC232A">
        <w:rPr>
          <w:rFonts w:asciiTheme="minorEastAsia" w:eastAsiaTheme="minorEastAsia" w:hAnsiTheme="minorEastAsia" w:hint="eastAsia"/>
          <w:snapToGrid w:val="0"/>
          <w:color w:val="auto"/>
          <w:sz w:val="21"/>
        </w:rPr>
        <w:t>》加盖投标人公章</w:t>
      </w:r>
      <w:r w:rsidR="00F06034" w:rsidRPr="00F06034">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w:t>
      </w:r>
    </w:p>
    <w:p w:rsidR="000145C2" w:rsidRDefault="00F06034"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0511DB">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5B1BDC">
        <w:rPr>
          <w:rFonts w:asciiTheme="minorEastAsia" w:eastAsiaTheme="minorEastAsia" w:hAnsiTheme="minorEastAsia" w:hint="eastAsia"/>
          <w:snapToGrid w:val="0"/>
          <w:color w:val="auto"/>
          <w:sz w:val="21"/>
        </w:rPr>
        <w:t>；</w:t>
      </w:r>
    </w:p>
    <w:p w:rsidR="005B1BDC" w:rsidRPr="005B1BDC" w:rsidRDefault="005B1BDC"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0511DB">
        <w:rPr>
          <w:rFonts w:asciiTheme="minorEastAsia" w:eastAsiaTheme="minorEastAsia" w:hAnsiTheme="minorEastAsia" w:hint="eastAsia"/>
          <w:snapToGrid w:val="0"/>
          <w:color w:val="auto"/>
          <w:sz w:val="21"/>
        </w:rPr>
        <w:t>6</w:t>
      </w:r>
      <w:r>
        <w:rPr>
          <w:rFonts w:asciiTheme="minorEastAsia" w:eastAsiaTheme="minorEastAsia" w:hAnsiTheme="minorEastAsia" w:hint="eastAsia"/>
          <w:snapToGrid w:val="0"/>
          <w:color w:val="auto"/>
          <w:sz w:val="21"/>
        </w:rPr>
        <w:t>）本项目不接受联合体投标，不允许分包或转包。</w:t>
      </w:r>
    </w:p>
    <w:p w:rsidR="000145C2" w:rsidRPr="00F06034"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r w:rsidRPr="00866A3A">
        <w:rPr>
          <w:rFonts w:ascii="宋体" w:eastAsia="宋体" w:hAnsi="宋体"/>
          <w:b/>
          <w:snapToGrid w:val="0"/>
          <w:color w:val="auto"/>
          <w:sz w:val="21"/>
          <w:szCs w:val="21"/>
        </w:rPr>
        <w:t xml:space="preserve"> </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7C44C7" w:rsidRPr="007C44C7">
        <w:rPr>
          <w:rFonts w:ascii="宋体" w:eastAsia="宋体" w:hAnsi="宋体" w:hint="eastAsia"/>
          <w:snapToGrid w:val="0"/>
          <w:color w:val="auto"/>
          <w:sz w:val="21"/>
          <w:szCs w:val="21"/>
          <w:u w:val="single"/>
        </w:rPr>
        <w:t>11月</w:t>
      </w:r>
      <w:r w:rsidR="00E606E4">
        <w:rPr>
          <w:rFonts w:ascii="宋体" w:eastAsia="宋体" w:hAnsi="宋体" w:hint="eastAsia"/>
          <w:snapToGrid w:val="0"/>
          <w:color w:val="auto"/>
          <w:sz w:val="21"/>
          <w:szCs w:val="21"/>
          <w:u w:val="single"/>
        </w:rPr>
        <w:t>15</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7C44C7" w:rsidRPr="007C44C7">
        <w:rPr>
          <w:rFonts w:ascii="宋体" w:eastAsia="宋体" w:hAnsi="宋体" w:hint="eastAsia"/>
          <w:snapToGrid w:val="0"/>
          <w:color w:val="auto"/>
          <w:sz w:val="21"/>
          <w:szCs w:val="21"/>
          <w:u w:val="single"/>
        </w:rPr>
        <w:t>11月</w:t>
      </w:r>
      <w:r w:rsidR="00E606E4">
        <w:rPr>
          <w:rFonts w:ascii="宋体" w:eastAsia="宋体" w:hAnsi="宋体" w:hint="eastAsia"/>
          <w:snapToGrid w:val="0"/>
          <w:color w:val="auto"/>
          <w:sz w:val="21"/>
          <w:szCs w:val="21"/>
          <w:u w:val="single"/>
        </w:rPr>
        <w:t>24</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r w:rsidRPr="00965874">
        <w:rPr>
          <w:rFonts w:ascii="宋体" w:eastAsia="宋体" w:hAnsi="宋体"/>
          <w:snapToGrid w:val="0"/>
          <w:color w:val="auto"/>
          <w:sz w:val="21"/>
          <w:szCs w:val="21"/>
        </w:rPr>
        <w:t xml:space="preserve"> </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00F8785E">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F91D5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F91D5E">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F91D5E">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F91D5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F91D5E">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F91D5E">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F91D5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F91D5E">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F91D5E">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F91D5E">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F91D5E">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F91D5E">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w:t>
      </w:r>
      <w:r w:rsidR="00D910E2" w:rsidRPr="007A0E2F">
        <w:rPr>
          <w:rFonts w:ascii="宋体" w:eastAsia="宋体" w:hAnsi="宋体" w:hint="eastAsia"/>
          <w:snapToGrid w:val="0"/>
          <w:color w:val="auto"/>
          <w:sz w:val="21"/>
          <w:szCs w:val="21"/>
        </w:rPr>
        <w:t>账</w:t>
      </w:r>
      <w:r w:rsidRPr="00965874">
        <w:rPr>
          <w:rFonts w:ascii="宋体" w:eastAsia="宋体" w:hAnsi="宋体" w:hint="eastAsia"/>
          <w:snapToGrid w:val="0"/>
          <w:color w:val="auto"/>
          <w:sz w:val="21"/>
          <w:szCs w:val="21"/>
        </w:rPr>
        <w:t>凭证。</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lastRenderedPageBreak/>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7C44C7" w:rsidRPr="007C44C7">
        <w:rPr>
          <w:rFonts w:ascii="宋体" w:eastAsia="宋体" w:hAnsi="宋体" w:hint="eastAsia"/>
          <w:snapToGrid w:val="0"/>
          <w:color w:val="auto"/>
          <w:sz w:val="21"/>
          <w:szCs w:val="21"/>
          <w:u w:val="single"/>
        </w:rPr>
        <w:t>11月</w:t>
      </w:r>
      <w:r w:rsidR="00E606E4">
        <w:rPr>
          <w:rFonts w:ascii="宋体" w:eastAsia="宋体" w:hAnsi="宋体" w:hint="eastAsia"/>
          <w:snapToGrid w:val="0"/>
          <w:color w:val="auto"/>
          <w:sz w:val="21"/>
          <w:szCs w:val="21"/>
          <w:u w:val="single"/>
        </w:rPr>
        <w:t>26</w:t>
      </w:r>
      <w:r w:rsidR="0013440F" w:rsidRPr="0013440F">
        <w:rPr>
          <w:rFonts w:ascii="宋体" w:eastAsia="宋体" w:hAnsi="宋体" w:hint="eastAsia"/>
          <w:snapToGrid w:val="0"/>
          <w:color w:val="auto"/>
          <w:sz w:val="21"/>
          <w:szCs w:val="21"/>
          <w:u w:val="single"/>
        </w:rPr>
        <w:t>日14</w:t>
      </w:r>
      <w:r w:rsidRPr="00077C93">
        <w:rPr>
          <w:rFonts w:ascii="宋体" w:eastAsia="宋体" w:hAnsi="宋体" w:hint="eastAsia"/>
          <w:snapToGrid w:val="0"/>
          <w:color w:val="auto"/>
          <w:sz w:val="21"/>
          <w:szCs w:val="21"/>
          <w:u w:val="single"/>
        </w:rPr>
        <w:t>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w:t>
      </w:r>
      <w:r w:rsidR="006D23E7">
        <w:rPr>
          <w:rFonts w:ascii="宋体" w:eastAsia="宋体" w:hAnsi="宋体" w:hint="eastAsia"/>
          <w:b/>
          <w:snapToGrid w:val="0"/>
          <w:color w:val="auto"/>
          <w:sz w:val="21"/>
          <w:szCs w:val="21"/>
        </w:rPr>
        <w:t>应</w:t>
      </w:r>
      <w:r w:rsidRPr="00C935B7">
        <w:rPr>
          <w:rFonts w:ascii="宋体" w:eastAsia="宋体" w:hAnsi="宋体" w:hint="eastAsia"/>
          <w:b/>
          <w:snapToGrid w:val="0"/>
          <w:color w:val="auto"/>
          <w:sz w:val="21"/>
          <w:szCs w:val="21"/>
        </w:rPr>
        <w:t>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2、本项目需要落实的政府采购政策：</w:t>
      </w:r>
      <w:r w:rsidR="007B081D" w:rsidRPr="007B081D">
        <w:rPr>
          <w:rFonts w:ascii="宋体" w:eastAsia="宋体" w:hAnsi="宋体" w:hint="eastAsia"/>
          <w:snapToGrid w:val="0"/>
          <w:color w:val="auto"/>
          <w:sz w:val="21"/>
          <w:szCs w:val="21"/>
        </w:rPr>
        <w:t>《财政部 工业和信息化部关于印发</w:t>
      </w:r>
      <w:r w:rsidR="00DA542C" w:rsidRPr="00DA542C">
        <w:rPr>
          <w:rFonts w:ascii="宋体" w:eastAsia="宋体" w:hAnsi="宋体" w:hint="eastAsia"/>
          <w:snapToGrid w:val="0"/>
          <w:color w:val="auto"/>
          <w:sz w:val="21"/>
          <w:szCs w:val="21"/>
        </w:rPr>
        <w:t>&lt;政府采购促进中小企业发展管理办法&gt;</w:t>
      </w:r>
      <w:r w:rsidR="007B081D" w:rsidRPr="007B081D">
        <w:rPr>
          <w:rFonts w:ascii="宋体" w:eastAsia="宋体" w:hAnsi="宋体" w:hint="eastAsia"/>
          <w:snapToGrid w:val="0"/>
          <w:color w:val="auto"/>
          <w:sz w:val="21"/>
          <w:szCs w:val="21"/>
        </w:rPr>
        <w:t>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0511DB">
        <w:rPr>
          <w:rFonts w:ascii="宋体" w:eastAsia="宋体" w:hAnsi="宋体" w:hint="eastAsia"/>
          <w:snapToGrid w:val="0"/>
          <w:color w:val="auto"/>
          <w:sz w:val="21"/>
          <w:szCs w:val="21"/>
        </w:rPr>
        <w:t>深圳市中西医结合医院</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0511DB">
        <w:rPr>
          <w:rFonts w:ascii="宋体" w:eastAsia="宋体" w:hAnsi="宋体" w:hint="eastAsia"/>
          <w:snapToGrid w:val="0"/>
          <w:color w:val="auto"/>
          <w:sz w:val="21"/>
          <w:szCs w:val="21"/>
        </w:rPr>
        <w:t>深圳市宝安区沙井街道沙井大街3号</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0511DB">
        <w:rPr>
          <w:rFonts w:ascii="宋体" w:eastAsia="宋体" w:hAnsi="宋体" w:hint="eastAsia"/>
          <w:snapToGrid w:val="0"/>
          <w:color w:val="auto"/>
          <w:sz w:val="21"/>
          <w:szCs w:val="21"/>
        </w:rPr>
        <w:t>邱工，</w:t>
      </w:r>
      <w:r w:rsidR="000511DB" w:rsidRPr="000511DB">
        <w:rPr>
          <w:rFonts w:ascii="宋体" w:eastAsia="宋体" w:hAnsi="宋体"/>
          <w:snapToGrid w:val="0"/>
          <w:color w:val="auto"/>
          <w:sz w:val="21"/>
          <w:szCs w:val="21"/>
        </w:rPr>
        <w:t>0755-27722241-3336</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Pr>
          <w:rFonts w:ascii="宋体" w:eastAsia="宋体" w:hAnsi="宋体" w:hint="eastAsia"/>
          <w:snapToGrid w:val="0"/>
          <w:color w:val="auto"/>
          <w:sz w:val="21"/>
          <w:szCs w:val="21"/>
        </w:rPr>
        <w:t>林先生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Pr>
          <w:rFonts w:ascii="宋体" w:eastAsia="宋体" w:hAnsi="宋体" w:hint="eastAsia"/>
          <w:snapToGrid w:val="0"/>
          <w:color w:val="auto"/>
          <w:sz w:val="21"/>
          <w:szCs w:val="21"/>
        </w:rPr>
        <w:t>林先生</w:t>
      </w:r>
    </w:p>
    <w:p w:rsidR="000145C2" w:rsidRPr="009071BB" w:rsidRDefault="008F0232" w:rsidP="009071B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F14133" w:rsidRDefault="000145C2" w:rsidP="00706134">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7C44C7" w:rsidRPr="007C44C7">
        <w:rPr>
          <w:rFonts w:ascii="宋体" w:hAnsi="宋体" w:hint="eastAsia"/>
          <w:snapToGrid w:val="0"/>
          <w:kern w:val="0"/>
          <w:sz w:val="24"/>
        </w:rPr>
        <w:t>11月</w:t>
      </w:r>
      <w:r w:rsidR="00E606E4">
        <w:rPr>
          <w:rFonts w:ascii="宋体" w:hAnsi="宋体" w:hint="eastAsia"/>
          <w:snapToGrid w:val="0"/>
          <w:kern w:val="0"/>
          <w:sz w:val="24"/>
        </w:rPr>
        <w:t>15</w:t>
      </w:r>
      <w:r w:rsidRPr="0019087D">
        <w:rPr>
          <w:rFonts w:ascii="宋体" w:hAnsi="宋体" w:hint="eastAsia"/>
          <w:snapToGrid w:val="0"/>
          <w:kern w:val="0"/>
          <w:sz w:val="24"/>
        </w:rPr>
        <w:t>日</w:t>
      </w:r>
    </w:p>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73613621"/>
      <w:r w:rsidRPr="00827E2A">
        <w:rPr>
          <w:rFonts w:hint="eastAsia"/>
        </w:rPr>
        <w:t>第</w:t>
      </w:r>
      <w:r w:rsidR="0083775C" w:rsidRPr="00827E2A">
        <w:rPr>
          <w:rFonts w:hint="eastAsia"/>
        </w:rPr>
        <w:t>二</w:t>
      </w:r>
      <w:r w:rsidRPr="00827E2A">
        <w:rPr>
          <w:rFonts w:hint="eastAsia"/>
        </w:rPr>
        <w:t>章</w:t>
      </w:r>
      <w:r w:rsidRPr="00827E2A">
        <w:rPr>
          <w:rFonts w:hint="eastAsia"/>
        </w:rPr>
        <w:t xml:space="preserve">  </w:t>
      </w:r>
      <w:r w:rsidR="006F7BB8" w:rsidRPr="00827E2A">
        <w:rPr>
          <w:rFonts w:hint="eastAsia"/>
        </w:rPr>
        <w:t>项目</w:t>
      </w:r>
      <w:r w:rsidR="0083775C" w:rsidRPr="00827E2A">
        <w:rPr>
          <w:rFonts w:hint="eastAsia"/>
        </w:rPr>
        <w:t>需</w:t>
      </w:r>
      <w:r w:rsidR="006F7BB8" w:rsidRPr="00827E2A">
        <w:rPr>
          <w:rFonts w:hint="eastAsia"/>
        </w:rPr>
        <w:t>求</w:t>
      </w:r>
      <w:bookmarkEnd w:id="1"/>
    </w:p>
    <w:p w:rsidR="00D852FD" w:rsidRPr="00071BA1" w:rsidRDefault="00D852FD" w:rsidP="00E606E4">
      <w:pPr>
        <w:spacing w:afterLines="50" w:line="360" w:lineRule="auto"/>
        <w:ind w:left="2"/>
        <w:jc w:val="center"/>
        <w:rPr>
          <w:rFonts w:ascii="宋体" w:hAnsi="宋体"/>
          <w:b/>
          <w:sz w:val="24"/>
        </w:rPr>
      </w:pPr>
      <w:r w:rsidRPr="00071BA1">
        <w:rPr>
          <w:rFonts w:ascii="宋体" w:hAnsi="宋体" w:hint="eastAsia"/>
          <w:b/>
          <w:sz w:val="24"/>
        </w:rPr>
        <w:t>特别说明</w:t>
      </w:r>
    </w:p>
    <w:p w:rsidR="00D852FD" w:rsidRDefault="00C212A5" w:rsidP="00D852FD">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sidR="00D852FD">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D852FD" w:rsidRDefault="00C212A5" w:rsidP="00C212A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D852FD" w:rsidRPr="0052405C">
        <w:rPr>
          <w:rFonts w:ascii="仿宋_GB2312" w:eastAsia="仿宋_GB2312" w:hint="eastAsia"/>
          <w:sz w:val="24"/>
        </w:rPr>
        <w:t>、</w:t>
      </w:r>
      <w:r w:rsidR="00D852FD">
        <w:rPr>
          <w:rFonts w:ascii="仿宋_GB2312" w:eastAsia="仿宋_GB2312" w:hint="eastAsia"/>
          <w:sz w:val="24"/>
        </w:rPr>
        <w:t>项目需求</w:t>
      </w:r>
      <w:r w:rsidR="00D852FD" w:rsidRPr="0052405C">
        <w:rPr>
          <w:rFonts w:ascii="仿宋_GB2312" w:eastAsia="仿宋_GB2312" w:hint="eastAsia"/>
          <w:sz w:val="24"/>
        </w:rPr>
        <w:t>中要求提供证明材料的，投标文件需提供相应证明材料复印件或扫描件</w:t>
      </w:r>
      <w:r w:rsidR="00C568CE">
        <w:rPr>
          <w:rFonts w:ascii="仿宋_GB2312" w:eastAsia="仿宋_GB2312" w:hint="eastAsia"/>
          <w:sz w:val="24"/>
        </w:rPr>
        <w:t>或截图等</w:t>
      </w:r>
      <w:r w:rsidR="00D852FD" w:rsidRPr="0052405C">
        <w:rPr>
          <w:rFonts w:ascii="仿宋_GB2312" w:eastAsia="仿宋_GB2312" w:hint="eastAsia"/>
          <w:sz w:val="24"/>
        </w:rPr>
        <w:t>（加盖投标人公章，原件备查）并注明证明材料在投标文件中的具体位置，未按要求提供证明材料或未注明证明材料的具体位置或提供的证明资料显示不符合招标文件要求</w:t>
      </w:r>
      <w:r w:rsidRPr="00C212A5">
        <w:rPr>
          <w:rFonts w:ascii="仿宋_GB2312" w:eastAsia="仿宋_GB2312" w:hint="eastAsia"/>
          <w:sz w:val="24"/>
        </w:rPr>
        <w:t>、模糊不清无法判断</w:t>
      </w:r>
      <w:r>
        <w:rPr>
          <w:rFonts w:ascii="仿宋_GB2312" w:eastAsia="仿宋_GB2312" w:hint="eastAsia"/>
          <w:sz w:val="24"/>
        </w:rPr>
        <w:t>或未显示是否满足招标文件要求</w:t>
      </w:r>
      <w:r w:rsidR="00D852FD" w:rsidRPr="0052405C">
        <w:rPr>
          <w:rFonts w:ascii="仿宋_GB2312" w:eastAsia="仿宋_GB2312" w:hint="eastAsia"/>
          <w:sz w:val="24"/>
        </w:rPr>
        <w:t>的，均视为负偏离；未要求提供相应证明材料的，投标人可以不提供。</w:t>
      </w:r>
    </w:p>
    <w:p w:rsidR="00D852FD" w:rsidRPr="0052405C" w:rsidRDefault="00D852FD" w:rsidP="00D852FD">
      <w:pPr>
        <w:autoSpaceDE w:val="0"/>
        <w:autoSpaceDN w:val="0"/>
        <w:adjustRightInd w:val="0"/>
        <w:spacing w:line="360" w:lineRule="auto"/>
        <w:ind w:firstLineChars="200" w:firstLine="480"/>
        <w:jc w:val="left"/>
        <w:rPr>
          <w:rFonts w:ascii="仿宋_GB2312" w:eastAsia="仿宋_GB2312"/>
          <w:sz w:val="24"/>
        </w:rPr>
      </w:pPr>
      <w:r w:rsidRPr="0052405C">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D852FD" w:rsidRDefault="00C212A5" w:rsidP="00D852FD">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sidR="00D852FD">
        <w:rPr>
          <w:rFonts w:ascii="仿宋_GB2312" w:eastAsia="仿宋_GB2312" w:hint="eastAsia"/>
          <w:sz w:val="24"/>
        </w:rPr>
        <w:t>、加注▲的条款为重要条款要求，如不满足将按照第四章“评标标准”进行扣分。</w:t>
      </w:r>
    </w:p>
    <w:p w:rsidR="007240BD" w:rsidRDefault="007240BD" w:rsidP="007240BD">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w:t>
      </w:r>
      <w:r w:rsidRPr="00F9382B">
        <w:rPr>
          <w:rFonts w:ascii="仿宋_GB2312" w:eastAsia="仿宋_GB2312" w:hint="eastAsia"/>
          <w:b/>
          <w:sz w:val="24"/>
          <w:highlight w:val="yellow"/>
        </w:rPr>
        <w:t>加注★的条款为不可偏离条款，任一项未响应或不满足要求的，将导致投标无效。</w:t>
      </w:r>
    </w:p>
    <w:p w:rsidR="00D852FD" w:rsidRPr="00D852FD" w:rsidRDefault="00D852FD" w:rsidP="00894649">
      <w:pPr>
        <w:pStyle w:val="aff7"/>
        <w:ind w:firstLineChars="0" w:firstLine="0"/>
        <w:rPr>
          <w:b/>
        </w:rPr>
      </w:pPr>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w:t>
            </w:r>
            <w:r w:rsidR="002402E8">
              <w:rPr>
                <w:rFonts w:ascii="宋体" w:hAnsi="宋体" w:cs="宋体" w:hint="eastAsia"/>
                <w:b/>
                <w:szCs w:val="21"/>
              </w:rPr>
              <w:t>预算</w:t>
            </w:r>
            <w:r>
              <w:rPr>
                <w:rFonts w:ascii="宋体" w:hAnsi="宋体" w:cs="宋体" w:hint="eastAsia"/>
                <w:b/>
                <w:szCs w:val="21"/>
              </w:rPr>
              <w:t>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7C44C7" w:rsidP="00B70EBF">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深圳市中西医结合医院（包含下属24间社康服务中心）医疗责任保险（第三次招标）</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7C44C7"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w:t>
            </w:r>
            <w:r w:rsidR="000511DB">
              <w:rPr>
                <w:rFonts w:ascii="宋体" w:hAnsi="宋体" w:cs="宋体" w:hint="eastAsia"/>
                <w:szCs w:val="21"/>
              </w:rPr>
              <w:t>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4E85" w:rsidRPr="00894649" w:rsidRDefault="00254E85" w:rsidP="00DB382B">
      <w:pPr>
        <w:pStyle w:val="aff"/>
        <w:spacing w:before="156" w:line="360" w:lineRule="auto"/>
        <w:ind w:firstLineChars="0" w:firstLine="0"/>
        <w:rPr>
          <w:rFonts w:asciiTheme="minorEastAsia" w:eastAsiaTheme="minorEastAsia" w:hAnsiTheme="minorEastAsia"/>
          <w:b/>
        </w:rPr>
      </w:pPr>
      <w:r w:rsidRPr="00894649">
        <w:rPr>
          <w:rFonts w:asciiTheme="minorEastAsia" w:eastAsiaTheme="minorEastAsia" w:hAnsiTheme="minorEastAsia" w:hint="eastAsia"/>
          <w:b/>
        </w:rPr>
        <w:t>（二）项目基本情况</w:t>
      </w:r>
    </w:p>
    <w:p w:rsidR="00254E85" w:rsidRDefault="0047028F" w:rsidP="0047028F">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本</w:t>
      </w:r>
      <w:r w:rsidRPr="0047028F">
        <w:rPr>
          <w:rFonts w:cs="Times New Roman" w:hint="eastAsia"/>
          <w:snapToGrid/>
          <w:spacing w:val="0"/>
          <w:sz w:val="21"/>
          <w:szCs w:val="21"/>
        </w:rPr>
        <w:t>项目</w:t>
      </w:r>
      <w:r>
        <w:rPr>
          <w:rFonts w:cs="Times New Roman" w:hint="eastAsia"/>
          <w:snapToGrid/>
          <w:spacing w:val="0"/>
          <w:sz w:val="21"/>
          <w:szCs w:val="21"/>
        </w:rPr>
        <w:t>是</w:t>
      </w:r>
      <w:r w:rsidRPr="0047028F">
        <w:rPr>
          <w:rFonts w:cs="Times New Roman" w:hint="eastAsia"/>
          <w:snapToGrid/>
          <w:spacing w:val="0"/>
          <w:sz w:val="21"/>
          <w:szCs w:val="21"/>
        </w:rPr>
        <w:t>依据三部委联合颁布的《关于推动医疗责任保险有关问题的通知》的文件精神及深圳市人民政府办公厅印发《深圳市推行医疗责任保险的意见》的通知的意见，根据</w:t>
      </w:r>
      <w:r>
        <w:rPr>
          <w:rFonts w:hint="eastAsia"/>
          <w:sz w:val="21"/>
          <w:szCs w:val="21"/>
        </w:rPr>
        <w:t>深圳市中西医结合医院</w:t>
      </w:r>
      <w:r>
        <w:rPr>
          <w:rFonts w:cs="Times New Roman" w:hint="eastAsia"/>
          <w:snapToGrid/>
          <w:spacing w:val="0"/>
          <w:sz w:val="21"/>
          <w:szCs w:val="21"/>
        </w:rPr>
        <w:t>的参保后</w:t>
      </w:r>
      <w:r w:rsidRPr="0047028F">
        <w:rPr>
          <w:rFonts w:cs="Times New Roman" w:hint="eastAsia"/>
          <w:snapToGrid/>
          <w:spacing w:val="0"/>
          <w:sz w:val="21"/>
          <w:szCs w:val="21"/>
        </w:rPr>
        <w:t>实际运作情况，结合</w:t>
      </w:r>
      <w:r>
        <w:rPr>
          <w:rFonts w:cs="Times New Roman" w:hint="eastAsia"/>
          <w:snapToGrid/>
          <w:spacing w:val="0"/>
          <w:sz w:val="21"/>
          <w:szCs w:val="21"/>
        </w:rPr>
        <w:t>医</w:t>
      </w:r>
      <w:r w:rsidRPr="0047028F">
        <w:rPr>
          <w:rFonts w:cs="Times New Roman" w:hint="eastAsia"/>
          <w:snapToGrid/>
          <w:spacing w:val="0"/>
          <w:sz w:val="21"/>
          <w:szCs w:val="21"/>
        </w:rPr>
        <w:t>院的纠纷投诉及发生状况、赔偿现状及相关法律法规为参考，制定相关招标需求</w:t>
      </w:r>
      <w:r w:rsidR="001B606A" w:rsidRPr="001B606A">
        <w:rPr>
          <w:rFonts w:cs="Times New Roman" w:hint="eastAsia"/>
          <w:snapToGrid/>
          <w:spacing w:val="0"/>
          <w:sz w:val="21"/>
          <w:szCs w:val="21"/>
        </w:rPr>
        <w:t>。</w:t>
      </w:r>
    </w:p>
    <w:p w:rsidR="0047028F" w:rsidRPr="0047028F" w:rsidRDefault="0047028F" w:rsidP="0047028F">
      <w:pPr>
        <w:pStyle w:val="07-"/>
        <w:wordWrap/>
        <w:spacing w:afterLines="0" w:line="360" w:lineRule="auto"/>
        <w:ind w:firstLine="420"/>
        <w:rPr>
          <w:rFonts w:cs="Times New Roman"/>
          <w:snapToGrid/>
          <w:spacing w:val="0"/>
          <w:sz w:val="21"/>
          <w:szCs w:val="21"/>
        </w:rPr>
      </w:pPr>
    </w:p>
    <w:p w:rsidR="00254E85" w:rsidRDefault="00254E85" w:rsidP="00DB382B">
      <w:pPr>
        <w:pStyle w:val="aff7"/>
        <w:ind w:firstLineChars="0" w:firstLine="0"/>
        <w:rPr>
          <w:b/>
        </w:rPr>
      </w:pPr>
      <w:r w:rsidRPr="00894649">
        <w:rPr>
          <w:rFonts w:hint="eastAsia"/>
          <w:b/>
        </w:rPr>
        <w:t>二、项目服务要求</w:t>
      </w:r>
    </w:p>
    <w:p w:rsidR="00C175E3" w:rsidRPr="00C175E3" w:rsidRDefault="00C175E3" w:rsidP="00C175E3">
      <w:pPr>
        <w:spacing w:line="360" w:lineRule="auto"/>
        <w:rPr>
          <w:rFonts w:ascii="宋体" w:hAnsi="宋体" w:cs="宋体"/>
          <w:szCs w:val="21"/>
        </w:rPr>
      </w:pPr>
      <w:r w:rsidRPr="00C175E3">
        <w:rPr>
          <w:rFonts w:ascii="宋体" w:hAnsi="宋体" w:cs="宋体" w:hint="eastAsia"/>
          <w:bCs/>
          <w:kern w:val="0"/>
          <w:szCs w:val="21"/>
          <w:highlight w:val="yellow"/>
        </w:rPr>
        <w:lastRenderedPageBreak/>
        <w:t>★</w:t>
      </w:r>
      <w:r w:rsidR="00386D78" w:rsidRPr="0019153E">
        <w:rPr>
          <w:rFonts w:ascii="宋体" w:hAnsi="宋体" w:cs="宋体" w:hint="eastAsia"/>
          <w:bCs/>
          <w:kern w:val="0"/>
          <w:szCs w:val="21"/>
          <w:highlight w:val="yellow"/>
        </w:rPr>
        <w:t>1</w:t>
      </w:r>
      <w:r w:rsidR="00386D78" w:rsidRPr="0019153E">
        <w:rPr>
          <w:rFonts w:ascii="宋体" w:hAnsi="宋体" w:cs="宋体" w:hint="eastAsia"/>
          <w:szCs w:val="21"/>
          <w:highlight w:val="yellow"/>
        </w:rPr>
        <w:t>、</w:t>
      </w:r>
      <w:r w:rsidRPr="003C466E">
        <w:rPr>
          <w:rFonts w:ascii="宋体" w:hAnsi="宋体" w:cs="宋体" w:hint="eastAsia"/>
          <w:b/>
          <w:szCs w:val="21"/>
          <w:highlight w:val="yellow"/>
        </w:rPr>
        <w:t xml:space="preserve">购买医疗责任保险的基本赔偿限额：总累计赔偿限额 ≥ </w:t>
      </w:r>
      <w:r w:rsidRPr="003C466E">
        <w:rPr>
          <w:rFonts w:ascii="宋体" w:cs="宋体" w:hint="eastAsia"/>
          <w:b/>
          <w:szCs w:val="21"/>
          <w:highlight w:val="yellow"/>
        </w:rPr>
        <w:t>400</w:t>
      </w:r>
      <w:r w:rsidRPr="003C466E">
        <w:rPr>
          <w:rFonts w:ascii="宋体" w:hAnsi="宋体" w:cs="宋体" w:hint="eastAsia"/>
          <w:b/>
          <w:szCs w:val="21"/>
          <w:highlight w:val="yellow"/>
        </w:rPr>
        <w:t xml:space="preserve"> 万元</w:t>
      </w:r>
    </w:p>
    <w:p w:rsidR="00C175E3" w:rsidRPr="0019153E" w:rsidRDefault="00C175E3" w:rsidP="00C175E3">
      <w:pPr>
        <w:spacing w:line="360" w:lineRule="auto"/>
        <w:rPr>
          <w:rFonts w:ascii="宋体" w:hAnsi="宋体" w:cs="宋体"/>
          <w:szCs w:val="21"/>
          <w:highlight w:val="yellow"/>
        </w:rPr>
      </w:pPr>
      <w:r w:rsidRPr="0019153E">
        <w:rPr>
          <w:rFonts w:ascii="宋体" w:hAnsi="宋体" w:cs="宋体" w:hint="eastAsia"/>
          <w:bCs/>
          <w:kern w:val="0"/>
          <w:szCs w:val="21"/>
          <w:highlight w:val="yellow"/>
        </w:rPr>
        <w:t>★</w:t>
      </w:r>
      <w:r w:rsidR="00386D78">
        <w:rPr>
          <w:rFonts w:ascii="宋体" w:hAnsi="宋体" w:cs="宋体" w:hint="eastAsia"/>
          <w:bCs/>
          <w:kern w:val="0"/>
          <w:szCs w:val="21"/>
          <w:highlight w:val="yellow"/>
        </w:rPr>
        <w:t>2</w:t>
      </w:r>
      <w:r w:rsidRPr="0019153E">
        <w:rPr>
          <w:rFonts w:ascii="宋体" w:hAnsi="宋体" w:cs="宋体" w:hint="eastAsia"/>
          <w:szCs w:val="21"/>
          <w:highlight w:val="yellow"/>
        </w:rPr>
        <w:t>、医疗损害责任事件</w:t>
      </w:r>
      <w:r w:rsidRPr="0019153E">
        <w:rPr>
          <w:rFonts w:ascii="宋体" w:cs="宋体" w:hint="eastAsia"/>
          <w:szCs w:val="21"/>
          <w:highlight w:val="yellow"/>
        </w:rPr>
        <w:t>（含进修医务人员、外请医务人员和实习医务人员）</w:t>
      </w:r>
      <w:r w:rsidRPr="0019153E">
        <w:rPr>
          <w:rFonts w:ascii="宋体" w:hAnsi="宋体" w:cs="宋体" w:hint="eastAsia"/>
          <w:szCs w:val="21"/>
          <w:highlight w:val="yellow"/>
        </w:rPr>
        <w:t>的累计赔偿限额≥</w:t>
      </w:r>
      <w:r w:rsidRPr="0019153E">
        <w:rPr>
          <w:rFonts w:ascii="宋体" w:cs="宋体" w:hint="eastAsia"/>
          <w:szCs w:val="21"/>
          <w:highlight w:val="yellow"/>
        </w:rPr>
        <w:t>40</w:t>
      </w:r>
      <w:r w:rsidRPr="0019153E">
        <w:rPr>
          <w:rFonts w:ascii="宋体" w:hAnsi="宋体" w:cs="宋体" w:hint="eastAsia"/>
          <w:szCs w:val="21"/>
          <w:highlight w:val="yellow"/>
        </w:rPr>
        <w:t>0万</w:t>
      </w:r>
      <w:r w:rsidR="0019153E">
        <w:rPr>
          <w:rFonts w:ascii="宋体" w:hAnsi="宋体" w:cs="宋体" w:hint="eastAsia"/>
          <w:szCs w:val="21"/>
          <w:highlight w:val="yellow"/>
        </w:rPr>
        <w:t>元</w:t>
      </w:r>
    </w:p>
    <w:p w:rsidR="00C175E3" w:rsidRPr="0019153E" w:rsidRDefault="00C175E3" w:rsidP="00C21871">
      <w:pPr>
        <w:spacing w:line="360" w:lineRule="auto"/>
        <w:ind w:firstLineChars="202" w:firstLine="424"/>
        <w:rPr>
          <w:rFonts w:ascii="宋体" w:hAnsi="宋体" w:cs="宋体"/>
          <w:szCs w:val="21"/>
          <w:highlight w:val="yellow"/>
        </w:rPr>
      </w:pPr>
      <w:r w:rsidRPr="0019153E">
        <w:rPr>
          <w:rFonts w:ascii="宋体" w:hAnsi="宋体" w:cs="宋体" w:hint="eastAsia"/>
          <w:szCs w:val="21"/>
          <w:highlight w:val="yellow"/>
        </w:rPr>
        <w:t>在保险期间或保险合同载明的追溯期内，被保险人的医务人员(包括外请医务人员、进修医务人员)在承保的医疗区域范围内从事与其资格相符医疗活动时，因执业过失致使患者受到人身损害，由患者或其代表在保险期间内首次向被保险人提出损害赔偿请求，依法(不包括港澳、台地区法律)应由被保险人承担的经济赔偿责任，保险人按照保险合同约定负责赔偿。医疗损害责任事件发生后，被保险人因医疗损害责任事件而被提起仲裁或者诉讼的，保险人应按照保险合同约定的，对事先经保险人书面同意支付的法律费用，该费用含被保险人支付的仲裁费、诉讼费、鉴定费、律师费及其它必要的、合理的费用。</w:t>
      </w:r>
    </w:p>
    <w:p w:rsidR="00C175E3" w:rsidRPr="0019153E" w:rsidRDefault="00C175E3" w:rsidP="00C175E3">
      <w:pPr>
        <w:spacing w:line="360" w:lineRule="auto"/>
        <w:ind w:firstLineChars="200" w:firstLine="420"/>
        <w:rPr>
          <w:rFonts w:ascii="宋体" w:hAnsi="宋体" w:cs="宋体"/>
          <w:szCs w:val="21"/>
          <w:highlight w:val="yellow"/>
        </w:rPr>
      </w:pPr>
      <w:r w:rsidRPr="0019153E">
        <w:rPr>
          <w:rFonts w:ascii="宋体" w:hAnsi="宋体" w:cs="宋体" w:hint="eastAsia"/>
          <w:szCs w:val="21"/>
          <w:highlight w:val="yellow"/>
        </w:rPr>
        <w:t>每次事故赔偿限额 ≥</w:t>
      </w:r>
      <w:r w:rsidRPr="0019153E">
        <w:rPr>
          <w:rFonts w:ascii="宋体" w:cs="宋体" w:hint="eastAsia"/>
          <w:szCs w:val="21"/>
          <w:highlight w:val="yellow"/>
        </w:rPr>
        <w:t>5</w:t>
      </w:r>
      <w:r w:rsidRPr="0019153E">
        <w:rPr>
          <w:rFonts w:ascii="宋体" w:hAnsi="宋体" w:cs="宋体" w:hint="eastAsia"/>
          <w:szCs w:val="21"/>
          <w:highlight w:val="yellow"/>
        </w:rPr>
        <w:t>0万元</w:t>
      </w:r>
    </w:p>
    <w:p w:rsidR="00C175E3" w:rsidRPr="00C175E3" w:rsidRDefault="00C175E3" w:rsidP="00C175E3">
      <w:pPr>
        <w:spacing w:line="360" w:lineRule="auto"/>
        <w:rPr>
          <w:rFonts w:ascii="宋体" w:hAnsi="宋体" w:cs="宋体"/>
          <w:szCs w:val="21"/>
        </w:rPr>
      </w:pPr>
      <w:r w:rsidRPr="0019153E">
        <w:rPr>
          <w:rFonts w:ascii="宋体" w:hAnsi="宋体" w:cs="宋体" w:hint="eastAsia"/>
          <w:szCs w:val="21"/>
        </w:rPr>
        <w:t xml:space="preserve">   </w:t>
      </w:r>
      <w:r w:rsidRPr="0019153E">
        <w:rPr>
          <w:rFonts w:ascii="宋体" w:cs="宋体" w:hint="eastAsia"/>
          <w:szCs w:val="21"/>
        </w:rPr>
        <w:t xml:space="preserve"> </w:t>
      </w:r>
      <w:r w:rsidRPr="0019153E">
        <w:rPr>
          <w:rFonts w:ascii="宋体" w:hAnsi="宋体" w:cs="宋体" w:hint="eastAsia"/>
          <w:szCs w:val="21"/>
          <w:highlight w:val="yellow"/>
        </w:rPr>
        <w:t>每次事故法律费用 ≥10万元</w:t>
      </w:r>
    </w:p>
    <w:p w:rsidR="00C175E3" w:rsidRPr="00C175E3" w:rsidRDefault="00C175E3" w:rsidP="00C175E3">
      <w:pPr>
        <w:spacing w:line="360" w:lineRule="auto"/>
        <w:rPr>
          <w:rFonts w:ascii="宋体" w:hAnsi="宋体" w:cs="宋体"/>
          <w:szCs w:val="21"/>
        </w:rPr>
      </w:pPr>
      <w:r w:rsidRPr="00C175E3">
        <w:rPr>
          <w:rFonts w:ascii="宋体" w:hAnsi="宋体" w:cs="宋体"/>
          <w:szCs w:val="21"/>
        </w:rPr>
        <w:t>▲</w:t>
      </w:r>
      <w:r w:rsidR="00386D78">
        <w:rPr>
          <w:rFonts w:ascii="宋体" w:cs="宋体" w:hint="eastAsia"/>
          <w:szCs w:val="21"/>
        </w:rPr>
        <w:t>3</w:t>
      </w:r>
      <w:r w:rsidRPr="00C175E3">
        <w:rPr>
          <w:rFonts w:ascii="宋体" w:hAnsi="宋体" w:cs="宋体" w:hint="eastAsia"/>
          <w:szCs w:val="21"/>
        </w:rPr>
        <w:t>、附加其他医疗</w:t>
      </w:r>
      <w:r w:rsidRPr="00C175E3">
        <w:rPr>
          <w:rFonts w:ascii="宋体" w:cs="宋体" w:hint="eastAsia"/>
          <w:szCs w:val="21"/>
        </w:rPr>
        <w:t>意外</w:t>
      </w:r>
      <w:r w:rsidRPr="00C175E3">
        <w:rPr>
          <w:rFonts w:ascii="宋体" w:hAnsi="宋体" w:cs="宋体" w:hint="eastAsia"/>
          <w:szCs w:val="21"/>
        </w:rPr>
        <w:t>责任</w:t>
      </w:r>
      <w:r w:rsidRPr="00C175E3">
        <w:rPr>
          <w:rFonts w:ascii="宋体" w:cs="宋体" w:hint="eastAsia"/>
          <w:szCs w:val="21"/>
        </w:rPr>
        <w:t>（含进修医务人员、外请医务人员和实习医务人员）</w:t>
      </w:r>
      <w:r w:rsidRPr="00C175E3">
        <w:rPr>
          <w:rFonts w:ascii="宋体" w:hAnsi="宋体" w:cs="宋体" w:hint="eastAsia"/>
          <w:szCs w:val="21"/>
        </w:rPr>
        <w:t>累计赔偿限额≥</w:t>
      </w:r>
      <w:r w:rsidRPr="00C175E3">
        <w:rPr>
          <w:rFonts w:ascii="宋体" w:cs="宋体" w:hint="eastAsia"/>
          <w:szCs w:val="21"/>
        </w:rPr>
        <w:t>400</w:t>
      </w:r>
      <w:r w:rsidRPr="00C175E3">
        <w:rPr>
          <w:rFonts w:ascii="宋体" w:hAnsi="宋体" w:cs="宋体" w:hint="eastAsia"/>
          <w:szCs w:val="21"/>
        </w:rPr>
        <w:t>万</w:t>
      </w:r>
      <w:r w:rsidR="0019153E">
        <w:rPr>
          <w:rFonts w:ascii="宋体" w:hAnsi="宋体" w:cs="宋体" w:hint="eastAsia"/>
          <w:szCs w:val="21"/>
        </w:rPr>
        <w:t>元</w:t>
      </w:r>
    </w:p>
    <w:p w:rsidR="00C175E3" w:rsidRPr="00C175E3" w:rsidRDefault="00C175E3" w:rsidP="00C21871">
      <w:pPr>
        <w:spacing w:line="360" w:lineRule="auto"/>
        <w:ind w:firstLineChars="202" w:firstLine="424"/>
        <w:rPr>
          <w:rFonts w:ascii="宋体" w:hAnsi="宋体" w:cs="宋体"/>
          <w:szCs w:val="21"/>
        </w:rPr>
      </w:pPr>
      <w:r w:rsidRPr="00C175E3">
        <w:rPr>
          <w:rFonts w:ascii="宋体" w:hAnsi="宋体" w:cs="宋体" w:hint="eastAsia"/>
          <w:szCs w:val="21"/>
        </w:rPr>
        <w:t>在保险期间或追溯期及承保区域范围内，被保险人的投保医务人员在诊疗护理活动中，因下列情形造成患者人身损害，在本保险期间内，由患者或其近亲属首次向被保险人提出索赔申请，依照中华人民共和国法律(不包括港澳台地区法律)应由被保险人承担经济赔偿责任时，保险人根据约定负责赔偿。</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1）</w:t>
      </w:r>
      <w:r w:rsidRPr="00C175E3">
        <w:rPr>
          <w:rFonts w:ascii="宋体" w:hAnsi="宋体" w:cs="宋体" w:hint="eastAsia"/>
          <w:szCs w:val="21"/>
        </w:rPr>
        <w:t>在诊疗护理过程中由于病情或患者体质特殊而发生的难以预料或在预料之中但难以防范的不良后果</w:t>
      </w:r>
      <w:r w:rsidR="0019153E">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2</w:t>
      </w:r>
      <w:r w:rsidRPr="00C175E3">
        <w:rPr>
          <w:rFonts w:ascii="宋体" w:hAnsi="宋体" w:cs="宋体" w:hint="eastAsia"/>
          <w:szCs w:val="21"/>
        </w:rPr>
        <w:t>)应用现有医学科学技术，仍然发生无法预料或难以防范的不良后果</w:t>
      </w:r>
      <w:r w:rsidR="0019153E">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3</w:t>
      </w:r>
      <w:r w:rsidRPr="00C175E3">
        <w:rPr>
          <w:rFonts w:ascii="宋体" w:hAnsi="宋体" w:cs="宋体" w:hint="eastAsia"/>
          <w:szCs w:val="21"/>
        </w:rPr>
        <w:t>)在危急情况下为抢救危重患者生命而采取的紧急措施所造成的不良后果。</w:t>
      </w:r>
    </w:p>
    <w:p w:rsidR="00C175E3" w:rsidRPr="00C175E3" w:rsidRDefault="00C175E3" w:rsidP="00C175E3">
      <w:pPr>
        <w:spacing w:line="360" w:lineRule="auto"/>
        <w:ind w:firstLineChars="200" w:firstLine="420"/>
        <w:rPr>
          <w:rFonts w:ascii="宋体" w:hAnsi="宋体" w:cs="宋体"/>
          <w:szCs w:val="21"/>
        </w:rPr>
      </w:pPr>
      <w:r w:rsidRPr="00C175E3">
        <w:rPr>
          <w:rFonts w:ascii="宋体" w:hAnsi="宋体" w:cs="宋体" w:hint="eastAsia"/>
          <w:szCs w:val="21"/>
        </w:rPr>
        <w:t>每次事故的赔偿限额 ≥5万元</w:t>
      </w:r>
    </w:p>
    <w:p w:rsidR="00C175E3" w:rsidRPr="00C175E3" w:rsidRDefault="00C175E3" w:rsidP="00C175E3">
      <w:pPr>
        <w:spacing w:line="360" w:lineRule="auto"/>
        <w:rPr>
          <w:rFonts w:ascii="宋体" w:hAnsi="宋体" w:cs="宋体"/>
          <w:szCs w:val="21"/>
        </w:rPr>
      </w:pPr>
      <w:r w:rsidRPr="00C175E3">
        <w:rPr>
          <w:rFonts w:ascii="宋体" w:hAnsi="宋体" w:cs="宋体"/>
          <w:szCs w:val="21"/>
        </w:rPr>
        <w:t>▲</w:t>
      </w:r>
      <w:r w:rsidR="00386D78">
        <w:rPr>
          <w:rFonts w:ascii="宋体" w:cs="宋体" w:hint="eastAsia"/>
          <w:szCs w:val="21"/>
        </w:rPr>
        <w:t>4</w:t>
      </w:r>
      <w:r w:rsidRPr="00C175E3">
        <w:rPr>
          <w:rFonts w:ascii="宋体" w:hAnsi="宋体" w:cs="宋体" w:hint="eastAsia"/>
          <w:szCs w:val="21"/>
        </w:rPr>
        <w:t>、附加医疗机构场所责任的累计赔偿限额≥</w:t>
      </w:r>
      <w:r w:rsidRPr="00C175E3">
        <w:rPr>
          <w:rFonts w:ascii="宋体" w:cs="宋体" w:hint="eastAsia"/>
          <w:szCs w:val="21"/>
        </w:rPr>
        <w:t>4</w:t>
      </w:r>
      <w:r w:rsidRPr="00C175E3">
        <w:rPr>
          <w:rFonts w:ascii="宋体" w:hAnsi="宋体" w:cs="宋体" w:hint="eastAsia"/>
          <w:szCs w:val="21"/>
        </w:rPr>
        <w:t>00万</w:t>
      </w:r>
      <w:r w:rsidR="0019153E">
        <w:rPr>
          <w:rFonts w:ascii="宋体" w:hAnsi="宋体" w:cs="宋体" w:hint="eastAsia"/>
          <w:szCs w:val="21"/>
        </w:rPr>
        <w:t>元</w:t>
      </w:r>
    </w:p>
    <w:p w:rsidR="00C175E3" w:rsidRPr="00C175E3" w:rsidRDefault="00C175E3" w:rsidP="00C21871">
      <w:pPr>
        <w:spacing w:line="360" w:lineRule="auto"/>
        <w:ind w:firstLineChars="202" w:firstLine="424"/>
        <w:rPr>
          <w:rFonts w:ascii="宋体" w:hAnsi="宋体" w:cs="宋体"/>
          <w:szCs w:val="21"/>
        </w:rPr>
      </w:pPr>
      <w:r w:rsidRPr="00C175E3">
        <w:rPr>
          <w:rFonts w:ascii="宋体" w:hAnsi="宋体" w:cs="宋体" w:hint="eastAsia"/>
          <w:szCs w:val="21"/>
        </w:rPr>
        <w:t>在保险期间及承保区域范围内，由于下列原因导致第三者(含患者)的人身伤害或财产损失，依照中华人民共和国法律(不包括港澳台地区法律)应由被保险人承担经济赔偿责任时，保险人根据约定负责赔偿。</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1</w:t>
      </w:r>
      <w:r w:rsidRPr="00C175E3">
        <w:rPr>
          <w:rFonts w:ascii="宋体" w:hAnsi="宋体" w:cs="宋体" w:hint="eastAsia"/>
          <w:szCs w:val="21"/>
        </w:rPr>
        <w:t>)医疗机构的公共设施存在缺陷</w:t>
      </w:r>
      <w:r w:rsidR="0019153E">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2</w:t>
      </w:r>
      <w:r w:rsidRPr="00C175E3">
        <w:rPr>
          <w:rFonts w:ascii="宋体" w:hAnsi="宋体" w:cs="宋体" w:hint="eastAsia"/>
          <w:szCs w:val="21"/>
        </w:rPr>
        <w:t>)被保险人或其雇员对医疗机构内的公共设施管理不善或操作、维护不当</w:t>
      </w:r>
      <w:r w:rsidR="0019153E">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3</w:t>
      </w:r>
      <w:r w:rsidRPr="00C175E3">
        <w:rPr>
          <w:rFonts w:ascii="宋体" w:hAnsi="宋体" w:cs="宋体" w:hint="eastAsia"/>
          <w:szCs w:val="21"/>
        </w:rPr>
        <w:t>)被保险人或其雇员的过失导致的火灾或爆炸</w:t>
      </w:r>
      <w:r w:rsidR="0019153E">
        <w:rPr>
          <w:rFonts w:ascii="宋体" w:hAnsi="宋体" w:cs="宋体" w:hint="eastAsia"/>
          <w:szCs w:val="21"/>
        </w:rPr>
        <w:t>；</w:t>
      </w:r>
    </w:p>
    <w:p w:rsidR="00C175E3" w:rsidRPr="00C175E3" w:rsidRDefault="00C175E3" w:rsidP="0019153E">
      <w:pPr>
        <w:spacing w:line="360" w:lineRule="auto"/>
        <w:ind w:firstLineChars="202" w:firstLine="424"/>
        <w:rPr>
          <w:rFonts w:ascii="宋体" w:cs="宋体"/>
          <w:szCs w:val="21"/>
        </w:rPr>
      </w:pPr>
      <w:r w:rsidRPr="00C175E3">
        <w:rPr>
          <w:rFonts w:ascii="宋体" w:hAnsi="宋体" w:cs="宋体" w:hint="eastAsia"/>
          <w:szCs w:val="21"/>
        </w:rPr>
        <w:t>(</w:t>
      </w:r>
      <w:r w:rsidRPr="00C175E3">
        <w:rPr>
          <w:rFonts w:ascii="宋体" w:cs="宋体" w:hint="eastAsia"/>
          <w:szCs w:val="21"/>
        </w:rPr>
        <w:t>4</w:t>
      </w:r>
      <w:r w:rsidRPr="00C175E3">
        <w:rPr>
          <w:rFonts w:ascii="宋体" w:hAnsi="宋体" w:cs="宋体" w:hint="eastAsia"/>
          <w:szCs w:val="21"/>
        </w:rPr>
        <w:t>)被保险人或其雇员的过失导致被保险人提供的食品引发食物中毒或其他食源性疾患</w:t>
      </w:r>
      <w:r w:rsidRPr="00C175E3">
        <w:rPr>
          <w:rFonts w:ascii="宋体" w:cs="宋体" w:hint="eastAsia"/>
          <w:szCs w:val="21"/>
        </w:rPr>
        <w:t>。</w:t>
      </w:r>
    </w:p>
    <w:p w:rsidR="00C175E3" w:rsidRPr="00C175E3" w:rsidRDefault="00C175E3" w:rsidP="00C175E3">
      <w:pPr>
        <w:spacing w:line="360" w:lineRule="auto"/>
        <w:ind w:firstLineChars="200" w:firstLine="420"/>
        <w:rPr>
          <w:rFonts w:ascii="宋体" w:hAnsi="宋体" w:cs="宋体"/>
          <w:szCs w:val="21"/>
        </w:rPr>
      </w:pPr>
      <w:r w:rsidRPr="00C175E3">
        <w:rPr>
          <w:rFonts w:ascii="宋体" w:hAnsi="宋体" w:cs="宋体" w:hint="eastAsia"/>
          <w:szCs w:val="21"/>
        </w:rPr>
        <w:t>每次事故赔偿限额 ≥50万元</w:t>
      </w:r>
    </w:p>
    <w:p w:rsidR="00C175E3" w:rsidRPr="00C175E3" w:rsidRDefault="00C175E3" w:rsidP="00C175E3">
      <w:pPr>
        <w:spacing w:line="360" w:lineRule="auto"/>
        <w:rPr>
          <w:rFonts w:ascii="宋体" w:hAnsi="宋体" w:cs="宋体"/>
          <w:szCs w:val="21"/>
        </w:rPr>
      </w:pPr>
      <w:r w:rsidRPr="00C175E3">
        <w:rPr>
          <w:rFonts w:ascii="宋体" w:hAnsi="宋体" w:cs="宋体" w:hint="eastAsia"/>
          <w:szCs w:val="21"/>
        </w:rPr>
        <w:t xml:space="preserve">  </w:t>
      </w:r>
      <w:r w:rsidRPr="00C175E3">
        <w:rPr>
          <w:rFonts w:ascii="宋体" w:cs="宋体" w:hint="eastAsia"/>
          <w:szCs w:val="21"/>
        </w:rPr>
        <w:t xml:space="preserve"> </w:t>
      </w:r>
      <w:r w:rsidRPr="00C175E3">
        <w:rPr>
          <w:rFonts w:ascii="宋体" w:hAnsi="宋体" w:cs="宋体" w:hint="eastAsia"/>
          <w:szCs w:val="21"/>
        </w:rPr>
        <w:t xml:space="preserve"> 每次事故每人赔偿限额 ≥25万元</w:t>
      </w:r>
    </w:p>
    <w:p w:rsidR="00C175E3" w:rsidRPr="00C175E3" w:rsidRDefault="00C175E3" w:rsidP="00C175E3">
      <w:pPr>
        <w:spacing w:line="360" w:lineRule="auto"/>
        <w:rPr>
          <w:rFonts w:ascii="宋体" w:hAnsi="宋体" w:cs="宋体"/>
          <w:szCs w:val="21"/>
        </w:rPr>
      </w:pPr>
      <w:r w:rsidRPr="00C175E3">
        <w:rPr>
          <w:rFonts w:ascii="宋体" w:hAnsi="宋体" w:cs="宋体"/>
          <w:szCs w:val="21"/>
        </w:rPr>
        <w:t>▲</w:t>
      </w:r>
      <w:r w:rsidR="00386D78">
        <w:rPr>
          <w:rFonts w:ascii="宋体" w:cs="宋体" w:hint="eastAsia"/>
          <w:szCs w:val="21"/>
        </w:rPr>
        <w:t>5</w:t>
      </w:r>
      <w:r w:rsidRPr="00C175E3">
        <w:rPr>
          <w:rFonts w:ascii="宋体" w:hAnsi="宋体" w:cs="宋体" w:hint="eastAsia"/>
          <w:szCs w:val="21"/>
        </w:rPr>
        <w:t>、附加救护车辆事故责任保险的累计赔偿限额≥</w:t>
      </w:r>
      <w:r w:rsidRPr="00C175E3">
        <w:rPr>
          <w:rFonts w:ascii="宋体" w:cs="宋体" w:hint="eastAsia"/>
          <w:szCs w:val="21"/>
        </w:rPr>
        <w:t>400</w:t>
      </w:r>
      <w:r w:rsidRPr="00C175E3">
        <w:rPr>
          <w:rFonts w:ascii="宋体" w:hAnsi="宋体" w:cs="宋体" w:hint="eastAsia"/>
          <w:szCs w:val="21"/>
        </w:rPr>
        <w:t>万</w:t>
      </w:r>
    </w:p>
    <w:p w:rsidR="00C175E3" w:rsidRPr="00C175E3" w:rsidRDefault="00C175E3" w:rsidP="00C21871">
      <w:pPr>
        <w:spacing w:line="360" w:lineRule="auto"/>
        <w:ind w:firstLineChars="202" w:firstLine="424"/>
        <w:rPr>
          <w:rFonts w:ascii="宋体" w:hAnsi="宋体" w:cs="宋体"/>
          <w:szCs w:val="21"/>
        </w:rPr>
      </w:pPr>
      <w:r w:rsidRPr="00C175E3">
        <w:rPr>
          <w:rFonts w:ascii="宋体" w:hAnsi="宋体" w:cs="宋体" w:hint="eastAsia"/>
          <w:szCs w:val="21"/>
        </w:rPr>
        <w:t>被保险人在医疗活动中因所派出的自有机动救护车辆发生交通事故致使本车车上患者人身损害而依</w:t>
      </w:r>
      <w:r w:rsidRPr="00C175E3">
        <w:rPr>
          <w:rFonts w:ascii="宋体" w:hAnsi="宋体" w:cs="宋体" w:hint="eastAsia"/>
          <w:szCs w:val="21"/>
        </w:rPr>
        <w:lastRenderedPageBreak/>
        <w:t>法应承担的赔偿责任，由保险人按约定负责赔偿。对此项责任特别约定如下条件:</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1</w:t>
      </w:r>
      <w:r w:rsidRPr="00C175E3">
        <w:rPr>
          <w:rFonts w:ascii="宋体" w:hAnsi="宋体" w:cs="宋体" w:hint="eastAsia"/>
          <w:szCs w:val="21"/>
        </w:rPr>
        <w:t>)被保险人须将救护车辆的车况信息向保险人提供书面说明并附有关复印证件</w:t>
      </w:r>
      <w:r w:rsidR="00C21871">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2</w:t>
      </w:r>
      <w:r w:rsidRPr="00C175E3">
        <w:rPr>
          <w:rFonts w:ascii="宋体" w:hAnsi="宋体" w:cs="宋体" w:hint="eastAsia"/>
          <w:szCs w:val="21"/>
        </w:rPr>
        <w:t>)被保险人应保持车辆状况符合紧急救护用途之技术标准</w:t>
      </w:r>
      <w:r w:rsidR="00C21871">
        <w:rPr>
          <w:rFonts w:ascii="宋体" w:hAnsi="宋体" w:cs="宋体" w:hint="eastAsia"/>
          <w:szCs w:val="21"/>
        </w:rPr>
        <w:t>；</w:t>
      </w:r>
    </w:p>
    <w:p w:rsidR="00C175E3" w:rsidRPr="00C175E3" w:rsidRDefault="00C175E3" w:rsidP="0019153E">
      <w:pPr>
        <w:spacing w:line="360" w:lineRule="auto"/>
        <w:ind w:firstLineChars="202" w:firstLine="424"/>
        <w:rPr>
          <w:rFonts w:ascii="宋体" w:hAnsi="宋体" w:cs="宋体"/>
          <w:szCs w:val="21"/>
        </w:rPr>
      </w:pPr>
      <w:r w:rsidRPr="00C175E3">
        <w:rPr>
          <w:rFonts w:ascii="宋体" w:hAnsi="宋体" w:cs="宋体" w:hint="eastAsia"/>
          <w:szCs w:val="21"/>
        </w:rPr>
        <w:t>(</w:t>
      </w:r>
      <w:r w:rsidRPr="00C175E3">
        <w:rPr>
          <w:rFonts w:ascii="宋体" w:cs="宋体" w:hint="eastAsia"/>
          <w:szCs w:val="21"/>
        </w:rPr>
        <w:t>3</w:t>
      </w:r>
      <w:r w:rsidRPr="00C175E3">
        <w:rPr>
          <w:rFonts w:ascii="宋体" w:hAnsi="宋体" w:cs="宋体" w:hint="eastAsia"/>
          <w:szCs w:val="21"/>
        </w:rPr>
        <w:t>)被保险人应对救护车配置合格的驾驶人员和随车救护专业人员。</w:t>
      </w:r>
    </w:p>
    <w:p w:rsidR="00C175E3" w:rsidRPr="00C175E3" w:rsidRDefault="00C175E3" w:rsidP="00C175E3">
      <w:pPr>
        <w:spacing w:line="360" w:lineRule="auto"/>
        <w:ind w:firstLineChars="200" w:firstLine="420"/>
        <w:rPr>
          <w:rFonts w:ascii="宋体" w:hAnsi="宋体" w:cs="宋体"/>
          <w:szCs w:val="21"/>
        </w:rPr>
      </w:pPr>
      <w:r w:rsidRPr="00C175E3">
        <w:rPr>
          <w:rFonts w:ascii="宋体" w:hAnsi="宋体" w:cs="宋体" w:hint="eastAsia"/>
          <w:szCs w:val="21"/>
        </w:rPr>
        <w:t>每次事故赔偿限额 ≥10万元</w:t>
      </w:r>
    </w:p>
    <w:p w:rsidR="00C175E3" w:rsidRPr="00C175E3" w:rsidRDefault="00386D78" w:rsidP="00C175E3">
      <w:pPr>
        <w:spacing w:line="360" w:lineRule="auto"/>
        <w:rPr>
          <w:rFonts w:ascii="宋体" w:hAnsi="宋体" w:cs="宋体"/>
          <w:szCs w:val="21"/>
        </w:rPr>
      </w:pPr>
      <w:r>
        <w:rPr>
          <w:rFonts w:ascii="宋体" w:cs="宋体" w:hint="eastAsia"/>
          <w:szCs w:val="21"/>
        </w:rPr>
        <w:t>6</w:t>
      </w:r>
      <w:r w:rsidR="00C175E3" w:rsidRPr="00C175E3">
        <w:rPr>
          <w:rFonts w:ascii="宋体" w:cs="宋体" w:hint="eastAsia"/>
          <w:szCs w:val="21"/>
        </w:rPr>
        <w:t>、</w:t>
      </w:r>
      <w:r w:rsidR="00C175E3" w:rsidRPr="00C175E3">
        <w:rPr>
          <w:rFonts w:ascii="宋体" w:hAnsi="宋体" w:cs="宋体" w:hint="eastAsia"/>
          <w:szCs w:val="21"/>
        </w:rPr>
        <w:t>保险免赔：</w:t>
      </w:r>
      <w:r w:rsidR="007C44C7" w:rsidRPr="007C44C7">
        <w:rPr>
          <w:rFonts w:ascii="宋体" w:hAnsi="宋体" w:cs="宋体" w:hint="eastAsia"/>
          <w:szCs w:val="21"/>
        </w:rPr>
        <w:t>每次事故免赔额/率：每次事故1000元或损失金额的5%，以高者为准</w:t>
      </w:r>
      <w:r w:rsidR="007C44C7">
        <w:rPr>
          <w:rFonts w:ascii="宋体" w:hAnsi="宋体" w:cs="宋体" w:hint="eastAsia"/>
          <w:szCs w:val="21"/>
        </w:rPr>
        <w:t>。</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7</w:t>
      </w:r>
      <w:r w:rsidRPr="00C175E3">
        <w:rPr>
          <w:rFonts w:ascii="宋体" w:hAnsi="宋体" w:cs="宋体" w:hint="eastAsia"/>
          <w:color w:val="000000"/>
          <w:szCs w:val="21"/>
        </w:rPr>
        <w:t>、能提供高效、快捷的应急响应及方案措施。</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8</w:t>
      </w:r>
      <w:r w:rsidRPr="00C175E3">
        <w:rPr>
          <w:rFonts w:ascii="宋体" w:hAnsi="宋体" w:cs="宋体" w:hint="eastAsia"/>
          <w:color w:val="000000"/>
          <w:szCs w:val="21"/>
        </w:rPr>
        <w:t>、能派出高素质专业人员协助医院处理纠纷、并提供优质的日常应对方案措施。高效、快捷、合理进行调解、处理、理赔。</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9</w:t>
      </w:r>
      <w:r w:rsidRPr="00C175E3">
        <w:rPr>
          <w:rFonts w:ascii="宋体" w:hAnsi="宋体" w:cs="宋体" w:hint="eastAsia"/>
          <w:color w:val="000000"/>
          <w:szCs w:val="21"/>
        </w:rPr>
        <w:t>、能高效、快捷、合理依据《中华人民共和国</w:t>
      </w:r>
      <w:r w:rsidRPr="00C175E3">
        <w:rPr>
          <w:rFonts w:ascii="宋体" w:cs="宋体" w:hint="eastAsia"/>
          <w:color w:val="000000"/>
          <w:szCs w:val="21"/>
        </w:rPr>
        <w:t>民法典</w:t>
      </w:r>
      <w:r w:rsidRPr="00C175E3">
        <w:rPr>
          <w:rFonts w:ascii="宋体" w:hAnsi="宋体" w:cs="宋体" w:hint="eastAsia"/>
          <w:color w:val="000000"/>
          <w:szCs w:val="21"/>
        </w:rPr>
        <w:t>》及相关司法解释定责、定损、理赔。</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10</w:t>
      </w:r>
      <w:r w:rsidRPr="00C175E3">
        <w:rPr>
          <w:rFonts w:ascii="宋体" w:hAnsi="宋体" w:cs="宋体" w:hint="eastAsia"/>
          <w:color w:val="000000"/>
          <w:szCs w:val="21"/>
        </w:rPr>
        <w:t>、能高效、快捷、合理依据法院调解、人民调解、仲裁或卫生行政主管部门行政调解结论理赔。</w:t>
      </w:r>
    </w:p>
    <w:p w:rsidR="00C175E3" w:rsidRPr="00C175E3" w:rsidRDefault="00C175E3" w:rsidP="00C175E3">
      <w:pPr>
        <w:spacing w:line="360" w:lineRule="auto"/>
        <w:rPr>
          <w:rFonts w:ascii="宋体" w:hAnsi="宋体" w:cs="宋体"/>
          <w:color w:val="000000"/>
          <w:szCs w:val="21"/>
        </w:rPr>
      </w:pPr>
      <w:r w:rsidRPr="00C175E3">
        <w:rPr>
          <w:rFonts w:ascii="宋体" w:hAnsi="宋体" w:cs="宋体" w:hint="eastAsia"/>
          <w:color w:val="000000"/>
          <w:szCs w:val="21"/>
        </w:rPr>
        <w:t>1</w:t>
      </w:r>
      <w:r w:rsidRPr="00C175E3">
        <w:rPr>
          <w:rFonts w:ascii="宋体" w:cs="宋体" w:hint="eastAsia"/>
          <w:color w:val="000000"/>
          <w:szCs w:val="21"/>
        </w:rPr>
        <w:t>1</w:t>
      </w:r>
      <w:r w:rsidRPr="00C175E3">
        <w:rPr>
          <w:rFonts w:ascii="宋体" w:hAnsi="宋体" w:cs="宋体" w:hint="eastAsia"/>
          <w:color w:val="000000"/>
          <w:szCs w:val="21"/>
        </w:rPr>
        <w:t>、能高效、快捷、合理依据医患双方、院内专家委员会协调结果定责、理赔。</w:t>
      </w:r>
    </w:p>
    <w:p w:rsidR="00C175E3" w:rsidRPr="00C175E3" w:rsidRDefault="00C175E3" w:rsidP="00C175E3">
      <w:pPr>
        <w:spacing w:line="360" w:lineRule="auto"/>
        <w:rPr>
          <w:rFonts w:ascii="宋体" w:hAnsi="宋体" w:cs="宋体"/>
          <w:color w:val="000000"/>
          <w:szCs w:val="21"/>
        </w:rPr>
      </w:pPr>
      <w:r w:rsidRPr="00C175E3">
        <w:rPr>
          <w:rFonts w:ascii="宋体" w:hAnsi="宋体" w:cs="宋体" w:hint="eastAsia"/>
          <w:color w:val="000000"/>
          <w:szCs w:val="21"/>
        </w:rPr>
        <w:t>1</w:t>
      </w:r>
      <w:r w:rsidRPr="00C175E3">
        <w:rPr>
          <w:rFonts w:ascii="宋体" w:cs="宋体" w:hint="eastAsia"/>
          <w:color w:val="000000"/>
          <w:szCs w:val="21"/>
        </w:rPr>
        <w:t>2</w:t>
      </w:r>
      <w:r w:rsidRPr="00C175E3">
        <w:rPr>
          <w:rFonts w:ascii="宋体" w:hAnsi="宋体" w:cs="宋体" w:hint="eastAsia"/>
          <w:color w:val="000000"/>
          <w:szCs w:val="21"/>
        </w:rPr>
        <w:t>、能高效、快捷、合理依据法定鉴定机构鉴定结论定责、理赔。</w:t>
      </w:r>
    </w:p>
    <w:p w:rsidR="00C175E3" w:rsidRPr="00C175E3" w:rsidRDefault="00C175E3" w:rsidP="00C175E3">
      <w:pPr>
        <w:spacing w:line="360" w:lineRule="auto"/>
        <w:rPr>
          <w:rFonts w:ascii="宋体" w:hAnsi="宋体" w:cs="宋体"/>
          <w:color w:val="000000"/>
          <w:szCs w:val="21"/>
        </w:rPr>
      </w:pPr>
      <w:r w:rsidRPr="00C175E3">
        <w:rPr>
          <w:rFonts w:ascii="宋体" w:hAnsi="宋体" w:cs="宋体" w:hint="eastAsia"/>
          <w:color w:val="000000"/>
          <w:szCs w:val="21"/>
        </w:rPr>
        <w:t>1</w:t>
      </w:r>
      <w:r w:rsidRPr="00C175E3">
        <w:rPr>
          <w:rFonts w:ascii="宋体" w:cs="宋体" w:hint="eastAsia"/>
          <w:color w:val="000000"/>
          <w:szCs w:val="21"/>
        </w:rPr>
        <w:t>3</w:t>
      </w:r>
      <w:r w:rsidRPr="00C175E3">
        <w:rPr>
          <w:rFonts w:ascii="宋体" w:hAnsi="宋体" w:cs="宋体" w:hint="eastAsia"/>
          <w:color w:val="000000"/>
          <w:szCs w:val="21"/>
        </w:rPr>
        <w:t>、能提供合理的追溯期及理赔时间方案、保险期外索赔保障。</w:t>
      </w:r>
    </w:p>
    <w:p w:rsidR="00C175E3" w:rsidRPr="00C175E3" w:rsidRDefault="00C175E3" w:rsidP="00C175E3">
      <w:pPr>
        <w:spacing w:line="360" w:lineRule="auto"/>
        <w:rPr>
          <w:rFonts w:ascii="宋体" w:hAnsi="宋体" w:cs="宋体"/>
          <w:szCs w:val="21"/>
        </w:rPr>
      </w:pPr>
      <w:r w:rsidRPr="00C175E3">
        <w:rPr>
          <w:rFonts w:ascii="宋体" w:hAnsi="宋体" w:cs="宋体" w:hint="eastAsia"/>
          <w:szCs w:val="21"/>
        </w:rPr>
        <w:t>1</w:t>
      </w:r>
      <w:r w:rsidRPr="00C175E3">
        <w:rPr>
          <w:rFonts w:ascii="宋体" w:cs="宋体" w:hint="eastAsia"/>
          <w:szCs w:val="21"/>
        </w:rPr>
        <w:t>4</w:t>
      </w:r>
      <w:r w:rsidRPr="00C175E3">
        <w:rPr>
          <w:rFonts w:ascii="宋体" w:hAnsi="宋体" w:cs="宋体" w:hint="eastAsia"/>
          <w:szCs w:val="21"/>
        </w:rPr>
        <w:t>、能够定期提供、合理、有可操作性的培训方案。</w:t>
      </w:r>
    </w:p>
    <w:p w:rsidR="00C175E3" w:rsidRDefault="00C175E3" w:rsidP="00C175E3">
      <w:pPr>
        <w:spacing w:line="360" w:lineRule="auto"/>
        <w:rPr>
          <w:rFonts w:ascii="宋体"/>
          <w:b/>
          <w:szCs w:val="21"/>
        </w:rPr>
      </w:pPr>
    </w:p>
    <w:p w:rsidR="00C175E3" w:rsidRPr="00C175E3" w:rsidRDefault="00C175E3" w:rsidP="00C175E3">
      <w:pPr>
        <w:spacing w:line="360" w:lineRule="auto"/>
        <w:rPr>
          <w:rFonts w:ascii="宋体"/>
          <w:b/>
          <w:szCs w:val="21"/>
        </w:rPr>
      </w:pPr>
      <w:r w:rsidRPr="00C175E3">
        <w:rPr>
          <w:rFonts w:ascii="宋体" w:hint="eastAsia"/>
          <w:b/>
          <w:szCs w:val="21"/>
        </w:rPr>
        <w:t>售后服务要求：</w:t>
      </w:r>
    </w:p>
    <w:p w:rsidR="00C175E3" w:rsidRPr="00C175E3" w:rsidRDefault="00C175E3" w:rsidP="00C175E3">
      <w:pPr>
        <w:spacing w:line="360" w:lineRule="auto"/>
        <w:rPr>
          <w:rFonts w:ascii="宋体" w:hAnsi="宋体" w:cs="宋体"/>
          <w:color w:val="000000"/>
          <w:szCs w:val="21"/>
        </w:rPr>
      </w:pPr>
      <w:r w:rsidRPr="00C175E3">
        <w:rPr>
          <w:rFonts w:ascii="宋体" w:hAnsi="宋体" w:cs="宋体" w:hint="eastAsia"/>
          <w:color w:val="000000"/>
          <w:szCs w:val="21"/>
        </w:rPr>
        <w:t>1、中标方在合同签署后，派纠纷调解员及售后服务人员协助医院进行纠纷调解工作。</w:t>
      </w:r>
    </w:p>
    <w:p w:rsidR="00C175E3" w:rsidRPr="00C175E3" w:rsidRDefault="00C175E3" w:rsidP="00C175E3">
      <w:pPr>
        <w:spacing w:line="360" w:lineRule="auto"/>
        <w:rPr>
          <w:rFonts w:ascii="宋体" w:hAnsi="宋体" w:cs="宋体"/>
          <w:color w:val="000000"/>
          <w:szCs w:val="21"/>
        </w:rPr>
      </w:pPr>
      <w:r w:rsidRPr="00C175E3">
        <w:rPr>
          <w:rFonts w:ascii="宋体" w:hAnsi="宋体" w:cs="宋体" w:hint="eastAsia"/>
          <w:color w:val="000000"/>
          <w:szCs w:val="21"/>
        </w:rPr>
        <w:t>2、协助医院纠纷的院内院外调解工作。</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3</w:t>
      </w:r>
      <w:r w:rsidRPr="00C175E3">
        <w:rPr>
          <w:rFonts w:ascii="宋体" w:hAnsi="宋体" w:cs="宋体" w:hint="eastAsia"/>
          <w:color w:val="000000"/>
          <w:szCs w:val="21"/>
        </w:rPr>
        <w:t>、协助建立、健全纠纷档案管理工作。</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4</w:t>
      </w:r>
      <w:r w:rsidRPr="00C175E3">
        <w:rPr>
          <w:rFonts w:ascii="宋体" w:hAnsi="宋体" w:cs="宋体" w:hint="eastAsia"/>
          <w:color w:val="000000"/>
          <w:szCs w:val="21"/>
        </w:rPr>
        <w:t>、协助组织医疗争议的鉴定工作。</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5</w:t>
      </w:r>
      <w:r w:rsidRPr="00C175E3">
        <w:rPr>
          <w:rFonts w:ascii="宋体" w:hAnsi="宋体" w:cs="宋体" w:hint="eastAsia"/>
          <w:color w:val="000000"/>
          <w:szCs w:val="21"/>
        </w:rPr>
        <w:t>、协助保险报案、理赔资料的整理递交、理赔。</w:t>
      </w:r>
    </w:p>
    <w:p w:rsidR="00C175E3" w:rsidRPr="00C175E3" w:rsidRDefault="00C175E3" w:rsidP="00C175E3">
      <w:pPr>
        <w:spacing w:line="360" w:lineRule="auto"/>
        <w:rPr>
          <w:rFonts w:ascii="宋体" w:hAnsi="宋体" w:cs="宋体"/>
          <w:color w:val="000000"/>
          <w:szCs w:val="21"/>
        </w:rPr>
      </w:pPr>
      <w:r w:rsidRPr="00C175E3">
        <w:rPr>
          <w:rFonts w:ascii="宋体" w:cs="宋体" w:hint="eastAsia"/>
          <w:color w:val="000000"/>
          <w:szCs w:val="21"/>
        </w:rPr>
        <w:t>6</w:t>
      </w:r>
      <w:r w:rsidRPr="00C175E3">
        <w:rPr>
          <w:rFonts w:ascii="宋体" w:hAnsi="宋体" w:cs="宋体" w:hint="eastAsia"/>
          <w:color w:val="000000"/>
          <w:szCs w:val="21"/>
        </w:rPr>
        <w:t>、为医院提供相应的</w:t>
      </w:r>
      <w:r w:rsidRPr="00C175E3">
        <w:rPr>
          <w:rFonts w:ascii="宋体" w:cs="宋体" w:hint="eastAsia"/>
          <w:color w:val="000000"/>
          <w:szCs w:val="21"/>
        </w:rPr>
        <w:t>医患沟通</w:t>
      </w:r>
      <w:r w:rsidRPr="00C175E3">
        <w:rPr>
          <w:rFonts w:ascii="宋体" w:hAnsi="宋体" w:cs="宋体" w:hint="eastAsia"/>
          <w:color w:val="000000"/>
          <w:szCs w:val="21"/>
        </w:rPr>
        <w:t>培训及</w:t>
      </w:r>
      <w:r w:rsidRPr="00C175E3">
        <w:rPr>
          <w:rFonts w:ascii="宋体" w:cs="宋体" w:hint="eastAsia"/>
          <w:color w:val="000000"/>
          <w:szCs w:val="21"/>
        </w:rPr>
        <w:t>相关</w:t>
      </w:r>
      <w:r w:rsidRPr="00C175E3">
        <w:rPr>
          <w:rFonts w:ascii="宋体" w:hAnsi="宋体" w:cs="宋体" w:hint="eastAsia"/>
          <w:color w:val="000000"/>
          <w:szCs w:val="21"/>
        </w:rPr>
        <w:t>法律</w:t>
      </w:r>
      <w:r w:rsidRPr="00C175E3">
        <w:rPr>
          <w:rFonts w:ascii="宋体" w:cs="宋体" w:hint="eastAsia"/>
          <w:color w:val="000000"/>
          <w:szCs w:val="21"/>
        </w:rPr>
        <w:t>培训</w:t>
      </w:r>
      <w:r w:rsidRPr="00C175E3">
        <w:rPr>
          <w:rFonts w:ascii="宋体" w:hAnsi="宋体" w:cs="宋体" w:hint="eastAsia"/>
          <w:color w:val="000000"/>
          <w:szCs w:val="21"/>
        </w:rPr>
        <w:t>。</w:t>
      </w:r>
    </w:p>
    <w:p w:rsidR="001B606A" w:rsidRPr="00894649" w:rsidRDefault="001B606A" w:rsidP="00DB382B">
      <w:pPr>
        <w:pStyle w:val="aff7"/>
        <w:ind w:firstLineChars="0" w:firstLine="0"/>
        <w:rPr>
          <w:b/>
        </w:rPr>
      </w:pPr>
    </w:p>
    <w:p w:rsidR="00254E85" w:rsidRDefault="00254E85" w:rsidP="00DB382B">
      <w:pPr>
        <w:pStyle w:val="aff7"/>
        <w:ind w:firstLineChars="0" w:firstLine="0"/>
        <w:rPr>
          <w:b/>
        </w:rPr>
      </w:pPr>
      <w:r w:rsidRPr="00894649">
        <w:rPr>
          <w:rFonts w:hint="eastAsia"/>
          <w:b/>
        </w:rPr>
        <w:t>三、项目商务要求</w:t>
      </w:r>
    </w:p>
    <w:p w:rsidR="00254E85" w:rsidRPr="00F279BD" w:rsidRDefault="0023207C" w:rsidP="007D2640">
      <w:pPr>
        <w:pStyle w:val="aff"/>
        <w:spacing w:before="156" w:line="360" w:lineRule="auto"/>
        <w:ind w:firstLineChars="0" w:firstLine="0"/>
        <w:rPr>
          <w:rFonts w:asciiTheme="minorEastAsia" w:eastAsiaTheme="minorEastAsia" w:hAnsiTheme="minorEastAsia"/>
          <w:b/>
        </w:rPr>
      </w:pPr>
      <w:r w:rsidRPr="00212CE7">
        <w:rPr>
          <w:rFonts w:asciiTheme="minorEastAsia" w:eastAsiaTheme="minorEastAsia" w:hAnsiTheme="minorEastAsia" w:hint="eastAsia"/>
          <w:highlight w:val="yellow"/>
        </w:rPr>
        <w:t>★</w:t>
      </w:r>
      <w:r w:rsidR="00254E85" w:rsidRPr="00212CE7">
        <w:rPr>
          <w:rFonts w:asciiTheme="minorEastAsia" w:eastAsiaTheme="minorEastAsia" w:hAnsiTheme="minorEastAsia" w:hint="eastAsia"/>
          <w:b/>
          <w:highlight w:val="yellow"/>
        </w:rPr>
        <w:t>（一）服务期限：</w:t>
      </w:r>
      <w:r w:rsidR="00827280" w:rsidRPr="00212CE7">
        <w:rPr>
          <w:rFonts w:asciiTheme="minorEastAsia" w:eastAsiaTheme="minorEastAsia" w:hAnsiTheme="minorEastAsia" w:hint="eastAsia"/>
          <w:b/>
          <w:highlight w:val="yellow"/>
        </w:rPr>
        <w:t>自合同签订之日起一年。本项目为长期服务项目，合同履行期限最长不得超过三十六个月。服务期满后采购方可根据履约情况续签合同，最多续签两次，合同一年一签。如采购方对履约情况不满意或者中标方在合同履行期间因违法行为被禁止参与政府采购活动或者存在其他重大违法行为的，采购方不再续约。</w:t>
      </w:r>
    </w:p>
    <w:p w:rsidR="008A59F2" w:rsidRPr="00A64096" w:rsidRDefault="008A59F2"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（二）服务地点：</w:t>
      </w:r>
      <w:r w:rsidR="00C21871" w:rsidRPr="00C21871">
        <w:rPr>
          <w:rFonts w:asciiTheme="minorEastAsia" w:eastAsiaTheme="minorEastAsia" w:hAnsiTheme="minorEastAsia" w:hint="eastAsia"/>
        </w:rPr>
        <w:t>采购人指定地点</w:t>
      </w:r>
    </w:p>
    <w:p w:rsidR="00254E85"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lastRenderedPageBreak/>
        <w:t>（</w:t>
      </w:r>
      <w:r w:rsidR="008A59F2" w:rsidRPr="00A64096">
        <w:rPr>
          <w:rFonts w:asciiTheme="minorEastAsia" w:eastAsiaTheme="minorEastAsia" w:hAnsiTheme="minorEastAsia" w:hint="eastAsia"/>
          <w:b/>
        </w:rPr>
        <w:t>三</w:t>
      </w: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报价要求</w:t>
      </w:r>
      <w:r w:rsidRPr="00A64096">
        <w:rPr>
          <w:rFonts w:asciiTheme="minorEastAsia" w:eastAsiaTheme="minorEastAsia" w:hAnsiTheme="minorEastAsia" w:hint="eastAsia"/>
          <w:b/>
        </w:rPr>
        <w:t>：</w:t>
      </w:r>
    </w:p>
    <w:p w:rsidR="00C21871" w:rsidRPr="00C21871" w:rsidRDefault="00C21871" w:rsidP="00C21871">
      <w:pPr>
        <w:spacing w:line="360" w:lineRule="auto"/>
        <w:rPr>
          <w:rFonts w:ascii="宋体" w:hAnsi="宋体" w:cs="宋体"/>
          <w:color w:val="000000"/>
          <w:szCs w:val="21"/>
        </w:rPr>
      </w:pPr>
      <w:r w:rsidRPr="00C21871">
        <w:rPr>
          <w:rFonts w:ascii="宋体" w:hAnsi="宋体" w:cs="宋体" w:hint="eastAsia"/>
          <w:color w:val="000000"/>
          <w:szCs w:val="21"/>
        </w:rPr>
        <w:t>本项目预算控制金额及最高限价为人民币</w:t>
      </w:r>
      <w:r w:rsidR="00F91D5E" w:rsidRPr="00C21871">
        <w:rPr>
          <w:rFonts w:ascii="宋体" w:hAnsi="宋体" w:cs="宋体" w:hint="eastAsia"/>
          <w:color w:val="000000"/>
          <w:szCs w:val="21"/>
        </w:rPr>
        <w:fldChar w:fldCharType="begin"/>
      </w:r>
      <w:r w:rsidRPr="00C21871">
        <w:rPr>
          <w:rFonts w:ascii="宋体" w:hAnsi="宋体" w:cs="宋体" w:hint="eastAsia"/>
          <w:color w:val="000000"/>
          <w:szCs w:val="21"/>
        </w:rPr>
        <w:instrText xml:space="preserve"> = 990,000 \* CHINESENUM2 </w:instrText>
      </w:r>
      <w:r w:rsidR="00F91D5E" w:rsidRPr="00C21871">
        <w:rPr>
          <w:rFonts w:ascii="宋体" w:hAnsi="宋体" w:cs="宋体" w:hint="eastAsia"/>
          <w:color w:val="000000"/>
          <w:szCs w:val="21"/>
        </w:rPr>
        <w:fldChar w:fldCharType="separate"/>
      </w:r>
      <w:r w:rsidR="00386D78">
        <w:rPr>
          <w:rFonts w:ascii="宋体" w:hAnsi="宋体" w:cs="宋体" w:hint="eastAsia"/>
          <w:color w:val="000000"/>
          <w:szCs w:val="21"/>
        </w:rPr>
        <w:t>捌</w:t>
      </w:r>
      <w:r w:rsidRPr="00C21871">
        <w:rPr>
          <w:rFonts w:ascii="宋体" w:hAnsi="宋体" w:cs="宋体" w:hint="eastAsia"/>
          <w:color w:val="000000"/>
          <w:szCs w:val="21"/>
        </w:rPr>
        <w:t>拾万</w:t>
      </w:r>
      <w:r w:rsidR="00F91D5E" w:rsidRPr="00C21871">
        <w:rPr>
          <w:rFonts w:ascii="宋体" w:hAnsi="宋体" w:cs="宋体" w:hint="eastAsia"/>
          <w:color w:val="000000"/>
          <w:szCs w:val="21"/>
        </w:rPr>
        <w:fldChar w:fldCharType="end"/>
      </w:r>
      <w:r w:rsidRPr="00C21871">
        <w:rPr>
          <w:rFonts w:ascii="宋体" w:hAnsi="宋体" w:cs="宋体" w:hint="eastAsia"/>
          <w:color w:val="000000"/>
          <w:szCs w:val="21"/>
        </w:rPr>
        <w:t>元整（￥</w:t>
      </w:r>
      <w:r w:rsidR="00386D78">
        <w:rPr>
          <w:rFonts w:ascii="宋体" w:hAnsi="宋体" w:cs="宋体" w:hint="eastAsia"/>
          <w:color w:val="000000"/>
          <w:szCs w:val="21"/>
        </w:rPr>
        <w:t>8</w:t>
      </w:r>
      <w:r w:rsidRPr="00C21871">
        <w:rPr>
          <w:rFonts w:ascii="宋体" w:hAnsi="宋体" w:cs="宋体" w:hint="eastAsia"/>
          <w:color w:val="000000"/>
          <w:szCs w:val="21"/>
        </w:rPr>
        <w:t>00,000.00），包括服务成本、法定税费和利润等一切应尽费用。</w:t>
      </w:r>
      <w:r>
        <w:rPr>
          <w:rFonts w:ascii="宋体" w:hAnsi="宋体" w:cs="宋体" w:hint="eastAsia"/>
          <w:color w:val="000000"/>
          <w:szCs w:val="21"/>
        </w:rPr>
        <w:t>投标报价超过</w:t>
      </w:r>
      <w:r w:rsidRPr="00C21871">
        <w:rPr>
          <w:rFonts w:ascii="宋体" w:hAnsi="宋体" w:cs="宋体" w:hint="eastAsia"/>
          <w:color w:val="000000"/>
          <w:szCs w:val="21"/>
        </w:rPr>
        <w:t>预算控制金额</w:t>
      </w:r>
      <w:r>
        <w:rPr>
          <w:rFonts w:ascii="宋体" w:hAnsi="宋体" w:cs="宋体" w:hint="eastAsia"/>
          <w:color w:val="000000"/>
          <w:szCs w:val="21"/>
        </w:rPr>
        <w:t>或最高限价的将导致投标无效。</w:t>
      </w:r>
    </w:p>
    <w:p w:rsidR="00254E85"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四</w:t>
      </w:r>
      <w:r w:rsidRPr="00A64096">
        <w:rPr>
          <w:rFonts w:asciiTheme="minorEastAsia" w:eastAsiaTheme="minorEastAsia" w:hAnsiTheme="minorEastAsia" w:hint="eastAsia"/>
          <w:b/>
        </w:rPr>
        <w:t>）付款方式：</w:t>
      </w:r>
    </w:p>
    <w:p w:rsidR="00C21871" w:rsidRPr="00C21871" w:rsidRDefault="007C44C7" w:rsidP="00C21871">
      <w:pPr>
        <w:spacing w:line="360" w:lineRule="auto"/>
        <w:rPr>
          <w:rFonts w:ascii="宋体" w:hAnsi="宋体" w:cs="宋体"/>
          <w:color w:val="000000"/>
          <w:szCs w:val="21"/>
        </w:rPr>
      </w:pPr>
      <w:r w:rsidRPr="007C44C7">
        <w:rPr>
          <w:rFonts w:ascii="宋体" w:hAnsi="宋体" w:cs="宋体" w:hint="eastAsia"/>
          <w:color w:val="000000"/>
          <w:szCs w:val="21"/>
        </w:rPr>
        <w:t>合同签订后10个工作日内一次性将保险费全额付清</w:t>
      </w:r>
      <w:r w:rsidR="00C21871" w:rsidRPr="00C21871">
        <w:rPr>
          <w:rFonts w:ascii="宋体" w:hAnsi="宋体" w:cs="宋体" w:hint="eastAsia"/>
          <w:color w:val="000000"/>
          <w:szCs w:val="21"/>
        </w:rPr>
        <w:t>。</w:t>
      </w:r>
    </w:p>
    <w:p w:rsidR="00C21871" w:rsidRDefault="008A59F2" w:rsidP="00827280">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（五）验收</w:t>
      </w:r>
      <w:r w:rsidR="00C21871">
        <w:rPr>
          <w:rFonts w:asciiTheme="minorEastAsia" w:eastAsiaTheme="minorEastAsia" w:hAnsiTheme="minorEastAsia" w:hint="eastAsia"/>
          <w:b/>
        </w:rPr>
        <w:t>方式</w:t>
      </w:r>
      <w:r w:rsidRPr="00A64096">
        <w:rPr>
          <w:rFonts w:asciiTheme="minorEastAsia" w:eastAsiaTheme="minorEastAsia" w:hAnsiTheme="minorEastAsia" w:hint="eastAsia"/>
          <w:b/>
        </w:rPr>
        <w:t>：</w:t>
      </w:r>
    </w:p>
    <w:p w:rsidR="00DA4E74" w:rsidRPr="00C21871" w:rsidRDefault="00C21871" w:rsidP="00C21871">
      <w:pPr>
        <w:spacing w:line="360" w:lineRule="auto"/>
        <w:rPr>
          <w:rFonts w:ascii="宋体" w:hAnsi="宋体" w:cs="宋体"/>
          <w:color w:val="000000"/>
          <w:szCs w:val="21"/>
        </w:rPr>
      </w:pPr>
      <w:r w:rsidRPr="00C21871">
        <w:rPr>
          <w:rFonts w:ascii="宋体" w:hAnsi="宋体" w:cs="宋体" w:hint="eastAsia"/>
          <w:color w:val="000000"/>
          <w:szCs w:val="21"/>
        </w:rPr>
        <w:t>按合同约定验收。</w:t>
      </w:r>
      <w:r w:rsidR="00DA4E74" w:rsidRPr="00C21871">
        <w:rPr>
          <w:rFonts w:ascii="宋体" w:hAnsi="宋体" w:cs="宋体"/>
          <w:color w:val="000000"/>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73613622"/>
      <w:r w:rsidRPr="00555289">
        <w:rPr>
          <w:rFonts w:hint="eastAsia"/>
        </w:rPr>
        <w:t>第</w:t>
      </w:r>
      <w:r w:rsidR="0083775C">
        <w:rPr>
          <w:rFonts w:hint="eastAsia"/>
        </w:rPr>
        <w:t>三</w:t>
      </w:r>
      <w:r w:rsidRPr="00555289">
        <w:rPr>
          <w:rFonts w:hint="eastAsia"/>
        </w:rPr>
        <w:t>章</w:t>
      </w:r>
      <w:r w:rsidRPr="00555289">
        <w:rPr>
          <w:rFonts w:hint="eastAsia"/>
        </w:rPr>
        <w:t xml:space="preserve">  </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、投标文件的关键内容字迹模糊、无法辨认的。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、投标报价有严重缺漏项的。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、将一个项目包拆分投标，对同一货物及服务投标时，同时提供两套或以上的投标方案。</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、投标文件附有</w:t>
      </w:r>
      <w:r w:rsidR="00ED4B01">
        <w:rPr>
          <w:rFonts w:ascii="宋体" w:hAnsi="宋体" w:hint="eastAsia"/>
          <w:bCs/>
          <w:snapToGrid w:val="0"/>
          <w:kern w:val="0"/>
        </w:rPr>
        <w:t>采购人</w:t>
      </w:r>
      <w:r w:rsidR="00ED4B01">
        <w:rPr>
          <w:rFonts w:ascii="宋体" w:hAnsi="宋体" w:hint="eastAsia"/>
          <w:snapToGrid w:val="0"/>
          <w:kern w:val="0"/>
        </w:rPr>
        <w:t>不能接受的条件。</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11</w:t>
      </w:r>
      <w:r w:rsidR="00ED4B01">
        <w:rPr>
          <w:rFonts w:ascii="宋体" w:hAnsi="宋体" w:hint="eastAsia"/>
          <w:snapToGrid w:val="0"/>
          <w:kern w:val="0"/>
        </w:rPr>
        <w:t>、投标违规行为：如以他人名义竞标、串通投标或者以其他弄虚作假方式投标的。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12</w:t>
      </w:r>
      <w:r w:rsidR="00ED4B01">
        <w:rPr>
          <w:rFonts w:ascii="宋体" w:hAnsi="宋体" w:hint="eastAsia"/>
          <w:snapToGrid w:val="0"/>
          <w:kern w:val="0"/>
        </w:rPr>
        <w:t>、</w:t>
      </w:r>
      <w:r w:rsidR="00ED4B01">
        <w:rPr>
          <w:rFonts w:ascii="宋体" w:hAnsi="宋体" w:hint="eastAsia"/>
          <w:bCs/>
          <w:szCs w:val="21"/>
        </w:rPr>
        <w:t>投标人的投标总价超过采购</w:t>
      </w:r>
      <w:r w:rsidR="002402E8">
        <w:rPr>
          <w:rFonts w:ascii="宋体" w:hAnsi="宋体" w:hint="eastAsia"/>
          <w:bCs/>
          <w:szCs w:val="21"/>
        </w:rPr>
        <w:t>预算</w:t>
      </w:r>
      <w:r w:rsidR="00ED4B01">
        <w:rPr>
          <w:rFonts w:ascii="宋体" w:hAnsi="宋体" w:hint="eastAsia"/>
          <w:bCs/>
          <w:szCs w:val="21"/>
        </w:rPr>
        <w:t>金额（最高投标限价）的</w:t>
      </w:r>
      <w:r w:rsidR="00ED4B01">
        <w:rPr>
          <w:rFonts w:ascii="宋体" w:hAnsi="宋体" w:hint="eastAsia"/>
          <w:snapToGrid w:val="0"/>
          <w:kern w:val="0"/>
        </w:rPr>
        <w:t>。</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13</w:t>
      </w:r>
      <w:r w:rsidR="00ED4B01">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73613623"/>
      <w:r w:rsidRPr="00555289">
        <w:rPr>
          <w:rFonts w:hint="eastAsia"/>
        </w:rPr>
        <w:t>第</w:t>
      </w:r>
      <w:r w:rsidR="0083775C">
        <w:rPr>
          <w:rFonts w:hint="eastAsia"/>
        </w:rPr>
        <w:t>四</w:t>
      </w:r>
      <w:r w:rsidRPr="00555289">
        <w:rPr>
          <w:rFonts w:hint="eastAsia"/>
        </w:rPr>
        <w:t>章</w:t>
      </w:r>
      <w:r w:rsidRPr="00555289">
        <w:rPr>
          <w:rFonts w:hint="eastAsia"/>
        </w:rPr>
        <w:t xml:space="preserve">  </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73613624"/>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w:t>
      </w:r>
      <w:r w:rsidR="00B9190B">
        <w:rPr>
          <w:rFonts w:asciiTheme="minorEastAsia" w:eastAsiaTheme="minorEastAsia" w:hAnsiTheme="minorEastAsia" w:cs="仿宋" w:hint="eastAsia"/>
          <w:kern w:val="2"/>
          <w:sz w:val="21"/>
          <w:szCs w:val="21"/>
        </w:rPr>
        <w:t>部分</w:t>
      </w:r>
      <w:r w:rsidRPr="00426433">
        <w:rPr>
          <w:rFonts w:asciiTheme="minorEastAsia" w:eastAsiaTheme="minorEastAsia" w:hAnsiTheme="minorEastAsia" w:cs="仿宋" w:hint="eastAsia"/>
          <w:kern w:val="2"/>
          <w:sz w:val="21"/>
          <w:szCs w:val="21"/>
        </w:rPr>
        <w:t>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sidRPr="00F14133">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73613625"/>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6557F4">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w:t>
            </w:r>
            <w:r w:rsidR="006557F4">
              <w:rPr>
                <w:rFonts w:ascii="宋体" w:hAnsi="宋体" w:cs="仿宋" w:hint="eastAsia"/>
                <w:b/>
                <w:szCs w:val="21"/>
                <w:lang w:val="zh-CN"/>
              </w:rPr>
              <w:t>部分</w:t>
            </w:r>
          </w:p>
        </w:tc>
        <w:tc>
          <w:tcPr>
            <w:tcW w:w="1187" w:type="dxa"/>
            <w:vAlign w:val="center"/>
          </w:tcPr>
          <w:p w:rsidR="00037359" w:rsidRDefault="00212CE7"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756916">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212CE7">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sidR="006557F4" w:rsidRPr="006557F4">
              <w:rPr>
                <w:rFonts w:ascii="宋体" w:hAnsi="宋体" w:cs="仿宋" w:hint="eastAsia"/>
                <w:b/>
                <w:szCs w:val="21"/>
              </w:rPr>
              <w:t>部分</w:t>
            </w:r>
          </w:p>
        </w:tc>
        <w:tc>
          <w:tcPr>
            <w:tcW w:w="1187" w:type="dxa"/>
            <w:vAlign w:val="center"/>
          </w:tcPr>
          <w:p w:rsidR="00037359" w:rsidRDefault="00CD4141"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60</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92B88" w:rsidTr="00A959F7">
        <w:trPr>
          <w:trHeight w:val="3720"/>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92B88" w:rsidRPr="007545C0" w:rsidRDefault="00603914" w:rsidP="00B70EBF">
            <w:pPr>
              <w:widowControl/>
              <w:spacing w:line="360" w:lineRule="exact"/>
              <w:jc w:val="center"/>
              <w:rPr>
                <w:rFonts w:ascii="宋体" w:hAnsi="宋体"/>
                <w:kern w:val="0"/>
                <w:szCs w:val="21"/>
              </w:rPr>
            </w:pPr>
            <w:r>
              <w:rPr>
                <w:rFonts w:ascii="宋体" w:hAnsi="宋体" w:cs="宋体" w:hint="eastAsia"/>
                <w:szCs w:val="21"/>
              </w:rPr>
              <w:t>保险方案</w:t>
            </w:r>
          </w:p>
        </w:tc>
        <w:tc>
          <w:tcPr>
            <w:tcW w:w="709" w:type="dxa"/>
            <w:vAlign w:val="center"/>
          </w:tcPr>
          <w:p w:rsidR="00392B88" w:rsidRPr="007545C0" w:rsidRDefault="006D0BE5" w:rsidP="00FC6392">
            <w:pPr>
              <w:widowControl/>
              <w:spacing w:line="360" w:lineRule="exact"/>
              <w:jc w:val="center"/>
              <w:rPr>
                <w:rFonts w:ascii="宋体" w:hAnsi="宋体"/>
                <w:kern w:val="0"/>
                <w:szCs w:val="21"/>
              </w:rPr>
            </w:pPr>
            <w:r>
              <w:rPr>
                <w:rFonts w:ascii="宋体" w:hAnsi="宋体" w:cs="宋体" w:hint="eastAsia"/>
                <w:kern w:val="0"/>
                <w:szCs w:val="21"/>
              </w:rPr>
              <w:t>1</w:t>
            </w:r>
            <w:r w:rsidR="00FC6392">
              <w:rPr>
                <w:rFonts w:ascii="宋体" w:hAnsi="宋体" w:cs="宋体" w:hint="eastAsia"/>
                <w:kern w:val="0"/>
                <w:szCs w:val="21"/>
              </w:rPr>
              <w:t>5</w:t>
            </w:r>
          </w:p>
        </w:tc>
        <w:tc>
          <w:tcPr>
            <w:tcW w:w="5953" w:type="dxa"/>
            <w:vAlign w:val="center"/>
          </w:tcPr>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（一）评分内容：</w:t>
            </w:r>
          </w:p>
          <w:p w:rsidR="00256FEA" w:rsidRPr="008D5E13" w:rsidRDefault="00256FEA" w:rsidP="00256FEA">
            <w:pPr>
              <w:autoSpaceDE w:val="0"/>
              <w:autoSpaceDN w:val="0"/>
              <w:adjustRightInd w:val="0"/>
              <w:spacing w:line="360" w:lineRule="exact"/>
              <w:rPr>
                <w:rFonts w:ascii="宋体" w:hAnsi="宋体" w:cs="宋体"/>
                <w:szCs w:val="21"/>
              </w:rPr>
            </w:pPr>
            <w:r w:rsidRPr="008D5E13">
              <w:rPr>
                <w:rFonts w:ascii="宋体" w:hAnsi="宋体" w:cs="宋体" w:hint="eastAsia"/>
                <w:szCs w:val="21"/>
              </w:rPr>
              <w:t>根据投标人提供的</w:t>
            </w:r>
            <w:r w:rsidR="00603914">
              <w:rPr>
                <w:rFonts w:ascii="宋体" w:hAnsi="宋体" w:cs="宋体" w:hint="eastAsia"/>
                <w:szCs w:val="21"/>
              </w:rPr>
              <w:t>保险方案</w:t>
            </w:r>
            <w:r>
              <w:rPr>
                <w:rFonts w:ascii="宋体" w:hAnsi="宋体" w:cs="宋体" w:hint="eastAsia"/>
                <w:szCs w:val="21"/>
              </w:rPr>
              <w:t>响应情况</w:t>
            </w:r>
            <w:r w:rsidRPr="008D5E13">
              <w:rPr>
                <w:rFonts w:ascii="宋体" w:hAnsi="宋体" w:cs="宋体" w:hint="eastAsia"/>
                <w:szCs w:val="21"/>
              </w:rPr>
              <w:t>进行评分：</w:t>
            </w:r>
          </w:p>
          <w:p w:rsidR="00256FEA" w:rsidRPr="008D5E13" w:rsidRDefault="00256FEA" w:rsidP="00256FEA">
            <w:pPr>
              <w:autoSpaceDE w:val="0"/>
              <w:autoSpaceDN w:val="0"/>
              <w:adjustRightInd w:val="0"/>
              <w:spacing w:line="360" w:lineRule="exact"/>
              <w:rPr>
                <w:rFonts w:ascii="宋体" w:hAnsi="宋体" w:cs="宋体"/>
                <w:szCs w:val="21"/>
              </w:rPr>
            </w:pPr>
            <w:r w:rsidRPr="008D5E13">
              <w:rPr>
                <w:rFonts w:ascii="宋体" w:hAnsi="宋体" w:cs="宋体" w:hint="eastAsia"/>
                <w:szCs w:val="21"/>
              </w:rPr>
              <w:t>（1）</w:t>
            </w:r>
            <w:r w:rsidR="00603914">
              <w:rPr>
                <w:rFonts w:ascii="宋体" w:hAnsi="宋体" w:cs="宋体" w:hint="eastAsia"/>
                <w:szCs w:val="21"/>
              </w:rPr>
              <w:t>保险方案</w:t>
            </w:r>
            <w:r w:rsidRPr="008D5E13">
              <w:rPr>
                <w:rFonts w:ascii="宋体" w:hAnsi="宋体" w:cs="宋体" w:hint="eastAsia"/>
                <w:szCs w:val="21"/>
              </w:rPr>
              <w:t>根据招标文件服务需求及服务部分的要求编写，服务方案详细，具体；</w:t>
            </w:r>
          </w:p>
          <w:p w:rsidR="00256FEA" w:rsidRPr="008D5E13" w:rsidRDefault="00256FEA" w:rsidP="00256FEA">
            <w:pPr>
              <w:autoSpaceDE w:val="0"/>
              <w:autoSpaceDN w:val="0"/>
              <w:adjustRightInd w:val="0"/>
              <w:spacing w:line="360" w:lineRule="exact"/>
              <w:rPr>
                <w:rFonts w:ascii="宋体" w:hAnsi="宋体" w:cs="宋体"/>
                <w:szCs w:val="21"/>
              </w:rPr>
            </w:pPr>
            <w:r w:rsidRPr="008D5E13">
              <w:rPr>
                <w:rFonts w:ascii="宋体" w:hAnsi="宋体" w:cs="宋体" w:hint="eastAsia"/>
                <w:szCs w:val="21"/>
              </w:rPr>
              <w:t>（2）</w:t>
            </w:r>
            <w:r w:rsidR="00D529EE">
              <w:rPr>
                <w:rFonts w:ascii="宋体" w:hAnsi="宋体" w:cs="宋体" w:hint="eastAsia"/>
                <w:color w:val="000000"/>
                <w:sz w:val="22"/>
                <w:szCs w:val="22"/>
              </w:rPr>
              <w:t>能</w:t>
            </w:r>
            <w:r w:rsidR="00FC6392">
              <w:rPr>
                <w:rFonts w:ascii="宋体" w:hAnsi="宋体" w:cs="宋体" w:hint="eastAsia"/>
                <w:color w:val="000000"/>
                <w:sz w:val="22"/>
                <w:szCs w:val="22"/>
              </w:rPr>
              <w:t>够</w:t>
            </w:r>
            <w:r w:rsidR="00D529EE">
              <w:rPr>
                <w:rFonts w:ascii="宋体" w:hAnsi="宋体" w:cs="宋体" w:hint="eastAsia"/>
                <w:color w:val="000000"/>
                <w:sz w:val="22"/>
                <w:szCs w:val="22"/>
              </w:rPr>
              <w:t>提供高效、快捷的应急响应及方案措施</w:t>
            </w:r>
            <w:r w:rsidRPr="008D5E13">
              <w:rPr>
                <w:rFonts w:ascii="宋体" w:hAnsi="宋体" w:cs="宋体" w:hint="eastAsia"/>
                <w:szCs w:val="21"/>
              </w:rPr>
              <w:t>；</w:t>
            </w:r>
          </w:p>
          <w:p w:rsidR="00256FEA" w:rsidRPr="008D5E13" w:rsidRDefault="00256FEA" w:rsidP="00256FEA">
            <w:pPr>
              <w:autoSpaceDE w:val="0"/>
              <w:autoSpaceDN w:val="0"/>
              <w:adjustRightInd w:val="0"/>
              <w:spacing w:line="360" w:lineRule="exact"/>
              <w:rPr>
                <w:rFonts w:ascii="宋体" w:hAnsi="宋体" w:cs="宋体"/>
                <w:szCs w:val="21"/>
              </w:rPr>
            </w:pPr>
            <w:r w:rsidRPr="008D5E13">
              <w:rPr>
                <w:rFonts w:ascii="宋体" w:hAnsi="宋体" w:cs="宋体" w:hint="eastAsia"/>
                <w:szCs w:val="21"/>
              </w:rPr>
              <w:t>（3）</w:t>
            </w:r>
            <w:r w:rsidR="00D529EE" w:rsidRPr="00D529EE">
              <w:rPr>
                <w:rFonts w:ascii="宋体" w:hAnsi="宋体" w:cs="宋体" w:hint="eastAsia"/>
                <w:szCs w:val="21"/>
              </w:rPr>
              <w:t>能派出高素质专业人员协助医院处理纠纷</w:t>
            </w:r>
            <w:r w:rsidRPr="008D5E13">
              <w:rPr>
                <w:rFonts w:ascii="宋体" w:hAnsi="宋体" w:cs="宋体" w:hint="eastAsia"/>
                <w:szCs w:val="21"/>
              </w:rPr>
              <w:t>；</w:t>
            </w:r>
          </w:p>
          <w:p w:rsidR="00271C92" w:rsidRDefault="00256FEA" w:rsidP="00256FEA">
            <w:pPr>
              <w:spacing w:line="360" w:lineRule="exact"/>
              <w:jc w:val="left"/>
              <w:rPr>
                <w:rFonts w:ascii="宋体" w:hAnsi="宋体"/>
                <w:color w:val="000000" w:themeColor="text1"/>
                <w:szCs w:val="21"/>
              </w:rPr>
            </w:pPr>
            <w:r w:rsidRPr="008D5E13">
              <w:rPr>
                <w:rFonts w:ascii="宋体" w:hAnsi="宋体" w:cs="宋体" w:hint="eastAsia"/>
                <w:szCs w:val="21"/>
              </w:rPr>
              <w:t>（4）</w:t>
            </w:r>
            <w:r w:rsidR="00FC6392">
              <w:rPr>
                <w:rFonts w:ascii="宋体" w:hAnsi="宋体" w:cs="宋体" w:hint="eastAsia"/>
                <w:szCs w:val="21"/>
              </w:rPr>
              <w:t>能够</w:t>
            </w:r>
            <w:r w:rsidR="00FC6392" w:rsidRPr="00D529EE">
              <w:rPr>
                <w:rFonts w:ascii="宋体" w:hAnsi="宋体" w:cs="宋体" w:hint="eastAsia"/>
                <w:szCs w:val="21"/>
              </w:rPr>
              <w:t>提供优质的日常应对方案措施</w:t>
            </w:r>
            <w:r w:rsidR="00271C92">
              <w:rPr>
                <w:rFonts w:ascii="宋体" w:hAnsi="宋体" w:hint="eastAsia"/>
                <w:color w:val="000000" w:themeColor="text1"/>
                <w:szCs w:val="21"/>
              </w:rPr>
              <w:t>。</w:t>
            </w:r>
          </w:p>
          <w:p w:rsidR="00012297" w:rsidRPr="00FA77CA" w:rsidRDefault="00012297" w:rsidP="00012297">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392B88" w:rsidRPr="00D61606" w:rsidRDefault="00FC345D" w:rsidP="00FC6392">
            <w:pPr>
              <w:autoSpaceDE w:val="0"/>
              <w:autoSpaceDN w:val="0"/>
              <w:adjustRightInd w:val="0"/>
              <w:spacing w:line="360" w:lineRule="exact"/>
              <w:rPr>
                <w:rFonts w:ascii="宋体" w:hAnsi="宋体"/>
                <w:kern w:val="0"/>
                <w:szCs w:val="21"/>
              </w:rPr>
            </w:pPr>
            <w:r>
              <w:rPr>
                <w:rFonts w:hint="eastAsia"/>
              </w:rPr>
              <w:t>满足以</w:t>
            </w:r>
            <w:r w:rsidRPr="00710916">
              <w:rPr>
                <w:rFonts w:asciiTheme="minorEastAsia" w:eastAsiaTheme="minorEastAsia" w:hAnsiTheme="minorEastAsia" w:hint="eastAsia"/>
              </w:rPr>
              <w:t>上</w:t>
            </w:r>
            <w:r>
              <w:rPr>
                <w:rFonts w:asciiTheme="minorEastAsia" w:eastAsiaTheme="minorEastAsia" w:hAnsiTheme="minorEastAsia" w:hint="eastAsia"/>
              </w:rPr>
              <w:t>四</w:t>
            </w:r>
            <w:r w:rsidRPr="00710916">
              <w:rPr>
                <w:rFonts w:asciiTheme="minorEastAsia" w:eastAsiaTheme="minorEastAsia" w:hAnsiTheme="minorEastAsia" w:hint="eastAsia"/>
              </w:rPr>
              <w:t>项要求的得</w:t>
            </w:r>
            <w:r>
              <w:rPr>
                <w:rFonts w:asciiTheme="minorEastAsia" w:eastAsiaTheme="minorEastAsia" w:hAnsiTheme="minorEastAsia" w:hint="eastAsia"/>
              </w:rPr>
              <w:t>1</w:t>
            </w:r>
            <w:r w:rsidR="00FC6392">
              <w:rPr>
                <w:rFonts w:asciiTheme="minorEastAsia" w:eastAsiaTheme="minorEastAsia" w:hAnsiTheme="minorEastAsia" w:hint="eastAsia"/>
              </w:rPr>
              <w:t>5</w:t>
            </w:r>
            <w:r w:rsidRPr="00710916">
              <w:rPr>
                <w:rFonts w:asciiTheme="minorEastAsia" w:eastAsiaTheme="minorEastAsia" w:hAnsiTheme="minorEastAsia" w:hint="eastAsia"/>
              </w:rPr>
              <w:t>分，满足</w:t>
            </w:r>
            <w:r>
              <w:rPr>
                <w:rFonts w:asciiTheme="minorEastAsia" w:eastAsiaTheme="minorEastAsia" w:hAnsiTheme="minorEastAsia" w:hint="eastAsia"/>
              </w:rPr>
              <w:t>其中三</w:t>
            </w:r>
            <w:r w:rsidRPr="00710916">
              <w:rPr>
                <w:rFonts w:asciiTheme="minorEastAsia" w:eastAsiaTheme="minorEastAsia" w:hAnsiTheme="minorEastAsia" w:hint="eastAsia"/>
              </w:rPr>
              <w:t>项要求的得</w:t>
            </w:r>
            <w:r w:rsidR="00FC6392">
              <w:rPr>
                <w:rFonts w:asciiTheme="minorEastAsia" w:eastAsiaTheme="minorEastAsia" w:hAnsiTheme="minorEastAsia" w:hint="eastAsia"/>
              </w:rPr>
              <w:t>10</w:t>
            </w:r>
            <w:r w:rsidRPr="00710916">
              <w:rPr>
                <w:rFonts w:asciiTheme="minorEastAsia" w:eastAsiaTheme="minorEastAsia" w:hAnsiTheme="minorEastAsia" w:hint="eastAsia"/>
              </w:rPr>
              <w:t>分，满足</w:t>
            </w:r>
            <w:r>
              <w:rPr>
                <w:rFonts w:asciiTheme="minorEastAsia" w:eastAsiaTheme="minorEastAsia" w:hAnsiTheme="minorEastAsia" w:hint="eastAsia"/>
              </w:rPr>
              <w:t>其中二</w:t>
            </w:r>
            <w:r w:rsidRPr="00710916">
              <w:rPr>
                <w:rFonts w:asciiTheme="minorEastAsia" w:eastAsiaTheme="minorEastAsia" w:hAnsiTheme="minorEastAsia" w:hint="eastAsia"/>
              </w:rPr>
              <w:t>项要求的得</w:t>
            </w:r>
            <w:r w:rsidR="00FC6392">
              <w:rPr>
                <w:rFonts w:asciiTheme="minorEastAsia" w:eastAsiaTheme="minorEastAsia" w:hAnsiTheme="minorEastAsia" w:hint="eastAsia"/>
              </w:rPr>
              <w:t>5</w:t>
            </w:r>
            <w:r w:rsidRPr="00710916">
              <w:rPr>
                <w:rFonts w:asciiTheme="minorEastAsia" w:eastAsiaTheme="minorEastAsia" w:hAnsiTheme="minorEastAsia" w:hint="eastAsia"/>
              </w:rPr>
              <w:t>分，其他情况不得分。</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C6392" w:rsidTr="00A959F7">
        <w:trPr>
          <w:trHeight w:val="4794"/>
          <w:jc w:val="center"/>
        </w:trPr>
        <w:tc>
          <w:tcPr>
            <w:tcW w:w="754" w:type="dxa"/>
            <w:vAlign w:val="center"/>
          </w:tcPr>
          <w:p w:rsidR="00FC6392" w:rsidRDefault="00A959F7" w:rsidP="00E75A86">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FC6392" w:rsidRPr="007545C0" w:rsidRDefault="00FC6392" w:rsidP="00E75A86">
            <w:pPr>
              <w:widowControl/>
              <w:spacing w:line="360" w:lineRule="exact"/>
              <w:jc w:val="center"/>
              <w:rPr>
                <w:rFonts w:ascii="宋体" w:hAnsi="宋体"/>
                <w:kern w:val="0"/>
                <w:szCs w:val="21"/>
              </w:rPr>
            </w:pPr>
            <w:r w:rsidRPr="0084120D">
              <w:rPr>
                <w:rFonts w:ascii="宋体" w:hAnsi="宋体" w:hint="eastAsia"/>
                <w:snapToGrid w:val="0"/>
                <w:kern w:val="0"/>
                <w:szCs w:val="21"/>
              </w:rPr>
              <w:t>理赔服务方案</w:t>
            </w:r>
          </w:p>
        </w:tc>
        <w:tc>
          <w:tcPr>
            <w:tcW w:w="709" w:type="dxa"/>
            <w:vAlign w:val="center"/>
          </w:tcPr>
          <w:p w:rsidR="00FC6392" w:rsidRPr="007545C0" w:rsidRDefault="00FC6392" w:rsidP="00A959F7">
            <w:pPr>
              <w:widowControl/>
              <w:spacing w:line="360" w:lineRule="exact"/>
              <w:jc w:val="center"/>
              <w:rPr>
                <w:rFonts w:ascii="宋体" w:hAnsi="宋体"/>
                <w:kern w:val="0"/>
                <w:szCs w:val="21"/>
              </w:rPr>
            </w:pPr>
            <w:r>
              <w:rPr>
                <w:rFonts w:ascii="宋体" w:hAnsi="宋体" w:hint="eastAsia"/>
                <w:kern w:val="0"/>
                <w:szCs w:val="21"/>
              </w:rPr>
              <w:t>1</w:t>
            </w:r>
            <w:r w:rsidR="00A959F7">
              <w:rPr>
                <w:rFonts w:ascii="宋体" w:hAnsi="宋体" w:hint="eastAsia"/>
                <w:kern w:val="0"/>
                <w:szCs w:val="21"/>
              </w:rPr>
              <w:t>5</w:t>
            </w:r>
          </w:p>
        </w:tc>
        <w:tc>
          <w:tcPr>
            <w:tcW w:w="5953" w:type="dxa"/>
            <w:vAlign w:val="center"/>
          </w:tcPr>
          <w:p w:rsidR="00FC6392" w:rsidRDefault="00FC6392" w:rsidP="00E75A86">
            <w:pPr>
              <w:pStyle w:val="13"/>
              <w:spacing w:line="360" w:lineRule="exact"/>
              <w:ind w:firstLineChars="0" w:firstLine="0"/>
              <w:rPr>
                <w:rFonts w:ascii="宋体" w:hAnsi="宋体"/>
                <w:szCs w:val="21"/>
              </w:rPr>
            </w:pPr>
            <w:r>
              <w:rPr>
                <w:rFonts w:ascii="宋体" w:hAnsi="宋体" w:hint="eastAsia"/>
                <w:szCs w:val="21"/>
              </w:rPr>
              <w:t>（一）评分内容：</w:t>
            </w:r>
          </w:p>
          <w:p w:rsidR="00FC6392" w:rsidRPr="008D5E13" w:rsidRDefault="00FC6392" w:rsidP="00E75A86">
            <w:pPr>
              <w:autoSpaceDE w:val="0"/>
              <w:autoSpaceDN w:val="0"/>
              <w:adjustRightInd w:val="0"/>
              <w:spacing w:line="360" w:lineRule="exact"/>
              <w:rPr>
                <w:rFonts w:ascii="宋体" w:hAnsi="宋体" w:cs="宋体"/>
                <w:szCs w:val="21"/>
              </w:rPr>
            </w:pPr>
            <w:r w:rsidRPr="008D5E13">
              <w:rPr>
                <w:rFonts w:ascii="宋体" w:hAnsi="宋体" w:cs="宋体" w:hint="eastAsia"/>
                <w:szCs w:val="21"/>
              </w:rPr>
              <w:t>根据投标人提供的</w:t>
            </w:r>
            <w:r w:rsidRPr="0084120D">
              <w:rPr>
                <w:rFonts w:ascii="宋体" w:hAnsi="宋体" w:hint="eastAsia"/>
                <w:snapToGrid w:val="0"/>
                <w:kern w:val="0"/>
                <w:szCs w:val="21"/>
              </w:rPr>
              <w:t>理赔服务方案</w:t>
            </w:r>
            <w:r w:rsidR="00A959F7">
              <w:rPr>
                <w:rFonts w:ascii="宋体" w:hAnsi="宋体" w:hint="eastAsia"/>
                <w:snapToGrid w:val="0"/>
                <w:kern w:val="0"/>
                <w:szCs w:val="21"/>
              </w:rPr>
              <w:t>，</w:t>
            </w:r>
            <w:r w:rsidR="00A959F7">
              <w:rPr>
                <w:rFonts w:ascii="宋体" w:hAnsi="宋体" w:cs="宋体" w:hint="eastAsia"/>
                <w:szCs w:val="21"/>
              </w:rPr>
              <w:t>对</w:t>
            </w:r>
            <w:r w:rsidR="00A959F7">
              <w:rPr>
                <w:rFonts w:ascii="宋体" w:hAnsi="宋体" w:cs="宋体" w:hint="eastAsia"/>
                <w:color w:val="000000"/>
                <w:kern w:val="0"/>
                <w:szCs w:val="21"/>
              </w:rPr>
              <w:t>方案中的理赔流程、理赔单证、无纸化理赔创新、理赔时效、理赔便民性等方面对方案的规范性、完整性、便捷性、可操作性进行</w:t>
            </w:r>
            <w:r w:rsidR="00A959F7" w:rsidRPr="0084120D">
              <w:rPr>
                <w:rFonts w:ascii="宋体" w:hAnsi="宋体" w:cs="宋体" w:hint="eastAsia"/>
                <w:color w:val="000000"/>
                <w:kern w:val="0"/>
                <w:szCs w:val="21"/>
              </w:rPr>
              <w:t>评分：</w:t>
            </w:r>
            <w:r w:rsidRPr="008D5E13">
              <w:rPr>
                <w:rFonts w:ascii="宋体" w:hAnsi="宋体" w:cs="宋体" w:hint="eastAsia"/>
                <w:szCs w:val="21"/>
              </w:rPr>
              <w:t>：</w:t>
            </w:r>
          </w:p>
          <w:p w:rsidR="00FC6392" w:rsidRPr="008D5E13" w:rsidRDefault="00FC6392" w:rsidP="00E75A86">
            <w:pPr>
              <w:autoSpaceDE w:val="0"/>
              <w:autoSpaceDN w:val="0"/>
              <w:adjustRightInd w:val="0"/>
              <w:spacing w:line="360" w:lineRule="exact"/>
              <w:rPr>
                <w:rFonts w:ascii="宋体" w:hAnsi="宋体" w:cs="宋体"/>
                <w:szCs w:val="21"/>
              </w:rPr>
            </w:pPr>
            <w:r w:rsidRPr="008D5E13">
              <w:rPr>
                <w:rFonts w:ascii="宋体" w:hAnsi="宋体" w:cs="宋体" w:hint="eastAsia"/>
                <w:szCs w:val="21"/>
              </w:rPr>
              <w:t>（1）</w:t>
            </w:r>
            <w:r w:rsidR="00A959F7">
              <w:rPr>
                <w:rFonts w:ascii="宋体" w:hAnsi="宋体" w:cs="宋体" w:hint="eastAsia"/>
                <w:color w:val="000000"/>
                <w:kern w:val="0"/>
                <w:szCs w:val="21"/>
              </w:rPr>
              <w:t>理赔方案包含了理赔流程各个环节，流程设计规范、清晰</w:t>
            </w:r>
            <w:r w:rsidRPr="008D5E13">
              <w:rPr>
                <w:rFonts w:ascii="宋体" w:hAnsi="宋体" w:cs="宋体" w:hint="eastAsia"/>
                <w:szCs w:val="21"/>
              </w:rPr>
              <w:t>；</w:t>
            </w:r>
          </w:p>
          <w:p w:rsidR="00FC6392" w:rsidRPr="008D5E13" w:rsidRDefault="00FC6392" w:rsidP="00E75A86">
            <w:pPr>
              <w:autoSpaceDE w:val="0"/>
              <w:autoSpaceDN w:val="0"/>
              <w:adjustRightInd w:val="0"/>
              <w:spacing w:line="360" w:lineRule="exact"/>
              <w:rPr>
                <w:rFonts w:ascii="宋体" w:hAnsi="宋体" w:cs="宋体"/>
                <w:szCs w:val="21"/>
              </w:rPr>
            </w:pPr>
            <w:r w:rsidRPr="008D5E13">
              <w:rPr>
                <w:rFonts w:ascii="宋体" w:hAnsi="宋体" w:cs="宋体" w:hint="eastAsia"/>
                <w:szCs w:val="21"/>
              </w:rPr>
              <w:t>（2）</w:t>
            </w:r>
            <w:r w:rsidR="00A959F7">
              <w:rPr>
                <w:rFonts w:ascii="宋体" w:hAnsi="宋体" w:cs="宋体" w:hint="eastAsia"/>
                <w:color w:val="000000"/>
                <w:kern w:val="0"/>
                <w:szCs w:val="21"/>
              </w:rPr>
              <w:t>理赔单证简单明了，单证提交方式创新便捷</w:t>
            </w:r>
            <w:r w:rsidRPr="008D5E13">
              <w:rPr>
                <w:rFonts w:ascii="宋体" w:hAnsi="宋体" w:cs="宋体" w:hint="eastAsia"/>
                <w:szCs w:val="21"/>
              </w:rPr>
              <w:t>；</w:t>
            </w:r>
          </w:p>
          <w:p w:rsidR="00FC6392" w:rsidRDefault="00FC6392" w:rsidP="00E75A86">
            <w:pPr>
              <w:autoSpaceDE w:val="0"/>
              <w:autoSpaceDN w:val="0"/>
              <w:adjustRightInd w:val="0"/>
              <w:spacing w:line="360" w:lineRule="exact"/>
              <w:rPr>
                <w:rFonts w:ascii="宋体" w:hAnsi="宋体" w:cs="宋体"/>
                <w:szCs w:val="21"/>
              </w:rPr>
            </w:pPr>
            <w:r w:rsidRPr="008D5E13">
              <w:rPr>
                <w:rFonts w:ascii="宋体" w:hAnsi="宋体" w:cs="宋体" w:hint="eastAsia"/>
                <w:szCs w:val="21"/>
              </w:rPr>
              <w:t>（3）</w:t>
            </w:r>
            <w:r w:rsidR="00A959F7">
              <w:rPr>
                <w:rFonts w:ascii="宋体" w:hAnsi="宋体" w:cs="宋体" w:hint="eastAsia"/>
                <w:color w:val="000000"/>
                <w:kern w:val="0"/>
                <w:szCs w:val="21"/>
              </w:rPr>
              <w:t>各环节服务高效、便捷</w:t>
            </w:r>
            <w:r w:rsidRPr="008D5E13">
              <w:rPr>
                <w:rFonts w:ascii="宋体" w:hAnsi="宋体" w:cs="宋体" w:hint="eastAsia"/>
                <w:szCs w:val="21"/>
              </w:rPr>
              <w:t>；</w:t>
            </w:r>
          </w:p>
          <w:p w:rsidR="00FC6392" w:rsidRPr="008D5E13" w:rsidRDefault="00FC6392" w:rsidP="00E75A86">
            <w:pPr>
              <w:autoSpaceDE w:val="0"/>
              <w:autoSpaceDN w:val="0"/>
              <w:adjustRightInd w:val="0"/>
              <w:spacing w:line="360" w:lineRule="exact"/>
              <w:rPr>
                <w:rFonts w:ascii="宋体" w:hAnsi="宋体" w:cs="宋体"/>
                <w:szCs w:val="21"/>
              </w:rPr>
            </w:pPr>
            <w:r w:rsidRPr="008D5E13">
              <w:rPr>
                <w:rFonts w:ascii="宋体" w:hAnsi="宋体" w:cs="宋体" w:hint="eastAsia"/>
                <w:szCs w:val="21"/>
              </w:rPr>
              <w:t>（</w:t>
            </w:r>
            <w:r>
              <w:rPr>
                <w:rFonts w:ascii="宋体" w:hAnsi="宋体" w:cs="宋体" w:hint="eastAsia"/>
                <w:szCs w:val="21"/>
              </w:rPr>
              <w:t>4</w:t>
            </w:r>
            <w:r w:rsidRPr="008D5E13">
              <w:rPr>
                <w:rFonts w:ascii="宋体" w:hAnsi="宋体" w:cs="宋体" w:hint="eastAsia"/>
                <w:szCs w:val="21"/>
              </w:rPr>
              <w:t>）</w:t>
            </w:r>
            <w:r w:rsidR="00A959F7">
              <w:rPr>
                <w:rFonts w:ascii="宋体" w:hAnsi="宋体" w:cs="宋体" w:hint="eastAsia"/>
                <w:color w:val="000000"/>
                <w:kern w:val="0"/>
                <w:szCs w:val="21"/>
              </w:rPr>
              <w:t>能够合理协调定责和理赔</w:t>
            </w:r>
            <w:r w:rsidRPr="008D5E13">
              <w:rPr>
                <w:rFonts w:ascii="宋体" w:hAnsi="宋体" w:cs="宋体" w:hint="eastAsia"/>
                <w:szCs w:val="21"/>
              </w:rPr>
              <w:t>；</w:t>
            </w:r>
          </w:p>
          <w:p w:rsidR="00FC6392" w:rsidRDefault="00FC6392" w:rsidP="00E75A86">
            <w:pPr>
              <w:spacing w:line="360" w:lineRule="exact"/>
              <w:jc w:val="left"/>
              <w:rPr>
                <w:rFonts w:ascii="宋体" w:hAnsi="宋体"/>
                <w:color w:val="000000" w:themeColor="text1"/>
                <w:szCs w:val="21"/>
              </w:rPr>
            </w:pPr>
            <w:r w:rsidRPr="008D5E13">
              <w:rPr>
                <w:rFonts w:ascii="宋体" w:hAnsi="宋体" w:cs="宋体" w:hint="eastAsia"/>
                <w:szCs w:val="21"/>
              </w:rPr>
              <w:t>（</w:t>
            </w:r>
            <w:r w:rsidR="00794CB9">
              <w:rPr>
                <w:rFonts w:ascii="宋体" w:hAnsi="宋体" w:cs="宋体" w:hint="eastAsia"/>
                <w:szCs w:val="21"/>
              </w:rPr>
              <w:t>5</w:t>
            </w:r>
            <w:r w:rsidRPr="008D5E13">
              <w:rPr>
                <w:rFonts w:ascii="宋体" w:hAnsi="宋体" w:cs="宋体" w:hint="eastAsia"/>
                <w:szCs w:val="21"/>
              </w:rPr>
              <w:t>）</w:t>
            </w:r>
            <w:r w:rsidR="00A959F7">
              <w:rPr>
                <w:rFonts w:ascii="宋体" w:hAnsi="宋体" w:cs="宋体" w:hint="eastAsia"/>
                <w:color w:val="000000"/>
                <w:sz w:val="22"/>
                <w:szCs w:val="22"/>
              </w:rPr>
              <w:t>能够提供合理的追溯期及理赔时间方案、保险期外索赔保障</w:t>
            </w:r>
            <w:r>
              <w:rPr>
                <w:rFonts w:ascii="宋体" w:hAnsi="宋体" w:hint="eastAsia"/>
                <w:color w:val="000000" w:themeColor="text1"/>
                <w:szCs w:val="21"/>
              </w:rPr>
              <w:t>。</w:t>
            </w:r>
          </w:p>
          <w:p w:rsidR="00FC6392" w:rsidRPr="00FA77CA" w:rsidRDefault="00FC6392" w:rsidP="00E75A86">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FC6392" w:rsidRPr="00D61606" w:rsidRDefault="00FC6392" w:rsidP="00A959F7">
            <w:pPr>
              <w:widowControl/>
              <w:snapToGrid w:val="0"/>
              <w:spacing w:line="360" w:lineRule="exact"/>
              <w:jc w:val="left"/>
              <w:rPr>
                <w:rFonts w:ascii="宋体" w:hAnsi="宋体"/>
                <w:kern w:val="0"/>
                <w:szCs w:val="21"/>
              </w:rPr>
            </w:pPr>
            <w:r>
              <w:rPr>
                <w:rFonts w:hint="eastAsia"/>
              </w:rPr>
              <w:t>满足以</w:t>
            </w:r>
            <w:r w:rsidRPr="00710916">
              <w:rPr>
                <w:rFonts w:asciiTheme="minorEastAsia" w:eastAsiaTheme="minorEastAsia" w:hAnsiTheme="minorEastAsia" w:hint="eastAsia"/>
              </w:rPr>
              <w:t>上</w:t>
            </w:r>
            <w:r>
              <w:rPr>
                <w:rFonts w:asciiTheme="minorEastAsia" w:eastAsiaTheme="minorEastAsia" w:hAnsiTheme="minorEastAsia" w:hint="eastAsia"/>
              </w:rPr>
              <w:t>五</w:t>
            </w:r>
            <w:r w:rsidRPr="00710916">
              <w:rPr>
                <w:rFonts w:asciiTheme="minorEastAsia" w:eastAsiaTheme="minorEastAsia" w:hAnsiTheme="minorEastAsia" w:hint="eastAsia"/>
              </w:rPr>
              <w:t>项要求的得</w:t>
            </w:r>
            <w:r>
              <w:rPr>
                <w:rFonts w:asciiTheme="minorEastAsia" w:eastAsiaTheme="minorEastAsia" w:hAnsiTheme="minorEastAsia" w:hint="eastAsia"/>
              </w:rPr>
              <w:t>1</w:t>
            </w:r>
            <w:r w:rsidR="00A959F7">
              <w:rPr>
                <w:rFonts w:asciiTheme="minorEastAsia" w:eastAsiaTheme="minorEastAsia" w:hAnsiTheme="minorEastAsia" w:hint="eastAsia"/>
              </w:rPr>
              <w:t>5</w:t>
            </w:r>
            <w:r w:rsidRPr="00710916">
              <w:rPr>
                <w:rFonts w:asciiTheme="minorEastAsia" w:eastAsiaTheme="minorEastAsia" w:hAnsiTheme="minorEastAsia" w:hint="eastAsia"/>
              </w:rPr>
              <w:t>分，满足</w:t>
            </w:r>
            <w:r>
              <w:rPr>
                <w:rFonts w:asciiTheme="minorEastAsia" w:eastAsiaTheme="minorEastAsia" w:hAnsiTheme="minorEastAsia" w:hint="eastAsia"/>
              </w:rPr>
              <w:t>其中四</w:t>
            </w:r>
            <w:r w:rsidRPr="00710916">
              <w:rPr>
                <w:rFonts w:asciiTheme="minorEastAsia" w:eastAsiaTheme="minorEastAsia" w:hAnsiTheme="minorEastAsia" w:hint="eastAsia"/>
              </w:rPr>
              <w:t>项要求的得</w:t>
            </w:r>
            <w:r w:rsidR="00A959F7">
              <w:rPr>
                <w:rFonts w:asciiTheme="minorEastAsia" w:eastAsiaTheme="minorEastAsia" w:hAnsiTheme="minorEastAsia" w:hint="eastAsia"/>
              </w:rPr>
              <w:t>10</w:t>
            </w:r>
            <w:r w:rsidRPr="00710916">
              <w:rPr>
                <w:rFonts w:asciiTheme="minorEastAsia" w:eastAsiaTheme="minorEastAsia" w:hAnsiTheme="minorEastAsia" w:hint="eastAsia"/>
              </w:rPr>
              <w:t>分，满足</w:t>
            </w:r>
            <w:r>
              <w:rPr>
                <w:rFonts w:asciiTheme="minorEastAsia" w:eastAsiaTheme="minorEastAsia" w:hAnsiTheme="minorEastAsia" w:hint="eastAsia"/>
              </w:rPr>
              <w:t>其中三</w:t>
            </w:r>
            <w:r w:rsidRPr="00710916">
              <w:rPr>
                <w:rFonts w:asciiTheme="minorEastAsia" w:eastAsiaTheme="minorEastAsia" w:hAnsiTheme="minorEastAsia" w:hint="eastAsia"/>
              </w:rPr>
              <w:t>项要求的得</w:t>
            </w:r>
            <w:r w:rsidR="00A959F7">
              <w:rPr>
                <w:rFonts w:asciiTheme="minorEastAsia" w:eastAsiaTheme="minorEastAsia" w:hAnsiTheme="minorEastAsia" w:hint="eastAsia"/>
              </w:rPr>
              <w:t>5</w:t>
            </w:r>
            <w:r w:rsidRPr="00710916">
              <w:rPr>
                <w:rFonts w:asciiTheme="minorEastAsia" w:eastAsiaTheme="minorEastAsia" w:hAnsiTheme="minorEastAsia" w:hint="eastAsia"/>
              </w:rPr>
              <w:t>分，其他情况不得分。</w:t>
            </w:r>
          </w:p>
        </w:tc>
        <w:tc>
          <w:tcPr>
            <w:tcW w:w="1187" w:type="dxa"/>
            <w:vAlign w:val="center"/>
          </w:tcPr>
          <w:p w:rsidR="00FC6392" w:rsidRDefault="00FC6392" w:rsidP="00E75A8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E05E00" w:rsidTr="00FC345D">
        <w:trPr>
          <w:trHeight w:val="4197"/>
          <w:jc w:val="center"/>
        </w:trPr>
        <w:tc>
          <w:tcPr>
            <w:tcW w:w="754" w:type="dxa"/>
            <w:vAlign w:val="center"/>
          </w:tcPr>
          <w:p w:rsidR="00E05E00" w:rsidRDefault="00E05E00"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E05E00" w:rsidRPr="007545C0" w:rsidRDefault="00D529EE" w:rsidP="00E46C4C">
            <w:pPr>
              <w:widowControl/>
              <w:spacing w:line="360" w:lineRule="exact"/>
              <w:jc w:val="center"/>
              <w:rPr>
                <w:rFonts w:ascii="宋体" w:hAnsi="宋体"/>
                <w:kern w:val="0"/>
                <w:szCs w:val="21"/>
              </w:rPr>
            </w:pPr>
            <w:r w:rsidRPr="00D529EE">
              <w:rPr>
                <w:rFonts w:ascii="宋体" w:hAnsi="宋体" w:hint="eastAsia"/>
                <w:szCs w:val="21"/>
              </w:rPr>
              <w:t>售后服务</w:t>
            </w:r>
            <w:r>
              <w:rPr>
                <w:rFonts w:ascii="宋体" w:hAnsi="宋体" w:hint="eastAsia"/>
                <w:szCs w:val="21"/>
              </w:rPr>
              <w:t>方案</w:t>
            </w:r>
          </w:p>
        </w:tc>
        <w:tc>
          <w:tcPr>
            <w:tcW w:w="709" w:type="dxa"/>
            <w:vAlign w:val="center"/>
          </w:tcPr>
          <w:p w:rsidR="00E05E00" w:rsidRPr="007545C0" w:rsidRDefault="00FC6392" w:rsidP="00E05E00">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（一）评分内容：</w:t>
            </w:r>
          </w:p>
          <w:p w:rsidR="00D529EE" w:rsidRPr="008D5E13" w:rsidRDefault="00D529EE" w:rsidP="00D529EE">
            <w:pPr>
              <w:autoSpaceDE w:val="0"/>
              <w:autoSpaceDN w:val="0"/>
              <w:adjustRightInd w:val="0"/>
              <w:spacing w:line="360" w:lineRule="exact"/>
              <w:rPr>
                <w:rFonts w:ascii="宋体" w:hAnsi="宋体" w:cs="宋体"/>
                <w:szCs w:val="21"/>
              </w:rPr>
            </w:pPr>
            <w:r w:rsidRPr="008D5E13">
              <w:rPr>
                <w:rFonts w:ascii="宋体" w:hAnsi="宋体" w:cs="宋体" w:hint="eastAsia"/>
                <w:szCs w:val="21"/>
              </w:rPr>
              <w:t>根据投标人提供的</w:t>
            </w:r>
            <w:r w:rsidRPr="00D529EE">
              <w:rPr>
                <w:rFonts w:ascii="宋体" w:hAnsi="宋体" w:hint="eastAsia"/>
                <w:szCs w:val="21"/>
              </w:rPr>
              <w:t>售后服务</w:t>
            </w:r>
            <w:r>
              <w:rPr>
                <w:rFonts w:ascii="宋体" w:hAnsi="宋体" w:hint="eastAsia"/>
                <w:szCs w:val="21"/>
              </w:rPr>
              <w:t>方案</w:t>
            </w:r>
            <w:r>
              <w:rPr>
                <w:rFonts w:ascii="宋体" w:hAnsi="宋体" w:cs="宋体" w:hint="eastAsia"/>
                <w:szCs w:val="21"/>
              </w:rPr>
              <w:t>响应情况</w:t>
            </w:r>
            <w:r w:rsidRPr="008D5E13">
              <w:rPr>
                <w:rFonts w:ascii="宋体" w:hAnsi="宋体" w:cs="宋体" w:hint="eastAsia"/>
                <w:szCs w:val="21"/>
              </w:rPr>
              <w:t>进行评分：</w:t>
            </w:r>
          </w:p>
          <w:p w:rsidR="00D529EE" w:rsidRPr="008D5E13" w:rsidRDefault="00D529EE" w:rsidP="00D529EE">
            <w:pPr>
              <w:autoSpaceDE w:val="0"/>
              <w:autoSpaceDN w:val="0"/>
              <w:adjustRightInd w:val="0"/>
              <w:spacing w:line="360" w:lineRule="exact"/>
              <w:rPr>
                <w:rFonts w:ascii="宋体" w:hAnsi="宋体" w:cs="宋体"/>
                <w:szCs w:val="21"/>
              </w:rPr>
            </w:pPr>
            <w:r w:rsidRPr="008D5E13">
              <w:rPr>
                <w:rFonts w:ascii="宋体" w:hAnsi="宋体" w:cs="宋体" w:hint="eastAsia"/>
                <w:szCs w:val="21"/>
              </w:rPr>
              <w:t>（1）</w:t>
            </w:r>
            <w:r>
              <w:rPr>
                <w:rFonts w:ascii="宋体" w:hAnsi="宋体" w:cs="宋体" w:hint="eastAsia"/>
                <w:szCs w:val="21"/>
              </w:rPr>
              <w:t>能够安排</w:t>
            </w:r>
            <w:r>
              <w:rPr>
                <w:rFonts w:ascii="宋体" w:hAnsi="宋体" w:cs="宋体" w:hint="eastAsia"/>
                <w:color w:val="000000"/>
                <w:sz w:val="22"/>
                <w:szCs w:val="22"/>
              </w:rPr>
              <w:t>纠纷调解员及售后服务人员协助医院进行纠纷调解工作</w:t>
            </w:r>
            <w:r w:rsidRPr="008D5E13">
              <w:rPr>
                <w:rFonts w:ascii="宋体" w:hAnsi="宋体" w:cs="宋体" w:hint="eastAsia"/>
                <w:szCs w:val="21"/>
              </w:rPr>
              <w:t>；</w:t>
            </w:r>
          </w:p>
          <w:p w:rsidR="00D529EE" w:rsidRPr="008D5E13" w:rsidRDefault="00D529EE" w:rsidP="00D529EE">
            <w:pPr>
              <w:autoSpaceDE w:val="0"/>
              <w:autoSpaceDN w:val="0"/>
              <w:adjustRightInd w:val="0"/>
              <w:spacing w:line="360" w:lineRule="exact"/>
              <w:rPr>
                <w:rFonts w:ascii="宋体" w:hAnsi="宋体" w:cs="宋体"/>
                <w:szCs w:val="21"/>
              </w:rPr>
            </w:pPr>
            <w:r w:rsidRPr="008D5E13">
              <w:rPr>
                <w:rFonts w:ascii="宋体" w:hAnsi="宋体" w:cs="宋体" w:hint="eastAsia"/>
                <w:szCs w:val="21"/>
              </w:rPr>
              <w:t>（2）</w:t>
            </w:r>
            <w:r>
              <w:rPr>
                <w:rFonts w:ascii="宋体" w:hAnsi="宋体" w:cs="宋体" w:hint="eastAsia"/>
                <w:color w:val="000000"/>
                <w:sz w:val="22"/>
                <w:szCs w:val="22"/>
              </w:rPr>
              <w:t>能够协助建立、健全纠纷档案管理工作</w:t>
            </w:r>
            <w:r w:rsidRPr="008D5E13">
              <w:rPr>
                <w:rFonts w:ascii="宋体" w:hAnsi="宋体" w:cs="宋体" w:hint="eastAsia"/>
                <w:szCs w:val="21"/>
              </w:rPr>
              <w:t>；</w:t>
            </w:r>
          </w:p>
          <w:p w:rsidR="00D529EE" w:rsidRDefault="00D529EE" w:rsidP="00D529EE">
            <w:pPr>
              <w:autoSpaceDE w:val="0"/>
              <w:autoSpaceDN w:val="0"/>
              <w:adjustRightInd w:val="0"/>
              <w:spacing w:line="360" w:lineRule="exact"/>
              <w:rPr>
                <w:rFonts w:ascii="宋体" w:hAnsi="宋体" w:cs="宋体"/>
                <w:szCs w:val="21"/>
              </w:rPr>
            </w:pPr>
            <w:r w:rsidRPr="008D5E13">
              <w:rPr>
                <w:rFonts w:ascii="宋体" w:hAnsi="宋体" w:cs="宋体" w:hint="eastAsia"/>
                <w:szCs w:val="21"/>
              </w:rPr>
              <w:t>（3）</w:t>
            </w:r>
            <w:r w:rsidRPr="00D529EE">
              <w:rPr>
                <w:rFonts w:ascii="宋体" w:hAnsi="宋体" w:cs="宋体" w:hint="eastAsia"/>
                <w:szCs w:val="21"/>
              </w:rPr>
              <w:t>能</w:t>
            </w:r>
            <w:r>
              <w:rPr>
                <w:rFonts w:ascii="宋体" w:hAnsi="宋体" w:cs="宋体" w:hint="eastAsia"/>
                <w:szCs w:val="21"/>
              </w:rPr>
              <w:t>够</w:t>
            </w:r>
            <w:r>
              <w:rPr>
                <w:rFonts w:ascii="宋体" w:hAnsi="宋体" w:cs="宋体" w:hint="eastAsia"/>
                <w:color w:val="000000"/>
                <w:sz w:val="22"/>
                <w:szCs w:val="22"/>
              </w:rPr>
              <w:t>协助组织医疗争议的鉴定工作</w:t>
            </w:r>
            <w:r w:rsidRPr="008D5E13">
              <w:rPr>
                <w:rFonts w:ascii="宋体" w:hAnsi="宋体" w:cs="宋体" w:hint="eastAsia"/>
                <w:szCs w:val="21"/>
              </w:rPr>
              <w:t>；</w:t>
            </w:r>
          </w:p>
          <w:p w:rsidR="00D529EE" w:rsidRPr="008D5E13" w:rsidRDefault="00D529EE" w:rsidP="00D529EE">
            <w:pPr>
              <w:autoSpaceDE w:val="0"/>
              <w:autoSpaceDN w:val="0"/>
              <w:adjustRightInd w:val="0"/>
              <w:spacing w:line="360" w:lineRule="exact"/>
              <w:rPr>
                <w:rFonts w:ascii="宋体" w:hAnsi="宋体" w:cs="宋体"/>
                <w:szCs w:val="21"/>
              </w:rPr>
            </w:pPr>
            <w:r w:rsidRPr="008D5E13">
              <w:rPr>
                <w:rFonts w:ascii="宋体" w:hAnsi="宋体" w:cs="宋体" w:hint="eastAsia"/>
                <w:szCs w:val="21"/>
              </w:rPr>
              <w:t>（</w:t>
            </w:r>
            <w:r>
              <w:rPr>
                <w:rFonts w:ascii="宋体" w:hAnsi="宋体" w:cs="宋体" w:hint="eastAsia"/>
                <w:szCs w:val="21"/>
              </w:rPr>
              <w:t>4</w:t>
            </w:r>
            <w:r w:rsidRPr="008D5E13">
              <w:rPr>
                <w:rFonts w:ascii="宋体" w:hAnsi="宋体" w:cs="宋体" w:hint="eastAsia"/>
                <w:szCs w:val="21"/>
              </w:rPr>
              <w:t>）</w:t>
            </w:r>
            <w:r w:rsidRPr="00D529EE">
              <w:rPr>
                <w:rFonts w:ascii="宋体" w:hAnsi="宋体" w:cs="宋体" w:hint="eastAsia"/>
                <w:szCs w:val="21"/>
              </w:rPr>
              <w:t>能</w:t>
            </w:r>
            <w:r>
              <w:rPr>
                <w:rFonts w:ascii="宋体" w:hAnsi="宋体" w:cs="宋体" w:hint="eastAsia"/>
                <w:szCs w:val="21"/>
              </w:rPr>
              <w:t>够</w:t>
            </w:r>
            <w:r>
              <w:rPr>
                <w:rFonts w:ascii="宋体" w:hAnsi="宋体" w:cs="宋体" w:hint="eastAsia"/>
                <w:color w:val="000000"/>
                <w:sz w:val="22"/>
                <w:szCs w:val="22"/>
              </w:rPr>
              <w:t>协助保险报案、理赔资料的整理递交、理赔</w:t>
            </w:r>
            <w:r w:rsidRPr="008D5E13">
              <w:rPr>
                <w:rFonts w:ascii="宋体" w:hAnsi="宋体" w:cs="宋体" w:hint="eastAsia"/>
                <w:szCs w:val="21"/>
              </w:rPr>
              <w:t>；</w:t>
            </w:r>
          </w:p>
          <w:p w:rsidR="00D529EE" w:rsidRDefault="00D529EE" w:rsidP="00D529EE">
            <w:pPr>
              <w:spacing w:line="360" w:lineRule="exact"/>
              <w:jc w:val="left"/>
              <w:rPr>
                <w:rFonts w:ascii="宋体" w:hAnsi="宋体"/>
                <w:color w:val="000000" w:themeColor="text1"/>
                <w:szCs w:val="21"/>
              </w:rPr>
            </w:pPr>
            <w:r w:rsidRPr="008D5E13">
              <w:rPr>
                <w:rFonts w:ascii="宋体" w:hAnsi="宋体" w:cs="宋体" w:hint="eastAsia"/>
                <w:szCs w:val="21"/>
              </w:rPr>
              <w:t>（</w:t>
            </w:r>
            <w:r w:rsidR="00794CB9">
              <w:rPr>
                <w:rFonts w:ascii="宋体" w:hAnsi="宋体" w:cs="宋体" w:hint="eastAsia"/>
                <w:szCs w:val="21"/>
              </w:rPr>
              <w:t>5</w:t>
            </w:r>
            <w:r w:rsidRPr="008D5E13">
              <w:rPr>
                <w:rFonts w:ascii="宋体" w:hAnsi="宋体" w:cs="宋体" w:hint="eastAsia"/>
                <w:szCs w:val="21"/>
              </w:rPr>
              <w:t>）</w:t>
            </w:r>
            <w:r>
              <w:rPr>
                <w:rFonts w:ascii="宋体" w:hAnsi="宋体" w:cs="宋体" w:hint="eastAsia"/>
                <w:szCs w:val="21"/>
              </w:rPr>
              <w:t>能够</w:t>
            </w:r>
            <w:r>
              <w:rPr>
                <w:rFonts w:ascii="宋体" w:hAnsi="宋体" w:cs="宋体" w:hint="eastAsia"/>
                <w:color w:val="000000"/>
                <w:sz w:val="22"/>
                <w:szCs w:val="22"/>
              </w:rPr>
              <w:t>为医院提供相应的</w:t>
            </w:r>
            <w:r>
              <w:rPr>
                <w:rFonts w:ascii="宋体" w:cs="宋体" w:hint="eastAsia"/>
                <w:color w:val="000000"/>
                <w:sz w:val="22"/>
                <w:szCs w:val="22"/>
              </w:rPr>
              <w:t>医患沟通</w:t>
            </w:r>
            <w:r>
              <w:rPr>
                <w:rFonts w:ascii="宋体" w:hAnsi="宋体" w:cs="宋体" w:hint="eastAsia"/>
                <w:color w:val="000000"/>
                <w:sz w:val="22"/>
                <w:szCs w:val="22"/>
              </w:rPr>
              <w:t>培训及</w:t>
            </w:r>
            <w:r>
              <w:rPr>
                <w:rFonts w:ascii="宋体" w:cs="宋体" w:hint="eastAsia"/>
                <w:color w:val="000000"/>
                <w:sz w:val="22"/>
                <w:szCs w:val="22"/>
              </w:rPr>
              <w:t>相关</w:t>
            </w:r>
            <w:r>
              <w:rPr>
                <w:rFonts w:ascii="宋体" w:hAnsi="宋体" w:cs="宋体" w:hint="eastAsia"/>
                <w:color w:val="000000"/>
                <w:sz w:val="22"/>
                <w:szCs w:val="22"/>
              </w:rPr>
              <w:t>法律</w:t>
            </w:r>
            <w:r>
              <w:rPr>
                <w:rFonts w:ascii="宋体" w:cs="宋体" w:hint="eastAsia"/>
                <w:color w:val="000000"/>
                <w:sz w:val="22"/>
                <w:szCs w:val="22"/>
              </w:rPr>
              <w:t>培训</w:t>
            </w:r>
            <w:r>
              <w:rPr>
                <w:rFonts w:ascii="宋体" w:hAnsi="宋体" w:hint="eastAsia"/>
                <w:color w:val="000000" w:themeColor="text1"/>
                <w:szCs w:val="21"/>
              </w:rPr>
              <w:t>。</w:t>
            </w:r>
          </w:p>
          <w:p w:rsidR="00D529EE" w:rsidRPr="00FA77CA" w:rsidRDefault="00D529EE" w:rsidP="00D529EE">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E05E00" w:rsidRPr="00D61606" w:rsidRDefault="00D529EE" w:rsidP="00FC6392">
            <w:pPr>
              <w:widowControl/>
              <w:snapToGrid w:val="0"/>
              <w:spacing w:line="360" w:lineRule="exact"/>
              <w:jc w:val="left"/>
              <w:rPr>
                <w:rFonts w:ascii="宋体" w:hAnsi="宋体"/>
                <w:kern w:val="0"/>
                <w:szCs w:val="21"/>
              </w:rPr>
            </w:pPr>
            <w:r>
              <w:rPr>
                <w:rFonts w:hint="eastAsia"/>
              </w:rPr>
              <w:t>满足以</w:t>
            </w:r>
            <w:r w:rsidRPr="00710916">
              <w:rPr>
                <w:rFonts w:asciiTheme="minorEastAsia" w:eastAsiaTheme="minorEastAsia" w:hAnsiTheme="minorEastAsia" w:hint="eastAsia"/>
              </w:rPr>
              <w:t>上</w:t>
            </w:r>
            <w:r w:rsidR="00FC6392">
              <w:rPr>
                <w:rFonts w:asciiTheme="minorEastAsia" w:eastAsiaTheme="minorEastAsia" w:hAnsiTheme="minorEastAsia" w:hint="eastAsia"/>
              </w:rPr>
              <w:t>五</w:t>
            </w:r>
            <w:r w:rsidRPr="00710916">
              <w:rPr>
                <w:rFonts w:asciiTheme="minorEastAsia" w:eastAsiaTheme="minorEastAsia" w:hAnsiTheme="minorEastAsia" w:hint="eastAsia"/>
              </w:rPr>
              <w:t>项要求的得</w:t>
            </w:r>
            <w:r>
              <w:rPr>
                <w:rFonts w:asciiTheme="minorEastAsia" w:eastAsiaTheme="minorEastAsia" w:hAnsiTheme="minorEastAsia" w:hint="eastAsia"/>
              </w:rPr>
              <w:t>10</w:t>
            </w:r>
            <w:r w:rsidRPr="00710916">
              <w:rPr>
                <w:rFonts w:asciiTheme="minorEastAsia" w:eastAsiaTheme="minorEastAsia" w:hAnsiTheme="minorEastAsia" w:hint="eastAsia"/>
              </w:rPr>
              <w:t>分，满足</w:t>
            </w:r>
            <w:r>
              <w:rPr>
                <w:rFonts w:asciiTheme="minorEastAsia" w:eastAsiaTheme="minorEastAsia" w:hAnsiTheme="minorEastAsia" w:hint="eastAsia"/>
              </w:rPr>
              <w:t>其中</w:t>
            </w:r>
            <w:r w:rsidR="00FC6392">
              <w:rPr>
                <w:rFonts w:asciiTheme="minorEastAsia" w:eastAsiaTheme="minorEastAsia" w:hAnsiTheme="minorEastAsia" w:hint="eastAsia"/>
              </w:rPr>
              <w:t>四</w:t>
            </w:r>
            <w:r w:rsidRPr="00710916">
              <w:rPr>
                <w:rFonts w:asciiTheme="minorEastAsia" w:eastAsiaTheme="minorEastAsia" w:hAnsiTheme="minorEastAsia" w:hint="eastAsia"/>
              </w:rPr>
              <w:t>项要求的得</w:t>
            </w:r>
            <w:r>
              <w:rPr>
                <w:rFonts w:asciiTheme="minorEastAsia" w:eastAsiaTheme="minorEastAsia" w:hAnsiTheme="minorEastAsia" w:hint="eastAsia"/>
              </w:rPr>
              <w:t>8</w:t>
            </w:r>
            <w:r w:rsidRPr="00710916">
              <w:rPr>
                <w:rFonts w:asciiTheme="minorEastAsia" w:eastAsiaTheme="minorEastAsia" w:hAnsiTheme="minorEastAsia" w:hint="eastAsia"/>
              </w:rPr>
              <w:t>分，满足</w:t>
            </w:r>
            <w:r>
              <w:rPr>
                <w:rFonts w:asciiTheme="minorEastAsia" w:eastAsiaTheme="minorEastAsia" w:hAnsiTheme="minorEastAsia" w:hint="eastAsia"/>
              </w:rPr>
              <w:t>其中</w:t>
            </w:r>
            <w:r w:rsidR="00FC6392">
              <w:rPr>
                <w:rFonts w:asciiTheme="minorEastAsia" w:eastAsiaTheme="minorEastAsia" w:hAnsiTheme="minorEastAsia" w:hint="eastAsia"/>
              </w:rPr>
              <w:t>三</w:t>
            </w:r>
            <w:r w:rsidRPr="00710916">
              <w:rPr>
                <w:rFonts w:asciiTheme="minorEastAsia" w:eastAsiaTheme="minorEastAsia" w:hAnsiTheme="minorEastAsia" w:hint="eastAsia"/>
              </w:rPr>
              <w:t>项要求的得</w:t>
            </w:r>
            <w:r>
              <w:rPr>
                <w:rFonts w:asciiTheme="minorEastAsia" w:eastAsiaTheme="minorEastAsia" w:hAnsiTheme="minorEastAsia" w:hint="eastAsia"/>
              </w:rPr>
              <w:t>6</w:t>
            </w:r>
            <w:r w:rsidRPr="00710916">
              <w:rPr>
                <w:rFonts w:asciiTheme="minorEastAsia" w:eastAsiaTheme="minorEastAsia" w:hAnsiTheme="minorEastAsia" w:hint="eastAsia"/>
              </w:rPr>
              <w:t>分，其他情况不得分。</w:t>
            </w:r>
          </w:p>
        </w:tc>
        <w:tc>
          <w:tcPr>
            <w:tcW w:w="1187" w:type="dxa"/>
            <w:vAlign w:val="center"/>
          </w:tcPr>
          <w:p w:rsidR="00E05E00" w:rsidRDefault="00E05E00"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E05E00" w:rsidTr="009C4C4F">
        <w:trPr>
          <w:trHeight w:val="3372"/>
          <w:jc w:val="center"/>
        </w:trPr>
        <w:tc>
          <w:tcPr>
            <w:tcW w:w="754" w:type="dxa"/>
            <w:vAlign w:val="center"/>
          </w:tcPr>
          <w:p w:rsidR="00E05E00" w:rsidRPr="007545C0" w:rsidRDefault="00E05E00" w:rsidP="00E05E00">
            <w:pPr>
              <w:widowControl/>
              <w:snapToGrid w:val="0"/>
              <w:spacing w:line="360" w:lineRule="exact"/>
              <w:jc w:val="center"/>
              <w:rPr>
                <w:rFonts w:ascii="宋体" w:hAnsi="宋体" w:cs="宋体"/>
                <w:kern w:val="0"/>
                <w:szCs w:val="21"/>
              </w:rPr>
            </w:pPr>
            <w:r w:rsidRPr="007545C0">
              <w:rPr>
                <w:rFonts w:ascii="宋体" w:hAnsi="宋体"/>
                <w:kern w:val="0"/>
                <w:szCs w:val="21"/>
              </w:rPr>
              <w:lastRenderedPageBreak/>
              <w:t>4</w:t>
            </w:r>
          </w:p>
        </w:tc>
        <w:tc>
          <w:tcPr>
            <w:tcW w:w="1143" w:type="dxa"/>
            <w:vAlign w:val="center"/>
          </w:tcPr>
          <w:p w:rsidR="00E05E00" w:rsidRPr="007545C0" w:rsidRDefault="00E05E00" w:rsidP="00E05E00">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E05E00" w:rsidRPr="007545C0" w:rsidRDefault="00CD4141" w:rsidP="00E05E00">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5953" w:type="dxa"/>
            <w:vAlign w:val="center"/>
          </w:tcPr>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（一）评分内容：</w:t>
            </w:r>
          </w:p>
          <w:p w:rsidR="006C3957" w:rsidRDefault="006C3957" w:rsidP="006C3957">
            <w:pPr>
              <w:autoSpaceDE w:val="0"/>
              <w:autoSpaceDN w:val="0"/>
              <w:adjustRightInd w:val="0"/>
              <w:spacing w:line="360" w:lineRule="exact"/>
              <w:rPr>
                <w:rFonts w:ascii="宋体" w:hAnsi="宋体"/>
                <w:szCs w:val="21"/>
              </w:rPr>
            </w:pPr>
            <w:r>
              <w:rPr>
                <w:rFonts w:ascii="宋体" w:hAnsi="宋体" w:cs="宋体" w:hint="eastAsia"/>
                <w:szCs w:val="21"/>
              </w:rPr>
              <w:t>投标人提供服务期满后的服务承诺，</w:t>
            </w:r>
            <w:r>
              <w:rPr>
                <w:rFonts w:ascii="宋体" w:hAnsi="宋体" w:cs="宋体"/>
                <w:szCs w:val="21"/>
              </w:rPr>
              <w:t>承诺以下</w:t>
            </w:r>
            <w:r>
              <w:rPr>
                <w:rFonts w:ascii="宋体" w:hAnsi="宋体" w:cs="宋体" w:hint="eastAsia"/>
                <w:szCs w:val="21"/>
              </w:rPr>
              <w:t>全部内容</w:t>
            </w:r>
            <w:r w:rsidRPr="004748A7">
              <w:rPr>
                <w:rFonts w:ascii="宋体" w:hAnsi="宋体"/>
                <w:szCs w:val="21"/>
              </w:rPr>
              <w:t>的得</w:t>
            </w:r>
            <w:r w:rsidR="00CD4141">
              <w:rPr>
                <w:rFonts w:ascii="宋体" w:hAnsi="宋体" w:hint="eastAsia"/>
                <w:szCs w:val="21"/>
              </w:rPr>
              <w:t>2</w:t>
            </w:r>
            <w:r w:rsidRPr="004748A7">
              <w:rPr>
                <w:rFonts w:ascii="宋体" w:hAnsi="宋体"/>
                <w:szCs w:val="21"/>
              </w:rPr>
              <w:t>分，否则不得分。</w:t>
            </w:r>
          </w:p>
          <w:p w:rsidR="006C3957" w:rsidRDefault="006C3957" w:rsidP="006C3957">
            <w:pPr>
              <w:autoSpaceDE w:val="0"/>
              <w:autoSpaceDN w:val="0"/>
              <w:adjustRightInd w:val="0"/>
              <w:spacing w:line="360" w:lineRule="exact"/>
              <w:rPr>
                <w:rFonts w:ascii="宋体" w:hAnsi="宋体" w:cs="宋体"/>
                <w:szCs w:val="21"/>
              </w:rPr>
            </w:pPr>
            <w:r>
              <w:rPr>
                <w:rFonts w:ascii="宋体" w:hAnsi="宋体" w:cs="宋体" w:hint="eastAsia"/>
                <w:szCs w:val="21"/>
              </w:rPr>
              <w:t>（1）服务期满后在过渡期间继续提供免费服务；</w:t>
            </w:r>
          </w:p>
          <w:p w:rsidR="006C3957" w:rsidRDefault="006C3957" w:rsidP="006C3957">
            <w:pPr>
              <w:autoSpaceDE w:val="0"/>
              <w:autoSpaceDN w:val="0"/>
              <w:adjustRightInd w:val="0"/>
              <w:spacing w:line="360" w:lineRule="exact"/>
              <w:rPr>
                <w:rFonts w:ascii="宋体" w:hAnsi="宋体" w:cs="宋体"/>
                <w:szCs w:val="21"/>
              </w:rPr>
            </w:pPr>
            <w:r>
              <w:rPr>
                <w:rFonts w:ascii="宋体" w:hAnsi="宋体" w:cs="宋体" w:hint="eastAsia"/>
                <w:szCs w:val="21"/>
              </w:rPr>
              <w:t>（2）服务期满后在过渡期间保障采购方合理需求；</w:t>
            </w:r>
          </w:p>
          <w:p w:rsidR="006C3957" w:rsidRDefault="006C3957" w:rsidP="006C3957">
            <w:pPr>
              <w:autoSpaceDE w:val="0"/>
              <w:autoSpaceDN w:val="0"/>
              <w:adjustRightInd w:val="0"/>
              <w:spacing w:line="360" w:lineRule="exact"/>
              <w:rPr>
                <w:rFonts w:ascii="宋体" w:hAnsi="宋体" w:cs="宋体"/>
                <w:szCs w:val="21"/>
              </w:rPr>
            </w:pPr>
            <w:r>
              <w:rPr>
                <w:rFonts w:ascii="宋体" w:hAnsi="宋体" w:cs="宋体" w:hint="eastAsia"/>
                <w:szCs w:val="21"/>
              </w:rPr>
              <w:t>（3）主动办理交接手续。</w:t>
            </w:r>
          </w:p>
          <w:p w:rsidR="009C4C4F" w:rsidRPr="00FA77CA" w:rsidRDefault="009C4C4F" w:rsidP="009C4C4F">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E05E00" w:rsidRPr="00D61606" w:rsidRDefault="006C3957" w:rsidP="006C3957">
            <w:pPr>
              <w:autoSpaceDE w:val="0"/>
              <w:autoSpaceDN w:val="0"/>
              <w:adjustRightInd w:val="0"/>
              <w:spacing w:line="360" w:lineRule="exact"/>
              <w:rPr>
                <w:rFonts w:ascii="宋体" w:hAnsi="宋体" w:cs="宋体"/>
                <w:szCs w:val="21"/>
              </w:rPr>
            </w:pPr>
            <w:r w:rsidRPr="007C652B">
              <w:rPr>
                <w:rFonts w:ascii="宋体" w:hAnsi="宋体" w:cs="宋体" w:hint="eastAsia"/>
                <w:szCs w:val="21"/>
              </w:rPr>
              <w:t>提供</w:t>
            </w:r>
            <w:r>
              <w:rPr>
                <w:rFonts w:ascii="宋体" w:hAnsi="宋体" w:cs="宋体" w:hint="eastAsia"/>
                <w:szCs w:val="21"/>
              </w:rPr>
              <w:t>《</w:t>
            </w:r>
            <w:r>
              <w:rPr>
                <w:rFonts w:ascii="宋体" w:hAnsi="宋体" w:hint="eastAsia"/>
                <w:szCs w:val="21"/>
              </w:rPr>
              <w:t>项目完成（服务期满）后的服务承诺函》</w:t>
            </w:r>
            <w:r w:rsidRPr="007C652B">
              <w:rPr>
                <w:rFonts w:ascii="宋体" w:hAnsi="宋体" w:cs="宋体" w:hint="eastAsia"/>
                <w:szCs w:val="21"/>
              </w:rPr>
              <w:t>（格式自定）作为得分依据，未提供承诺或承诺内容不满足要求不得分。</w:t>
            </w:r>
          </w:p>
        </w:tc>
        <w:tc>
          <w:tcPr>
            <w:tcW w:w="1187" w:type="dxa"/>
            <w:vAlign w:val="center"/>
          </w:tcPr>
          <w:p w:rsidR="00E05E00" w:rsidRDefault="00E05E00" w:rsidP="00E05E0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E05E00" w:rsidTr="009C4C4F">
        <w:trPr>
          <w:trHeight w:val="3675"/>
          <w:jc w:val="center"/>
        </w:trPr>
        <w:tc>
          <w:tcPr>
            <w:tcW w:w="754" w:type="dxa"/>
            <w:vAlign w:val="center"/>
          </w:tcPr>
          <w:p w:rsidR="00E05E00" w:rsidRPr="007545C0" w:rsidRDefault="00E05E00" w:rsidP="00B70EBF">
            <w:pPr>
              <w:widowControl/>
              <w:snapToGrid w:val="0"/>
              <w:spacing w:line="360" w:lineRule="exact"/>
              <w:jc w:val="center"/>
              <w:rPr>
                <w:rFonts w:ascii="宋体" w:hAnsi="宋体" w:cs="宋体"/>
                <w:kern w:val="0"/>
                <w:szCs w:val="21"/>
              </w:rPr>
            </w:pPr>
            <w:r>
              <w:rPr>
                <w:rFonts w:ascii="宋体" w:hAnsi="宋体" w:hint="eastAsia"/>
                <w:kern w:val="0"/>
                <w:szCs w:val="21"/>
              </w:rPr>
              <w:t>5</w:t>
            </w:r>
          </w:p>
        </w:tc>
        <w:tc>
          <w:tcPr>
            <w:tcW w:w="1143" w:type="dxa"/>
            <w:vAlign w:val="center"/>
          </w:tcPr>
          <w:p w:rsidR="00E05E00" w:rsidRPr="007545C0" w:rsidRDefault="00E05E00" w:rsidP="00E05E00">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E05E00" w:rsidRPr="007545C0" w:rsidRDefault="00E05E00" w:rsidP="00E05E00">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5953" w:type="dxa"/>
            <w:vAlign w:val="center"/>
          </w:tcPr>
          <w:p w:rsidR="009C4C4F" w:rsidRDefault="009C4C4F" w:rsidP="009C4C4F">
            <w:pPr>
              <w:pStyle w:val="13"/>
              <w:spacing w:line="360" w:lineRule="exact"/>
              <w:ind w:firstLineChars="0" w:firstLine="0"/>
              <w:rPr>
                <w:rFonts w:ascii="宋体" w:hAnsi="宋体"/>
                <w:szCs w:val="21"/>
              </w:rPr>
            </w:pPr>
            <w:r>
              <w:rPr>
                <w:rFonts w:ascii="宋体" w:hAnsi="宋体" w:hint="eastAsia"/>
                <w:szCs w:val="21"/>
              </w:rPr>
              <w:t>（一）评分内容：</w:t>
            </w:r>
          </w:p>
          <w:p w:rsidR="006C3957" w:rsidRPr="004748A7" w:rsidRDefault="006C3957" w:rsidP="006C3957">
            <w:pPr>
              <w:autoSpaceDE w:val="0"/>
              <w:autoSpaceDN w:val="0"/>
              <w:adjustRightInd w:val="0"/>
              <w:spacing w:line="360" w:lineRule="exact"/>
              <w:rPr>
                <w:rFonts w:ascii="宋体" w:hAnsi="宋体"/>
                <w:szCs w:val="21"/>
              </w:rPr>
            </w:pPr>
            <w:r w:rsidRPr="00A201D0">
              <w:rPr>
                <w:rFonts w:ascii="宋体" w:hAnsi="宋体" w:hint="eastAsia"/>
                <w:szCs w:val="21"/>
              </w:rPr>
              <w:t>投标人提供项目违约承诺</w:t>
            </w:r>
            <w:r>
              <w:rPr>
                <w:rFonts w:ascii="宋体" w:hAnsi="宋体" w:cs="宋体"/>
                <w:szCs w:val="21"/>
              </w:rPr>
              <w:t>，</w:t>
            </w:r>
            <w:r>
              <w:rPr>
                <w:rFonts w:ascii="宋体" w:hAnsi="宋体" w:cs="宋体" w:hint="eastAsia"/>
                <w:szCs w:val="21"/>
              </w:rPr>
              <w:t>满足</w:t>
            </w:r>
            <w:r>
              <w:rPr>
                <w:rFonts w:ascii="宋体" w:hAnsi="宋体" w:cs="宋体"/>
                <w:szCs w:val="21"/>
              </w:rPr>
              <w:t>以下</w:t>
            </w:r>
            <w:r>
              <w:rPr>
                <w:rFonts w:ascii="宋体" w:hAnsi="宋体" w:cs="宋体" w:hint="eastAsia"/>
                <w:szCs w:val="21"/>
              </w:rPr>
              <w:t>全部要求</w:t>
            </w:r>
            <w:r w:rsidRPr="004748A7">
              <w:rPr>
                <w:rFonts w:ascii="宋体" w:hAnsi="宋体"/>
                <w:szCs w:val="21"/>
              </w:rPr>
              <w:t>的得</w:t>
            </w:r>
            <w:r>
              <w:rPr>
                <w:rFonts w:ascii="宋体" w:hAnsi="宋体" w:hint="eastAsia"/>
                <w:szCs w:val="21"/>
              </w:rPr>
              <w:t>3</w:t>
            </w:r>
            <w:r w:rsidRPr="004748A7">
              <w:rPr>
                <w:rFonts w:ascii="宋体" w:hAnsi="宋体"/>
                <w:szCs w:val="21"/>
              </w:rPr>
              <w:t>分，否则不得分。</w:t>
            </w:r>
          </w:p>
          <w:p w:rsidR="006C3957" w:rsidRPr="004748A7" w:rsidRDefault="006C3957" w:rsidP="006C3957">
            <w:pPr>
              <w:autoSpaceDE w:val="0"/>
              <w:autoSpaceDN w:val="0"/>
              <w:adjustRightInd w:val="0"/>
              <w:spacing w:line="360" w:lineRule="exact"/>
              <w:rPr>
                <w:rFonts w:ascii="宋体" w:hAnsi="宋体"/>
                <w:szCs w:val="21"/>
              </w:rPr>
            </w:pPr>
            <w:r w:rsidRPr="004748A7">
              <w:rPr>
                <w:rFonts w:ascii="宋体" w:hAnsi="宋体"/>
                <w:szCs w:val="21"/>
              </w:rPr>
              <w:t xml:space="preserve">（1）人员严格按照招标文件配置； </w:t>
            </w:r>
          </w:p>
          <w:p w:rsidR="006C3957" w:rsidRPr="004748A7" w:rsidRDefault="006C3957" w:rsidP="006C3957">
            <w:pPr>
              <w:autoSpaceDE w:val="0"/>
              <w:autoSpaceDN w:val="0"/>
              <w:adjustRightInd w:val="0"/>
              <w:spacing w:line="360" w:lineRule="exact"/>
              <w:rPr>
                <w:rFonts w:ascii="宋体" w:hAnsi="宋体"/>
                <w:szCs w:val="21"/>
              </w:rPr>
            </w:pPr>
            <w:r w:rsidRPr="004748A7">
              <w:rPr>
                <w:rFonts w:ascii="宋体" w:hAnsi="宋体"/>
                <w:szCs w:val="21"/>
              </w:rPr>
              <w:t>（2）</w:t>
            </w:r>
            <w:r w:rsidRPr="00A201D0">
              <w:rPr>
                <w:rFonts w:ascii="宋体" w:hAnsi="宋体" w:hint="eastAsia"/>
                <w:szCs w:val="21"/>
              </w:rPr>
              <w:t>按时</w:t>
            </w:r>
            <w:r w:rsidR="00FC345D">
              <w:rPr>
                <w:rFonts w:ascii="宋体" w:hAnsi="宋体" w:hint="eastAsia"/>
                <w:szCs w:val="21"/>
              </w:rPr>
              <w:t>保</w:t>
            </w:r>
            <w:r w:rsidRPr="00A201D0">
              <w:rPr>
                <w:rFonts w:ascii="宋体" w:hAnsi="宋体" w:hint="eastAsia"/>
                <w:szCs w:val="21"/>
              </w:rPr>
              <w:t>质完成项目内容</w:t>
            </w:r>
            <w:r w:rsidRPr="004748A7">
              <w:rPr>
                <w:rFonts w:ascii="宋体" w:hAnsi="宋体"/>
                <w:szCs w:val="21"/>
              </w:rPr>
              <w:t xml:space="preserve">； </w:t>
            </w:r>
          </w:p>
          <w:p w:rsidR="006C3957" w:rsidRDefault="006C3957" w:rsidP="006C3957">
            <w:pPr>
              <w:autoSpaceDE w:val="0"/>
              <w:autoSpaceDN w:val="0"/>
              <w:adjustRightInd w:val="0"/>
              <w:spacing w:line="360" w:lineRule="exact"/>
              <w:rPr>
                <w:rFonts w:ascii="宋体" w:hAnsi="宋体"/>
                <w:szCs w:val="21"/>
              </w:rPr>
            </w:pPr>
            <w:r w:rsidRPr="004748A7">
              <w:rPr>
                <w:rFonts w:ascii="宋体" w:hAnsi="宋体"/>
                <w:szCs w:val="21"/>
              </w:rPr>
              <w:t>（3）</w:t>
            </w:r>
            <w:r w:rsidRPr="00A201D0">
              <w:rPr>
                <w:rFonts w:ascii="宋体" w:hAnsi="宋体" w:hint="eastAsia"/>
                <w:szCs w:val="21"/>
              </w:rPr>
              <w:t>按售后服务承诺履行义务</w:t>
            </w:r>
            <w:r>
              <w:rPr>
                <w:rFonts w:ascii="宋体" w:hAnsi="宋体" w:hint="eastAsia"/>
                <w:szCs w:val="21"/>
              </w:rPr>
              <w:t>；</w:t>
            </w:r>
          </w:p>
          <w:p w:rsidR="006C3957" w:rsidRDefault="006C3957" w:rsidP="006C3957">
            <w:pPr>
              <w:autoSpaceDE w:val="0"/>
              <w:autoSpaceDN w:val="0"/>
              <w:adjustRightInd w:val="0"/>
              <w:spacing w:line="360" w:lineRule="exact"/>
              <w:rPr>
                <w:rFonts w:ascii="宋体" w:hAnsi="宋体"/>
                <w:szCs w:val="21"/>
              </w:rPr>
            </w:pPr>
            <w:r>
              <w:rPr>
                <w:rFonts w:ascii="宋体" w:hAnsi="宋体" w:hint="eastAsia"/>
                <w:szCs w:val="21"/>
              </w:rPr>
              <w:t>（4）</w:t>
            </w:r>
            <w:r>
              <w:rPr>
                <w:rFonts w:ascii="宋体" w:hAnsi="宋体" w:cs="宋体"/>
                <w:szCs w:val="21"/>
              </w:rPr>
              <w:t>说明违约处理办法</w:t>
            </w:r>
            <w:r w:rsidRPr="004748A7">
              <w:rPr>
                <w:rFonts w:ascii="宋体" w:hAnsi="宋体"/>
                <w:szCs w:val="21"/>
              </w:rPr>
              <w:t>。</w:t>
            </w:r>
          </w:p>
          <w:p w:rsidR="009C4C4F" w:rsidRPr="00FA77CA" w:rsidRDefault="009C4C4F" w:rsidP="009C4C4F">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E05E00" w:rsidRPr="00D61606" w:rsidRDefault="006C3957" w:rsidP="006C3957">
            <w:pPr>
              <w:autoSpaceDE w:val="0"/>
              <w:autoSpaceDN w:val="0"/>
              <w:adjustRightInd w:val="0"/>
              <w:spacing w:line="360" w:lineRule="exact"/>
              <w:rPr>
                <w:rFonts w:ascii="宋体" w:hAnsi="宋体" w:cs="宋体"/>
                <w:szCs w:val="21"/>
              </w:rPr>
            </w:pPr>
            <w:r w:rsidRPr="004748A7">
              <w:rPr>
                <w:rFonts w:ascii="宋体" w:hAnsi="宋体" w:hint="eastAsia"/>
                <w:szCs w:val="21"/>
              </w:rPr>
              <w:t>提供</w:t>
            </w:r>
            <w:r>
              <w:rPr>
                <w:rFonts w:ascii="宋体" w:hAnsi="宋体" w:hint="eastAsia"/>
                <w:szCs w:val="21"/>
              </w:rPr>
              <w:t>《违约</w:t>
            </w:r>
            <w:r w:rsidRPr="004748A7">
              <w:rPr>
                <w:rFonts w:ascii="宋体" w:hAnsi="宋体" w:hint="eastAsia"/>
                <w:szCs w:val="21"/>
              </w:rPr>
              <w:t>承诺</w:t>
            </w:r>
            <w:r>
              <w:rPr>
                <w:rFonts w:ascii="宋体" w:hAnsi="宋体" w:hint="eastAsia"/>
                <w:szCs w:val="21"/>
              </w:rPr>
              <w:t>函》</w:t>
            </w:r>
            <w:r w:rsidRPr="004748A7">
              <w:rPr>
                <w:rFonts w:ascii="宋体" w:hAnsi="宋体" w:hint="eastAsia"/>
                <w:szCs w:val="21"/>
              </w:rPr>
              <w:t>（格式自定）作为得分依据，未提供承诺或承诺内容不满足要求不得分。</w:t>
            </w:r>
          </w:p>
        </w:tc>
        <w:tc>
          <w:tcPr>
            <w:tcW w:w="1187" w:type="dxa"/>
            <w:vAlign w:val="center"/>
          </w:tcPr>
          <w:p w:rsidR="00E05E00" w:rsidRDefault="00E05E00"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794CB9" w:rsidTr="00794CB9">
        <w:trPr>
          <w:trHeight w:val="6748"/>
          <w:jc w:val="center"/>
        </w:trPr>
        <w:tc>
          <w:tcPr>
            <w:tcW w:w="754" w:type="dxa"/>
            <w:vAlign w:val="center"/>
          </w:tcPr>
          <w:p w:rsidR="00794CB9" w:rsidRPr="007545C0" w:rsidRDefault="00CD4141" w:rsidP="00E75A86">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794CB9" w:rsidRPr="007545C0" w:rsidRDefault="00794CB9" w:rsidP="00794CB9">
            <w:pPr>
              <w:widowControl/>
              <w:spacing w:line="360" w:lineRule="exact"/>
              <w:jc w:val="center"/>
              <w:rPr>
                <w:rFonts w:ascii="宋体" w:hAnsi="宋体" w:cs="宋体"/>
                <w:szCs w:val="21"/>
              </w:rPr>
            </w:pPr>
            <w:r>
              <w:rPr>
                <w:rFonts w:ascii="宋体" w:hAnsi="宋体" w:cs="宋体" w:hint="eastAsia"/>
                <w:szCs w:val="21"/>
              </w:rPr>
              <w:t>拟安排的项目负责人情况</w:t>
            </w:r>
          </w:p>
        </w:tc>
        <w:tc>
          <w:tcPr>
            <w:tcW w:w="709" w:type="dxa"/>
            <w:vAlign w:val="center"/>
          </w:tcPr>
          <w:p w:rsidR="00794CB9" w:rsidRPr="007545C0" w:rsidRDefault="00794CB9" w:rsidP="00E75A86">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5953" w:type="dxa"/>
            <w:vAlign w:val="center"/>
          </w:tcPr>
          <w:p w:rsidR="00794CB9" w:rsidRDefault="00794CB9" w:rsidP="00E75A86">
            <w:pPr>
              <w:pStyle w:val="13"/>
              <w:spacing w:line="360" w:lineRule="exact"/>
              <w:ind w:firstLineChars="0" w:firstLine="0"/>
              <w:rPr>
                <w:rFonts w:ascii="宋体" w:hAnsi="宋体"/>
                <w:szCs w:val="21"/>
              </w:rPr>
            </w:pPr>
            <w:r>
              <w:rPr>
                <w:rFonts w:ascii="宋体" w:hAnsi="宋体" w:hint="eastAsia"/>
                <w:szCs w:val="21"/>
              </w:rPr>
              <w:t>（一）评分内容：</w:t>
            </w:r>
          </w:p>
          <w:p w:rsidR="00794CB9" w:rsidRPr="001F5813" w:rsidRDefault="00794CB9" w:rsidP="00E75A86">
            <w:pPr>
              <w:pStyle w:val="13"/>
              <w:spacing w:line="360" w:lineRule="exact"/>
              <w:ind w:firstLineChars="0" w:firstLine="0"/>
              <w:rPr>
                <w:rFonts w:ascii="宋体" w:hAnsi="宋体"/>
                <w:szCs w:val="21"/>
              </w:rPr>
            </w:pPr>
            <w:r>
              <w:rPr>
                <w:rFonts w:ascii="宋体" w:hAnsi="宋体" w:cs="宋体" w:hint="eastAsia"/>
                <w:szCs w:val="21"/>
              </w:rPr>
              <w:t>拟安排的项目负责人</w:t>
            </w:r>
            <w:r>
              <w:rPr>
                <w:rFonts w:ascii="宋体" w:hAnsi="宋体" w:hint="eastAsia"/>
                <w:szCs w:val="21"/>
              </w:rPr>
              <w:t>需</w:t>
            </w:r>
            <w:r w:rsidRPr="001F5813">
              <w:rPr>
                <w:rFonts w:ascii="宋体" w:hAnsi="宋体" w:hint="eastAsia"/>
                <w:szCs w:val="21"/>
              </w:rPr>
              <w:t>为投标人自有员工</w:t>
            </w:r>
            <w:r>
              <w:rPr>
                <w:rFonts w:ascii="宋体" w:hAnsi="宋体" w:hint="eastAsia"/>
                <w:szCs w:val="21"/>
              </w:rPr>
              <w:t>，提供社保证明，否则本项不得分。在此基础上</w:t>
            </w:r>
            <w:r w:rsidRPr="00631CCF">
              <w:rPr>
                <w:rFonts w:ascii="宋体" w:hAnsi="宋体" w:hint="eastAsia"/>
                <w:szCs w:val="21"/>
              </w:rPr>
              <w:t>，按以下标准评分：</w:t>
            </w:r>
          </w:p>
          <w:p w:rsidR="00794CB9" w:rsidRPr="00FD026D" w:rsidRDefault="00794CB9" w:rsidP="00794CB9">
            <w:pPr>
              <w:pStyle w:val="13"/>
              <w:spacing w:line="360" w:lineRule="exact"/>
              <w:ind w:firstLineChars="0" w:firstLine="0"/>
              <w:rPr>
                <w:rFonts w:ascii="宋体" w:hAnsi="宋体"/>
                <w:szCs w:val="21"/>
              </w:rPr>
            </w:pPr>
            <w:r>
              <w:rPr>
                <w:rFonts w:ascii="宋体" w:hAnsi="宋体" w:hint="eastAsia"/>
                <w:szCs w:val="21"/>
              </w:rPr>
              <w:t>（1）项目负责人</w:t>
            </w:r>
            <w:r>
              <w:rPr>
                <w:rFonts w:ascii="宋体" w:hAnsi="宋体" w:cs="宋体" w:hint="eastAsia"/>
                <w:color w:val="000000"/>
                <w:kern w:val="0"/>
                <w:szCs w:val="21"/>
              </w:rPr>
              <w:t>具有5年（含）以上保险行业从业经验，得3分；</w:t>
            </w:r>
            <w:r w:rsidRPr="00FD026D">
              <w:rPr>
                <w:rFonts w:ascii="宋体" w:hAnsi="宋体" w:hint="eastAsia"/>
                <w:szCs w:val="21"/>
              </w:rPr>
              <w:t xml:space="preserve"> </w:t>
            </w:r>
          </w:p>
          <w:p w:rsidR="00794CB9" w:rsidRPr="00FD026D" w:rsidRDefault="00794CB9" w:rsidP="00794CB9">
            <w:pPr>
              <w:pStyle w:val="13"/>
              <w:spacing w:line="360" w:lineRule="exact"/>
              <w:ind w:firstLineChars="0" w:firstLine="0"/>
              <w:rPr>
                <w:rFonts w:ascii="宋体" w:hAnsi="宋体"/>
                <w:szCs w:val="21"/>
              </w:rPr>
            </w:pPr>
            <w:r>
              <w:rPr>
                <w:rFonts w:ascii="宋体" w:hAnsi="宋体" w:hint="eastAsia"/>
                <w:szCs w:val="21"/>
              </w:rPr>
              <w:t>（2）</w:t>
            </w:r>
            <w:r w:rsidRPr="00FD026D">
              <w:rPr>
                <w:rFonts w:ascii="宋体" w:hAnsi="宋体" w:hint="eastAsia"/>
                <w:szCs w:val="21"/>
              </w:rPr>
              <w:t>项目负责人</w:t>
            </w:r>
            <w:r>
              <w:rPr>
                <w:rFonts w:ascii="宋体" w:hAnsi="宋体" w:cs="宋体" w:hint="eastAsia"/>
                <w:color w:val="000000"/>
                <w:kern w:val="0"/>
                <w:szCs w:val="21"/>
              </w:rPr>
              <w:t>具有中级（含）以上专业技术职称，得2分</w:t>
            </w:r>
            <w:r w:rsidRPr="00FD026D">
              <w:rPr>
                <w:rFonts w:ascii="宋体" w:hAnsi="宋体" w:hint="eastAsia"/>
                <w:szCs w:val="21"/>
              </w:rPr>
              <w:t>；</w:t>
            </w:r>
          </w:p>
          <w:p w:rsidR="00794CB9" w:rsidRPr="001F5813" w:rsidRDefault="00794CB9" w:rsidP="00794CB9">
            <w:pPr>
              <w:pStyle w:val="13"/>
              <w:spacing w:line="360" w:lineRule="exact"/>
              <w:ind w:firstLineChars="0" w:firstLine="0"/>
              <w:rPr>
                <w:rFonts w:ascii="宋体" w:hAnsi="宋体"/>
                <w:szCs w:val="21"/>
              </w:rPr>
            </w:pPr>
            <w:r w:rsidRPr="00FD026D">
              <w:rPr>
                <w:rFonts w:ascii="宋体" w:hAnsi="宋体" w:hint="eastAsia"/>
                <w:szCs w:val="21"/>
              </w:rPr>
              <w:t>以上</w:t>
            </w:r>
            <w:r>
              <w:rPr>
                <w:rFonts w:ascii="宋体" w:hAnsi="宋体" w:hint="eastAsia"/>
                <w:szCs w:val="21"/>
              </w:rPr>
              <w:t>两</w:t>
            </w:r>
            <w:r w:rsidRPr="00FD026D">
              <w:rPr>
                <w:rFonts w:ascii="宋体" w:hAnsi="宋体" w:hint="eastAsia"/>
                <w:szCs w:val="21"/>
              </w:rPr>
              <w:t>项</w:t>
            </w:r>
            <w:r>
              <w:rPr>
                <w:rFonts w:ascii="宋体" w:hAnsi="宋体" w:hint="eastAsia"/>
                <w:szCs w:val="21"/>
              </w:rPr>
              <w:t>可累计得分</w:t>
            </w:r>
            <w:r w:rsidRPr="00FD026D">
              <w:rPr>
                <w:rFonts w:ascii="宋体" w:hAnsi="宋体" w:hint="eastAsia"/>
                <w:szCs w:val="21"/>
              </w:rPr>
              <w:t>，满分</w:t>
            </w:r>
            <w:r>
              <w:rPr>
                <w:rFonts w:ascii="宋体" w:hAnsi="宋体" w:hint="eastAsia"/>
                <w:szCs w:val="21"/>
              </w:rPr>
              <w:t>5</w:t>
            </w:r>
            <w:r w:rsidRPr="00FD026D">
              <w:rPr>
                <w:rFonts w:ascii="宋体" w:hAnsi="宋体" w:hint="eastAsia"/>
                <w:szCs w:val="21"/>
              </w:rPr>
              <w:t>分</w:t>
            </w:r>
            <w:r>
              <w:rPr>
                <w:rFonts w:ascii="宋体" w:hAnsi="宋体" w:hint="eastAsia"/>
                <w:szCs w:val="21"/>
              </w:rPr>
              <w:t>。</w:t>
            </w:r>
          </w:p>
          <w:p w:rsidR="00794CB9" w:rsidRPr="00FA77CA" w:rsidRDefault="00794CB9" w:rsidP="00E75A86">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794CB9" w:rsidRDefault="00794CB9" w:rsidP="00E75A86">
            <w:pPr>
              <w:pStyle w:val="13"/>
              <w:spacing w:line="360" w:lineRule="exact"/>
              <w:ind w:firstLineChars="0" w:firstLine="0"/>
              <w:rPr>
                <w:rFonts w:ascii="宋体" w:hAnsi="宋体"/>
                <w:szCs w:val="21"/>
              </w:rPr>
            </w:pPr>
            <w:r>
              <w:rPr>
                <w:rFonts w:ascii="宋体" w:hAnsi="宋体" w:hint="eastAsia"/>
                <w:szCs w:val="21"/>
              </w:rPr>
              <w:t>1.</w:t>
            </w:r>
            <w:r w:rsidRPr="001F5813">
              <w:rPr>
                <w:rFonts w:ascii="宋体" w:hAnsi="宋体" w:hint="eastAsia"/>
                <w:szCs w:val="21"/>
              </w:rPr>
              <w:t>提供</w:t>
            </w:r>
            <w:r>
              <w:rPr>
                <w:rFonts w:ascii="宋体" w:hAnsi="宋体" w:cs="宋体" w:hint="eastAsia"/>
                <w:szCs w:val="21"/>
              </w:rPr>
              <w:t>项目负责人技术</w:t>
            </w:r>
            <w:r>
              <w:rPr>
                <w:rFonts w:ascii="宋体" w:hAnsi="宋体" w:hint="eastAsia"/>
                <w:szCs w:val="21"/>
              </w:rPr>
              <w:t>职称证书；</w:t>
            </w:r>
          </w:p>
          <w:p w:rsidR="00794CB9" w:rsidRDefault="00794CB9" w:rsidP="00E75A86">
            <w:pPr>
              <w:pStyle w:val="13"/>
              <w:spacing w:line="360" w:lineRule="exact"/>
              <w:ind w:firstLineChars="0" w:firstLine="0"/>
              <w:rPr>
                <w:rFonts w:ascii="宋体" w:hAnsi="宋体"/>
                <w:szCs w:val="21"/>
              </w:rPr>
            </w:pPr>
            <w:r>
              <w:rPr>
                <w:rFonts w:ascii="宋体" w:hAnsi="宋体" w:hint="eastAsia"/>
                <w:szCs w:val="21"/>
              </w:rPr>
              <w:t>2.提供通过投标单位缴纳的加盖社保部门公章的近三个月个人社保证明，如开标日前近一个月的社保证明因社保部门原因暂时无法提供，可往前顺延一个月；</w:t>
            </w:r>
          </w:p>
          <w:p w:rsidR="00794CB9" w:rsidRPr="00F5423E" w:rsidRDefault="00794CB9" w:rsidP="00794CB9">
            <w:pPr>
              <w:pStyle w:val="13"/>
              <w:spacing w:line="360" w:lineRule="exact"/>
              <w:ind w:firstLineChars="0" w:firstLine="0"/>
              <w:rPr>
                <w:rFonts w:ascii="宋体" w:hAnsi="宋体"/>
                <w:szCs w:val="21"/>
              </w:rPr>
            </w:pPr>
            <w:r w:rsidRPr="00F26FA5">
              <w:rPr>
                <w:rFonts w:ascii="宋体" w:hAnsi="宋体" w:hint="eastAsia"/>
                <w:szCs w:val="21"/>
              </w:rPr>
              <w:t>3.如涉及考察人员项目经验，要求提供项目合同关键信息作为得分依据，通过合同关键信息无法判断是否得分的，还</w:t>
            </w:r>
            <w:r>
              <w:rPr>
                <w:rFonts w:ascii="宋体" w:hAnsi="宋体" w:hint="eastAsia"/>
                <w:szCs w:val="21"/>
              </w:rPr>
              <w:t>需</w:t>
            </w:r>
            <w:r w:rsidRPr="00F26FA5">
              <w:rPr>
                <w:rFonts w:ascii="宋体" w:hAnsi="宋体" w:hint="eastAsia"/>
                <w:szCs w:val="21"/>
              </w:rPr>
              <w:t>同时提供合同甲方出具的证明文件</w:t>
            </w:r>
            <w:r>
              <w:rPr>
                <w:rFonts w:ascii="宋体" w:hAnsi="宋体" w:hint="eastAsia"/>
                <w:szCs w:val="21"/>
              </w:rPr>
              <w:t>；</w:t>
            </w:r>
          </w:p>
          <w:p w:rsidR="00794CB9" w:rsidRDefault="00794CB9" w:rsidP="00E75A86">
            <w:pPr>
              <w:pStyle w:val="13"/>
              <w:spacing w:line="360" w:lineRule="exact"/>
              <w:ind w:firstLineChars="0" w:firstLine="0"/>
              <w:rPr>
                <w:rFonts w:ascii="宋体" w:hAnsi="宋体"/>
                <w:szCs w:val="21"/>
              </w:rPr>
            </w:pPr>
            <w:r>
              <w:rPr>
                <w:rFonts w:ascii="宋体" w:hAnsi="宋体" w:hint="eastAsia"/>
                <w:szCs w:val="21"/>
              </w:rPr>
              <w:t>4.以上证明文件均提供复印件或扫描件</w:t>
            </w:r>
            <w:r>
              <w:rPr>
                <w:rFonts w:ascii="宋体" w:hAnsi="宋体" w:cs="宋体" w:hint="eastAsia"/>
                <w:szCs w:val="21"/>
              </w:rPr>
              <w:t>（或官方网站截图）</w:t>
            </w:r>
            <w:r>
              <w:rPr>
                <w:rFonts w:ascii="宋体" w:hAnsi="宋体" w:hint="eastAsia"/>
                <w:szCs w:val="21"/>
              </w:rPr>
              <w:t>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p>
        </w:tc>
        <w:tc>
          <w:tcPr>
            <w:tcW w:w="1187" w:type="dxa"/>
            <w:vAlign w:val="center"/>
          </w:tcPr>
          <w:p w:rsidR="00794CB9" w:rsidRDefault="00794CB9" w:rsidP="00E75A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5813" w:rsidTr="00CD4141">
        <w:trPr>
          <w:trHeight w:val="7741"/>
          <w:jc w:val="center"/>
        </w:trPr>
        <w:tc>
          <w:tcPr>
            <w:tcW w:w="754" w:type="dxa"/>
            <w:vAlign w:val="center"/>
          </w:tcPr>
          <w:p w:rsidR="001F5813" w:rsidRPr="007545C0" w:rsidRDefault="00E05E00" w:rsidP="00B70EBF">
            <w:pPr>
              <w:widowControl/>
              <w:snapToGrid w:val="0"/>
              <w:spacing w:line="360" w:lineRule="exact"/>
              <w:jc w:val="center"/>
              <w:rPr>
                <w:rFonts w:ascii="宋体" w:hAnsi="宋体"/>
                <w:kern w:val="0"/>
                <w:szCs w:val="21"/>
              </w:rPr>
            </w:pPr>
            <w:r>
              <w:rPr>
                <w:rFonts w:ascii="宋体" w:hAnsi="宋体" w:hint="eastAsia"/>
                <w:kern w:val="0"/>
                <w:szCs w:val="21"/>
              </w:rPr>
              <w:lastRenderedPageBreak/>
              <w:t>7</w:t>
            </w:r>
          </w:p>
        </w:tc>
        <w:tc>
          <w:tcPr>
            <w:tcW w:w="1143" w:type="dxa"/>
            <w:vAlign w:val="center"/>
          </w:tcPr>
          <w:p w:rsidR="001F5813" w:rsidRPr="007545C0" w:rsidRDefault="001F5813" w:rsidP="00B70EBF">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1F5813" w:rsidRPr="007545C0" w:rsidRDefault="001F5813" w:rsidP="00B70EBF">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（一）评分内容：</w:t>
            </w:r>
          </w:p>
          <w:p w:rsidR="001F5813" w:rsidRPr="001F5813" w:rsidRDefault="001F5813" w:rsidP="001F5813">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拟安排的项目团队成员（项目负责人除外）</w:t>
            </w:r>
            <w:r w:rsidR="00D15411">
              <w:rPr>
                <w:rFonts w:ascii="宋体" w:hAnsi="宋体" w:hint="eastAsia"/>
                <w:szCs w:val="21"/>
              </w:rPr>
              <w:t>需</w:t>
            </w:r>
            <w:r w:rsidRPr="001F5813">
              <w:rPr>
                <w:rFonts w:ascii="宋体" w:hAnsi="宋体" w:hint="eastAsia"/>
                <w:szCs w:val="21"/>
              </w:rPr>
              <w:t>为投标人自有员工</w:t>
            </w:r>
            <w:r w:rsidR="00D15411">
              <w:rPr>
                <w:rFonts w:ascii="宋体" w:hAnsi="宋体" w:hint="eastAsia"/>
                <w:szCs w:val="21"/>
              </w:rPr>
              <w:t>，提供社保证明，否则本项不得分。在此基础上</w:t>
            </w:r>
            <w:r w:rsidR="00E4496D" w:rsidRPr="00631CCF">
              <w:rPr>
                <w:rFonts w:ascii="宋体" w:hAnsi="宋体" w:hint="eastAsia"/>
                <w:szCs w:val="21"/>
              </w:rPr>
              <w:t>，按以下标准评分：</w:t>
            </w:r>
          </w:p>
          <w:p w:rsidR="00794CB9" w:rsidRDefault="00794CB9" w:rsidP="00794CB9">
            <w:pPr>
              <w:autoSpaceDE w:val="0"/>
              <w:autoSpaceDN w:val="0"/>
              <w:adjustRightInd w:val="0"/>
              <w:spacing w:line="360" w:lineRule="exact"/>
              <w:rPr>
                <w:rFonts w:ascii="宋体" w:hAnsi="宋体" w:cs="宋体"/>
                <w:szCs w:val="21"/>
              </w:rPr>
            </w:pPr>
            <w:r>
              <w:rPr>
                <w:rFonts w:ascii="宋体" w:hAnsi="宋体" w:cs="宋体" w:hint="eastAsia"/>
                <w:szCs w:val="21"/>
              </w:rPr>
              <w:t>（1）</w:t>
            </w:r>
            <w:r w:rsidRPr="001F7A79">
              <w:rPr>
                <w:rFonts w:ascii="宋体" w:hAnsi="宋体" w:cs="宋体" w:hint="eastAsia"/>
                <w:szCs w:val="21"/>
              </w:rPr>
              <w:t>拟安排的项目团队成员数</w:t>
            </w:r>
            <w:r w:rsidR="00CD4141">
              <w:rPr>
                <w:rFonts w:ascii="宋体" w:hAnsi="宋体" w:cs="宋体" w:hint="eastAsia"/>
                <w:szCs w:val="21"/>
              </w:rPr>
              <w:t>量</w:t>
            </w:r>
            <w:r w:rsidRPr="001F7A79">
              <w:rPr>
                <w:rFonts w:ascii="宋体" w:hAnsi="宋体" w:cs="宋体" w:hint="eastAsia"/>
                <w:szCs w:val="21"/>
              </w:rPr>
              <w:t>（项目负责人除外）</w:t>
            </w:r>
            <w:r>
              <w:rPr>
                <w:rFonts w:ascii="宋体" w:hAnsi="宋体" w:cs="宋体" w:hint="eastAsia"/>
                <w:szCs w:val="21"/>
              </w:rPr>
              <w:t>为5</w:t>
            </w:r>
            <w:r w:rsidRPr="001F7A79">
              <w:rPr>
                <w:rFonts w:ascii="宋体" w:hAnsi="宋体" w:cs="宋体" w:hint="eastAsia"/>
                <w:szCs w:val="21"/>
              </w:rPr>
              <w:t>人</w:t>
            </w:r>
            <w:r>
              <w:rPr>
                <w:rFonts w:ascii="宋体" w:hAnsi="宋体" w:cs="宋体" w:hint="eastAsia"/>
                <w:szCs w:val="21"/>
              </w:rPr>
              <w:t>（含）以上得4分；</w:t>
            </w:r>
            <w:r w:rsidRPr="001F7A79">
              <w:rPr>
                <w:rFonts w:ascii="宋体" w:hAnsi="宋体" w:cs="宋体" w:hint="eastAsia"/>
                <w:szCs w:val="21"/>
              </w:rPr>
              <w:t xml:space="preserve"> </w:t>
            </w:r>
          </w:p>
          <w:p w:rsidR="00794CB9" w:rsidRDefault="00794CB9" w:rsidP="00794CB9">
            <w:pPr>
              <w:autoSpaceDE w:val="0"/>
              <w:autoSpaceDN w:val="0"/>
              <w:adjustRightInd w:val="0"/>
              <w:spacing w:line="360" w:lineRule="exact"/>
              <w:rPr>
                <w:rFonts w:ascii="宋体" w:hAnsi="宋体" w:cs="宋体"/>
                <w:color w:val="000000"/>
                <w:kern w:val="0"/>
                <w:szCs w:val="21"/>
              </w:rPr>
            </w:pPr>
            <w:r>
              <w:rPr>
                <w:rFonts w:ascii="宋体" w:hAnsi="宋体" w:cs="宋体" w:hint="eastAsia"/>
                <w:color w:val="000000"/>
                <w:kern w:val="0"/>
                <w:szCs w:val="21"/>
              </w:rPr>
              <w:t>（2）项目主要团队成员中配置有保险</w:t>
            </w:r>
            <w:r w:rsidR="00FC651F">
              <w:rPr>
                <w:rFonts w:ascii="宋体" w:hAnsi="宋体" w:cs="宋体" w:hint="eastAsia"/>
                <w:color w:val="000000"/>
                <w:kern w:val="0"/>
                <w:szCs w:val="21"/>
              </w:rPr>
              <w:t>或</w:t>
            </w:r>
            <w:r>
              <w:rPr>
                <w:rFonts w:ascii="宋体" w:hAnsi="宋体" w:cs="宋体" w:hint="eastAsia"/>
                <w:color w:val="000000"/>
                <w:kern w:val="0"/>
                <w:szCs w:val="21"/>
              </w:rPr>
              <w:t>医学</w:t>
            </w:r>
            <w:r w:rsidR="00FC651F">
              <w:rPr>
                <w:rFonts w:ascii="宋体" w:hAnsi="宋体" w:cs="宋体" w:hint="eastAsia"/>
                <w:color w:val="000000"/>
                <w:kern w:val="0"/>
                <w:szCs w:val="21"/>
              </w:rPr>
              <w:t>（</w:t>
            </w:r>
            <w:r>
              <w:rPr>
                <w:rFonts w:ascii="宋体" w:hAnsi="宋体" w:cs="宋体" w:hint="eastAsia"/>
                <w:color w:val="000000"/>
                <w:kern w:val="0"/>
                <w:szCs w:val="21"/>
              </w:rPr>
              <w:t>药学</w:t>
            </w:r>
            <w:r w:rsidR="00CD4141">
              <w:rPr>
                <w:rFonts w:ascii="宋体" w:hAnsi="宋体" w:cs="宋体" w:hint="eastAsia"/>
                <w:color w:val="000000"/>
                <w:kern w:val="0"/>
                <w:szCs w:val="21"/>
              </w:rPr>
              <w:t>等</w:t>
            </w:r>
            <w:r w:rsidR="00FC651F">
              <w:rPr>
                <w:rFonts w:ascii="宋体" w:hAnsi="宋体" w:cs="宋体" w:hint="eastAsia"/>
                <w:color w:val="000000"/>
                <w:kern w:val="0"/>
                <w:szCs w:val="21"/>
              </w:rPr>
              <w:t>）</w:t>
            </w:r>
            <w:r>
              <w:rPr>
                <w:rFonts w:ascii="宋体" w:hAnsi="宋体" w:cs="宋体" w:hint="eastAsia"/>
                <w:color w:val="000000"/>
                <w:kern w:val="0"/>
                <w:szCs w:val="21"/>
              </w:rPr>
              <w:t>两类专业人员，得3分；</w:t>
            </w:r>
          </w:p>
          <w:p w:rsidR="00794CB9" w:rsidRDefault="00794CB9" w:rsidP="00794CB9">
            <w:pPr>
              <w:autoSpaceDE w:val="0"/>
              <w:autoSpaceDN w:val="0"/>
              <w:adjustRightInd w:val="0"/>
              <w:spacing w:line="360" w:lineRule="exact"/>
              <w:rPr>
                <w:rFonts w:ascii="宋体" w:hAnsi="宋体" w:cs="宋体"/>
                <w:color w:val="000000"/>
                <w:kern w:val="0"/>
                <w:szCs w:val="21"/>
              </w:rPr>
            </w:pPr>
            <w:r>
              <w:rPr>
                <w:rFonts w:ascii="宋体" w:hAnsi="宋体" w:cs="宋体" w:hint="eastAsia"/>
                <w:color w:val="000000"/>
                <w:kern w:val="0"/>
                <w:szCs w:val="21"/>
              </w:rPr>
              <w:t>（3）</w:t>
            </w:r>
            <w:r w:rsidRPr="008D1BA1">
              <w:rPr>
                <w:rFonts w:ascii="宋体" w:hAnsi="宋体" w:cs="宋体" w:hint="eastAsia"/>
                <w:color w:val="000000"/>
                <w:kern w:val="0"/>
                <w:szCs w:val="21"/>
              </w:rPr>
              <w:t>团队人员中具备本科或以上学历人数为5人或以上,得3分；不满5人得0分</w:t>
            </w:r>
            <w:r>
              <w:rPr>
                <w:rFonts w:ascii="宋体" w:hAnsi="宋体" w:cs="宋体" w:hint="eastAsia"/>
                <w:color w:val="000000"/>
                <w:kern w:val="0"/>
                <w:szCs w:val="21"/>
              </w:rPr>
              <w:t>；</w:t>
            </w:r>
          </w:p>
          <w:p w:rsidR="00794CB9" w:rsidRPr="001F7A79" w:rsidRDefault="00794CB9" w:rsidP="00794CB9">
            <w:pPr>
              <w:autoSpaceDE w:val="0"/>
              <w:autoSpaceDN w:val="0"/>
              <w:adjustRightInd w:val="0"/>
              <w:spacing w:line="360" w:lineRule="exact"/>
              <w:rPr>
                <w:rFonts w:ascii="宋体" w:hAnsi="宋体" w:cs="宋体"/>
                <w:szCs w:val="21"/>
              </w:rPr>
            </w:pPr>
            <w:r>
              <w:rPr>
                <w:rFonts w:ascii="宋体" w:hAnsi="宋体" w:cs="宋体" w:hint="eastAsia"/>
                <w:color w:val="000000"/>
                <w:kern w:val="0"/>
                <w:szCs w:val="21"/>
              </w:rPr>
              <w:t>（4）</w:t>
            </w:r>
            <w:r w:rsidRPr="008D1BA1">
              <w:rPr>
                <w:rFonts w:ascii="宋体" w:hAnsi="宋体" w:cs="宋体" w:hint="eastAsia"/>
                <w:color w:val="000000"/>
                <w:kern w:val="0"/>
                <w:szCs w:val="21"/>
              </w:rPr>
              <w:t>以上得分累计算分，满分10分。</w:t>
            </w:r>
          </w:p>
          <w:p w:rsidR="00012297" w:rsidRPr="00FA77CA" w:rsidRDefault="00012297" w:rsidP="00012297">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1.</w:t>
            </w:r>
            <w:r w:rsidR="00A925A7" w:rsidRPr="001F5813">
              <w:rPr>
                <w:rFonts w:ascii="宋体" w:hAnsi="宋体" w:hint="eastAsia"/>
                <w:szCs w:val="21"/>
              </w:rPr>
              <w:t>提供项目</w:t>
            </w:r>
            <w:r w:rsidR="006A3E23">
              <w:rPr>
                <w:rFonts w:ascii="宋体" w:hAnsi="宋体" w:hint="eastAsia"/>
                <w:szCs w:val="21"/>
              </w:rPr>
              <w:t>团队成员</w:t>
            </w:r>
            <w:r w:rsidR="00A925A7" w:rsidRPr="001F5813">
              <w:rPr>
                <w:rFonts w:ascii="宋体" w:hAnsi="宋体" w:hint="eastAsia"/>
                <w:szCs w:val="21"/>
              </w:rPr>
              <w:t>学历证书</w:t>
            </w:r>
            <w:r w:rsidR="00A925A7">
              <w:rPr>
                <w:rFonts w:ascii="宋体" w:hAnsi="宋体" w:hint="eastAsia"/>
                <w:szCs w:val="21"/>
              </w:rPr>
              <w:t>以及</w:t>
            </w:r>
            <w:r w:rsidR="00A925A7" w:rsidRPr="00F87F75">
              <w:rPr>
                <w:rFonts w:ascii="宋体" w:hAnsi="宋体" w:hint="eastAsia"/>
                <w:szCs w:val="21"/>
              </w:rPr>
              <w:t>学信网查询记录，对于较早颁发的学历学位证书</w:t>
            </w:r>
            <w:r w:rsidR="001848F5">
              <w:rPr>
                <w:rFonts w:ascii="宋体" w:hAnsi="宋体" w:hint="eastAsia"/>
                <w:szCs w:val="21"/>
              </w:rPr>
              <w:t>，</w:t>
            </w:r>
            <w:r w:rsidR="00A925A7" w:rsidRPr="00F87F75">
              <w:rPr>
                <w:rFonts w:ascii="宋体" w:hAnsi="宋体" w:hint="eastAsia"/>
                <w:szCs w:val="21"/>
              </w:rPr>
              <w:t>学信网无法查询的，</w:t>
            </w:r>
            <w:r w:rsidR="001848F5">
              <w:rPr>
                <w:rFonts w:ascii="宋体" w:hAnsi="宋体" w:hint="eastAsia"/>
                <w:szCs w:val="21"/>
              </w:rPr>
              <w:t>还</w:t>
            </w:r>
            <w:r w:rsidR="00A925A7">
              <w:rPr>
                <w:rFonts w:ascii="宋体" w:hAnsi="宋体" w:hint="eastAsia"/>
                <w:szCs w:val="21"/>
              </w:rPr>
              <w:t>需</w:t>
            </w:r>
            <w:r w:rsidR="00A925A7" w:rsidRPr="00F87F75">
              <w:rPr>
                <w:rFonts w:ascii="宋体" w:hAnsi="宋体" w:hint="eastAsia"/>
                <w:szCs w:val="21"/>
              </w:rPr>
              <w:t>提供毕业院校或者人社部门出具的证明，否则</w:t>
            </w:r>
            <w:r w:rsidR="00A925A7">
              <w:rPr>
                <w:rFonts w:ascii="宋体" w:hAnsi="宋体" w:hint="eastAsia"/>
                <w:szCs w:val="21"/>
              </w:rPr>
              <w:t>无效；</w:t>
            </w:r>
          </w:p>
          <w:p w:rsidR="00012297" w:rsidRDefault="00012297" w:rsidP="00012297">
            <w:pPr>
              <w:pStyle w:val="13"/>
              <w:spacing w:line="360" w:lineRule="exact"/>
              <w:ind w:firstLineChars="0" w:firstLine="0"/>
              <w:rPr>
                <w:rFonts w:ascii="宋体" w:hAnsi="宋体"/>
                <w:szCs w:val="21"/>
              </w:rPr>
            </w:pPr>
            <w:r>
              <w:rPr>
                <w:rFonts w:ascii="宋体" w:hAnsi="宋体" w:hint="eastAsia"/>
                <w:szCs w:val="21"/>
              </w:rPr>
              <w:t>2.</w:t>
            </w:r>
            <w:r w:rsidR="006A3E23">
              <w:rPr>
                <w:rFonts w:ascii="宋体" w:hAnsi="宋体" w:hint="eastAsia"/>
                <w:szCs w:val="21"/>
              </w:rPr>
              <w:t>提供通过投标单位缴纳的加盖社保部门公章的近三个月个人社保证明，如开标日前近一个月的社保证明因社保部门原因暂时无法提供，可往前顺延一个月</w:t>
            </w:r>
            <w:r>
              <w:rPr>
                <w:rFonts w:ascii="宋体" w:hAnsi="宋体" w:hint="eastAsia"/>
                <w:szCs w:val="21"/>
              </w:rPr>
              <w:t>；</w:t>
            </w:r>
          </w:p>
          <w:p w:rsidR="001F5813" w:rsidRDefault="00012297" w:rsidP="00012297">
            <w:pPr>
              <w:pStyle w:val="13"/>
              <w:spacing w:line="360" w:lineRule="exact"/>
              <w:ind w:firstLineChars="0" w:firstLine="0"/>
              <w:rPr>
                <w:rFonts w:ascii="宋体" w:hAnsi="宋体"/>
                <w:szCs w:val="21"/>
              </w:rPr>
            </w:pPr>
            <w:r>
              <w:rPr>
                <w:rFonts w:ascii="宋体" w:hAnsi="宋体" w:hint="eastAsia"/>
                <w:szCs w:val="21"/>
              </w:rPr>
              <w:t>3.</w:t>
            </w:r>
            <w:r w:rsidR="00A925A7">
              <w:rPr>
                <w:rFonts w:ascii="宋体" w:hAnsi="宋体" w:hint="eastAsia"/>
                <w:szCs w:val="21"/>
              </w:rPr>
              <w:t>以上证明文件均提供复印件或扫描件</w:t>
            </w:r>
            <w:r w:rsidR="004D13DA">
              <w:rPr>
                <w:rFonts w:ascii="宋体" w:hAnsi="宋体" w:cs="宋体" w:hint="eastAsia"/>
                <w:szCs w:val="21"/>
              </w:rPr>
              <w:t>（或官方网站截图）</w:t>
            </w:r>
            <w:r w:rsidR="00A925A7">
              <w:rPr>
                <w:rFonts w:ascii="宋体" w:hAnsi="宋体" w:hint="eastAsia"/>
                <w:szCs w:val="21"/>
              </w:rPr>
              <w:t>加盖投标人公章，原件备查。</w:t>
            </w:r>
            <w:r w:rsidR="00A925A7" w:rsidRPr="001F5813">
              <w:rPr>
                <w:rFonts w:ascii="宋体" w:hAnsi="宋体" w:hint="eastAsia"/>
                <w:szCs w:val="21"/>
              </w:rPr>
              <w:t>未按要求提供有效证明材料或提供不清晰导致</w:t>
            </w:r>
            <w:r w:rsidR="00A925A7">
              <w:rPr>
                <w:rFonts w:ascii="宋体" w:hAnsi="宋体" w:hint="eastAsia"/>
                <w:szCs w:val="21"/>
              </w:rPr>
              <w:t>评委</w:t>
            </w:r>
            <w:r w:rsidR="00A925A7" w:rsidRPr="001F5813">
              <w:rPr>
                <w:rFonts w:ascii="宋体" w:hAnsi="宋体" w:hint="eastAsia"/>
                <w:szCs w:val="21"/>
              </w:rPr>
              <w:t>无法识别的不计得分。</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w:t>
            </w:r>
            <w:r w:rsidR="006557F4" w:rsidRPr="006557F4">
              <w:rPr>
                <w:rFonts w:ascii="宋体" w:hAnsi="宋体" w:cs="仿宋" w:hint="eastAsia"/>
                <w:b/>
                <w:szCs w:val="21"/>
                <w:lang w:val="zh-CN"/>
              </w:rPr>
              <w:t>部分</w:t>
            </w:r>
          </w:p>
        </w:tc>
        <w:tc>
          <w:tcPr>
            <w:tcW w:w="1187" w:type="dxa"/>
            <w:vAlign w:val="center"/>
          </w:tcPr>
          <w:p w:rsidR="00037359" w:rsidRDefault="00212CE7"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5813" w:rsidTr="00FC651F">
        <w:trPr>
          <w:trHeight w:val="4055"/>
          <w:jc w:val="center"/>
        </w:trPr>
        <w:tc>
          <w:tcPr>
            <w:tcW w:w="754" w:type="dxa"/>
            <w:vAlign w:val="center"/>
          </w:tcPr>
          <w:p w:rsidR="001F5813" w:rsidRDefault="00212CE7"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1</w:t>
            </w:r>
          </w:p>
        </w:tc>
        <w:tc>
          <w:tcPr>
            <w:tcW w:w="1143" w:type="dxa"/>
            <w:vAlign w:val="center"/>
          </w:tcPr>
          <w:p w:rsidR="001F5813" w:rsidRPr="007545C0" w:rsidRDefault="001F5813" w:rsidP="00B70EB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1F5813" w:rsidRPr="007545C0" w:rsidRDefault="00D03153" w:rsidP="00B70EBF">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5953" w:type="dxa"/>
            <w:vAlign w:val="center"/>
          </w:tcPr>
          <w:p w:rsidR="0038436C" w:rsidRDefault="0038436C" w:rsidP="0038436C">
            <w:pPr>
              <w:pStyle w:val="13"/>
              <w:spacing w:line="360" w:lineRule="exact"/>
              <w:ind w:firstLineChars="0" w:firstLine="0"/>
              <w:rPr>
                <w:rFonts w:ascii="宋体" w:hAnsi="宋体"/>
                <w:szCs w:val="21"/>
              </w:rPr>
            </w:pPr>
            <w:r>
              <w:rPr>
                <w:rFonts w:ascii="宋体" w:hAnsi="宋体" w:hint="eastAsia"/>
                <w:szCs w:val="21"/>
              </w:rPr>
              <w:t>（一）评分内容：</w:t>
            </w:r>
          </w:p>
          <w:p w:rsidR="001F5813" w:rsidRPr="007A3D02" w:rsidRDefault="00CD4141" w:rsidP="00B70EBF">
            <w:pPr>
              <w:adjustRightInd w:val="0"/>
              <w:snapToGrid w:val="0"/>
              <w:spacing w:line="360" w:lineRule="exact"/>
              <w:rPr>
                <w:rFonts w:ascii="宋体" w:hAnsi="宋体" w:cs="宋体"/>
                <w:szCs w:val="21"/>
              </w:rPr>
            </w:pPr>
            <w:r w:rsidRPr="00DA0314">
              <w:rPr>
                <w:rFonts w:ascii="宋体" w:hAnsi="宋体" w:cs="宋体" w:hint="eastAsia"/>
                <w:color w:val="000000"/>
                <w:kern w:val="0"/>
                <w:szCs w:val="21"/>
              </w:rPr>
              <w:t>201</w:t>
            </w:r>
            <w:r>
              <w:rPr>
                <w:rFonts w:ascii="宋体" w:hAnsi="宋体" w:cs="宋体" w:hint="eastAsia"/>
                <w:color w:val="000000"/>
                <w:kern w:val="0"/>
                <w:szCs w:val="21"/>
              </w:rPr>
              <w:t>8</w:t>
            </w:r>
            <w:r w:rsidRPr="00DA0314">
              <w:rPr>
                <w:rFonts w:ascii="宋体" w:hAnsi="宋体" w:cs="宋体" w:hint="eastAsia"/>
                <w:color w:val="000000"/>
                <w:kern w:val="0"/>
                <w:szCs w:val="21"/>
              </w:rPr>
              <w:t>年</w:t>
            </w:r>
            <w:r>
              <w:rPr>
                <w:rFonts w:ascii="宋体" w:hAnsi="宋体" w:cs="宋体" w:hint="eastAsia"/>
                <w:color w:val="000000"/>
                <w:kern w:val="0"/>
                <w:szCs w:val="21"/>
              </w:rPr>
              <w:t>1</w:t>
            </w:r>
            <w:r w:rsidRPr="00DA0314">
              <w:rPr>
                <w:rFonts w:ascii="宋体" w:hAnsi="宋体" w:cs="宋体" w:hint="eastAsia"/>
                <w:color w:val="000000"/>
                <w:kern w:val="0"/>
                <w:szCs w:val="21"/>
              </w:rPr>
              <w:t>月</w:t>
            </w:r>
            <w:r>
              <w:rPr>
                <w:rFonts w:ascii="宋体" w:hAnsi="宋体" w:cs="宋体" w:hint="eastAsia"/>
                <w:color w:val="000000"/>
                <w:kern w:val="0"/>
                <w:szCs w:val="21"/>
              </w:rPr>
              <w:t>1日</w:t>
            </w:r>
            <w:r w:rsidRPr="00DA0314">
              <w:rPr>
                <w:rFonts w:ascii="宋体" w:hAnsi="宋体" w:cs="宋体" w:hint="eastAsia"/>
                <w:color w:val="000000"/>
                <w:kern w:val="0"/>
                <w:szCs w:val="21"/>
              </w:rPr>
              <w:t>至</w:t>
            </w:r>
            <w:r>
              <w:rPr>
                <w:rFonts w:ascii="宋体" w:hAnsi="宋体" w:cs="宋体" w:hint="eastAsia"/>
                <w:color w:val="000000"/>
                <w:kern w:val="0"/>
                <w:szCs w:val="21"/>
              </w:rPr>
              <w:t>本项目投标截止日（以合同签订日期为准</w:t>
            </w:r>
            <w:r w:rsidRPr="00DA0314">
              <w:rPr>
                <w:rFonts w:ascii="宋体" w:hAnsi="宋体" w:cs="宋体" w:hint="eastAsia"/>
                <w:color w:val="000000"/>
                <w:kern w:val="0"/>
                <w:szCs w:val="21"/>
              </w:rPr>
              <w:t>）</w:t>
            </w:r>
            <w:r>
              <w:rPr>
                <w:rFonts w:ascii="宋体" w:hAnsi="宋体" w:cs="宋体" w:hint="eastAsia"/>
                <w:color w:val="000000"/>
                <w:kern w:val="0"/>
                <w:szCs w:val="21"/>
              </w:rPr>
              <w:t>投标人</w:t>
            </w:r>
            <w:r w:rsidRPr="00DA0314">
              <w:rPr>
                <w:rFonts w:ascii="宋体" w:hAnsi="宋体" w:cs="宋体" w:hint="eastAsia"/>
                <w:color w:val="000000"/>
                <w:kern w:val="0"/>
                <w:szCs w:val="21"/>
              </w:rPr>
              <w:t>具有意外险或健康保险项目承保经验的，每提供1</w:t>
            </w:r>
            <w:r w:rsidR="00FC651F">
              <w:rPr>
                <w:rFonts w:ascii="宋体" w:hAnsi="宋体" w:cs="宋体" w:hint="eastAsia"/>
                <w:color w:val="000000"/>
                <w:kern w:val="0"/>
                <w:szCs w:val="21"/>
              </w:rPr>
              <w:t>个</w:t>
            </w:r>
            <w:r w:rsidRPr="00DA0314">
              <w:rPr>
                <w:rFonts w:ascii="宋体" w:hAnsi="宋体" w:cs="宋体" w:hint="eastAsia"/>
                <w:color w:val="000000"/>
                <w:kern w:val="0"/>
                <w:szCs w:val="21"/>
              </w:rPr>
              <w:t>项目业绩得2分，最高</w:t>
            </w:r>
            <w:r w:rsidR="00FC651F">
              <w:rPr>
                <w:rFonts w:ascii="宋体" w:hAnsi="宋体" w:cs="宋体" w:hint="eastAsia"/>
                <w:color w:val="000000"/>
                <w:kern w:val="0"/>
                <w:szCs w:val="21"/>
              </w:rPr>
              <w:t>得</w:t>
            </w:r>
            <w:r>
              <w:rPr>
                <w:rFonts w:ascii="宋体" w:hAnsi="宋体" w:cs="宋体" w:hint="eastAsia"/>
                <w:color w:val="000000"/>
                <w:kern w:val="0"/>
                <w:szCs w:val="21"/>
              </w:rPr>
              <w:t>10</w:t>
            </w:r>
            <w:r w:rsidRPr="00DA0314">
              <w:rPr>
                <w:rFonts w:ascii="宋体" w:hAnsi="宋体" w:cs="宋体" w:hint="eastAsia"/>
                <w:color w:val="000000"/>
                <w:kern w:val="0"/>
                <w:szCs w:val="21"/>
              </w:rPr>
              <w:t>分。注：同一项目连续续保按一个项目计算</w:t>
            </w:r>
            <w:r w:rsidR="001F5813">
              <w:rPr>
                <w:rFonts w:ascii="宋体" w:hAnsi="宋体" w:cs="宋体" w:hint="eastAsia"/>
                <w:szCs w:val="21"/>
              </w:rPr>
              <w:t>。</w:t>
            </w:r>
          </w:p>
          <w:p w:rsidR="0038436C" w:rsidRPr="00FA77CA" w:rsidRDefault="0038436C" w:rsidP="0038436C">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38436C" w:rsidRDefault="0038436C" w:rsidP="0038436C">
            <w:pPr>
              <w:adjustRightInd w:val="0"/>
              <w:snapToGrid w:val="0"/>
              <w:spacing w:line="360" w:lineRule="exact"/>
              <w:rPr>
                <w:rFonts w:ascii="宋体" w:hAnsi="宋体"/>
                <w:szCs w:val="21"/>
              </w:rPr>
            </w:pPr>
            <w:r>
              <w:rPr>
                <w:rFonts w:ascii="宋体" w:hAnsi="宋体" w:cs="仿宋" w:hint="eastAsia"/>
                <w:szCs w:val="21"/>
              </w:rPr>
              <w:t>1.</w:t>
            </w:r>
            <w:r w:rsidR="00321435" w:rsidRPr="004004F2">
              <w:rPr>
                <w:rFonts w:ascii="宋体" w:hAnsi="宋体" w:cs="仿宋" w:hint="eastAsia"/>
                <w:szCs w:val="21"/>
              </w:rPr>
              <w:t>提供</w:t>
            </w:r>
            <w:r w:rsidR="00FC651F">
              <w:rPr>
                <w:rFonts w:ascii="宋体" w:hAnsi="宋体" w:cs="仿宋" w:hint="eastAsia"/>
                <w:szCs w:val="21"/>
              </w:rPr>
              <w:t>保单或保险</w:t>
            </w:r>
            <w:r w:rsidR="00321435" w:rsidRPr="004004F2">
              <w:rPr>
                <w:rFonts w:ascii="宋体" w:hAnsi="宋体" w:cs="仿宋" w:hint="eastAsia"/>
                <w:szCs w:val="21"/>
              </w:rPr>
              <w:t>合同关键</w:t>
            </w:r>
            <w:r w:rsidR="00321435">
              <w:rPr>
                <w:rFonts w:ascii="宋体" w:hAnsi="宋体" w:cs="仿宋" w:hint="eastAsia"/>
                <w:szCs w:val="21"/>
              </w:rPr>
              <w:t>页</w:t>
            </w:r>
            <w:r w:rsidR="00886EC0" w:rsidRPr="00AE540F">
              <w:rPr>
                <w:rFonts w:asciiTheme="minorEastAsia" w:eastAsiaTheme="minorEastAsia" w:hAnsiTheme="minorEastAsia" w:hint="eastAsia"/>
                <w:bCs/>
                <w:szCs w:val="21"/>
              </w:rPr>
              <w:t>且提供的材料各项信息不得有任何遮挡，合同需体现签订日期</w:t>
            </w:r>
            <w:r w:rsidR="00012297">
              <w:rPr>
                <w:rFonts w:ascii="宋体" w:hAnsi="宋体" w:hint="eastAsia"/>
                <w:szCs w:val="21"/>
              </w:rPr>
              <w:t>；</w:t>
            </w:r>
          </w:p>
          <w:p w:rsidR="001F5813" w:rsidRPr="007545C0" w:rsidRDefault="0038436C" w:rsidP="0038436C">
            <w:pPr>
              <w:adjustRightInd w:val="0"/>
              <w:snapToGrid w:val="0"/>
              <w:spacing w:line="360" w:lineRule="exact"/>
              <w:rPr>
                <w:rFonts w:ascii="宋体" w:hAnsi="宋体"/>
                <w:b/>
                <w:bCs/>
                <w:kern w:val="0"/>
                <w:szCs w:val="21"/>
              </w:rPr>
            </w:pPr>
            <w:r>
              <w:rPr>
                <w:rFonts w:ascii="宋体" w:hAnsi="宋体" w:hint="eastAsia"/>
                <w:szCs w:val="21"/>
              </w:rPr>
              <w:t>2.</w:t>
            </w:r>
            <w:r w:rsidR="004D13DA" w:rsidRPr="00FA77CA">
              <w:rPr>
                <w:rFonts w:ascii="宋体" w:hAnsi="宋体" w:hint="eastAsia"/>
                <w:kern w:val="0"/>
                <w:szCs w:val="21"/>
              </w:rPr>
              <w:t>以上</w:t>
            </w:r>
            <w:r w:rsidR="004D13DA">
              <w:rPr>
                <w:rFonts w:ascii="宋体" w:hAnsi="宋体" w:hint="eastAsia"/>
                <w:szCs w:val="21"/>
              </w:rPr>
              <w:t>证明文件</w:t>
            </w:r>
            <w:r w:rsidR="004D13DA" w:rsidRPr="00FA77CA">
              <w:rPr>
                <w:rFonts w:ascii="宋体" w:hAnsi="宋体" w:hint="eastAsia"/>
                <w:kern w:val="0"/>
                <w:szCs w:val="21"/>
              </w:rPr>
              <w:t>均提供复印件或扫描件加盖投标人公章，原件备查。</w:t>
            </w:r>
            <w:r w:rsidR="004D13DA" w:rsidRPr="001F5813">
              <w:rPr>
                <w:rFonts w:ascii="宋体" w:hAnsi="宋体" w:hint="eastAsia"/>
                <w:szCs w:val="21"/>
              </w:rPr>
              <w:t>未按要求提供有效证明材料或提供不清晰导致</w:t>
            </w:r>
            <w:r w:rsidR="004D13DA">
              <w:rPr>
                <w:rFonts w:ascii="宋体" w:hAnsi="宋体" w:hint="eastAsia"/>
                <w:szCs w:val="21"/>
              </w:rPr>
              <w:t>评委</w:t>
            </w:r>
            <w:r w:rsidR="004D13DA" w:rsidRPr="001F5813">
              <w:rPr>
                <w:rFonts w:ascii="宋体" w:hAnsi="宋体" w:hint="eastAsia"/>
                <w:szCs w:val="21"/>
              </w:rPr>
              <w:t>无法识别的不计得分。</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C651F" w:rsidTr="00E75A86">
        <w:trPr>
          <w:trHeight w:val="3375"/>
          <w:jc w:val="center"/>
        </w:trPr>
        <w:tc>
          <w:tcPr>
            <w:tcW w:w="754" w:type="dxa"/>
            <w:vAlign w:val="center"/>
          </w:tcPr>
          <w:p w:rsidR="00FC651F" w:rsidRPr="007545C0" w:rsidRDefault="00212CE7" w:rsidP="00E75A86">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2</w:t>
            </w:r>
          </w:p>
        </w:tc>
        <w:tc>
          <w:tcPr>
            <w:tcW w:w="1143" w:type="dxa"/>
            <w:vAlign w:val="center"/>
          </w:tcPr>
          <w:p w:rsidR="00FC651F" w:rsidRPr="004004F2" w:rsidRDefault="00FC651F" w:rsidP="00E75A86">
            <w:pPr>
              <w:spacing w:line="360" w:lineRule="exact"/>
              <w:jc w:val="center"/>
              <w:rPr>
                <w:rFonts w:ascii="宋体" w:hAnsi="宋体" w:cs="仿宋"/>
                <w:szCs w:val="21"/>
              </w:rPr>
            </w:pPr>
            <w:r>
              <w:rPr>
                <w:rFonts w:ascii="宋体" w:hAnsi="宋体" w:cs="宋体" w:hint="eastAsia"/>
                <w:color w:val="000000"/>
                <w:kern w:val="0"/>
                <w:szCs w:val="21"/>
              </w:rPr>
              <w:t>履约评价</w:t>
            </w:r>
          </w:p>
        </w:tc>
        <w:tc>
          <w:tcPr>
            <w:tcW w:w="709" w:type="dxa"/>
            <w:vAlign w:val="center"/>
          </w:tcPr>
          <w:p w:rsidR="00FC651F" w:rsidRPr="004004F2" w:rsidRDefault="00FC651F" w:rsidP="00E75A8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FC651F" w:rsidRDefault="00FC651F" w:rsidP="00E75A86">
            <w:pPr>
              <w:pStyle w:val="13"/>
              <w:spacing w:line="360" w:lineRule="exact"/>
              <w:ind w:firstLineChars="0" w:firstLine="0"/>
              <w:rPr>
                <w:rFonts w:ascii="宋体" w:hAnsi="宋体"/>
                <w:szCs w:val="21"/>
              </w:rPr>
            </w:pPr>
            <w:r>
              <w:rPr>
                <w:rFonts w:ascii="宋体" w:hAnsi="宋体" w:hint="eastAsia"/>
                <w:szCs w:val="21"/>
              </w:rPr>
              <w:t>（一）评分内容：</w:t>
            </w:r>
          </w:p>
          <w:p w:rsidR="00FC651F" w:rsidRPr="001A2DA7" w:rsidRDefault="00FC651F" w:rsidP="00E75A86">
            <w:pPr>
              <w:autoSpaceDE w:val="0"/>
              <w:autoSpaceDN w:val="0"/>
              <w:adjustRightInd w:val="0"/>
              <w:spacing w:line="360" w:lineRule="exact"/>
              <w:rPr>
                <w:rFonts w:ascii="宋体" w:hAnsi="宋体" w:cs="宋体"/>
                <w:bCs/>
                <w:kern w:val="0"/>
                <w:szCs w:val="21"/>
              </w:rPr>
            </w:pPr>
            <w:r>
              <w:rPr>
                <w:rFonts w:ascii="宋体" w:hAnsi="宋体" w:cs="宋体" w:hint="eastAsia"/>
                <w:color w:val="000000"/>
                <w:kern w:val="0"/>
                <w:szCs w:val="21"/>
              </w:rPr>
              <w:t>投标人提供上述“同类项目业绩情况”经评审有效的项目采购单位出具的履约评价文件，且评价为优或满意的，每份评价得1分，最高得5分</w:t>
            </w:r>
            <w:r w:rsidRPr="001A2DA7">
              <w:rPr>
                <w:rFonts w:ascii="宋体" w:hAnsi="宋体" w:cs="宋体" w:hint="eastAsia"/>
                <w:bCs/>
                <w:kern w:val="0"/>
                <w:szCs w:val="21"/>
              </w:rPr>
              <w:t>。</w:t>
            </w:r>
          </w:p>
          <w:p w:rsidR="00FC651F" w:rsidRPr="00FA77CA" w:rsidRDefault="00FC651F" w:rsidP="00E75A86">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FC651F" w:rsidRDefault="00FC651F" w:rsidP="00E75A86">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w:t>
            </w:r>
            <w:r w:rsidRPr="00D879D2">
              <w:rPr>
                <w:rFonts w:asciiTheme="minorEastAsia" w:eastAsiaTheme="minorEastAsia" w:hAnsiTheme="minorEastAsia" w:hint="eastAsia"/>
                <w:szCs w:val="21"/>
              </w:rPr>
              <w:t>提供</w:t>
            </w:r>
            <w:r>
              <w:rPr>
                <w:rFonts w:asciiTheme="minorEastAsia" w:eastAsiaTheme="minorEastAsia" w:hAnsiTheme="minorEastAsia" w:hint="eastAsia"/>
                <w:szCs w:val="21"/>
              </w:rPr>
              <w:t>采购单位出具的</w:t>
            </w:r>
            <w:r>
              <w:rPr>
                <w:rFonts w:ascii="宋体" w:hAnsi="宋体" w:cs="宋体" w:hint="eastAsia"/>
                <w:color w:val="000000"/>
                <w:kern w:val="0"/>
                <w:szCs w:val="21"/>
              </w:rPr>
              <w:t>履约评价文件</w:t>
            </w:r>
            <w:r>
              <w:rPr>
                <w:rFonts w:asciiTheme="minorEastAsia" w:eastAsiaTheme="minorEastAsia" w:hAnsiTheme="minorEastAsia" w:hint="eastAsia"/>
                <w:szCs w:val="21"/>
              </w:rPr>
              <w:t>；</w:t>
            </w:r>
          </w:p>
          <w:p w:rsidR="00FC651F" w:rsidRPr="00794258" w:rsidRDefault="00FC651F" w:rsidP="00E75A86">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2.</w:t>
            </w:r>
            <w:r>
              <w:rPr>
                <w:rFonts w:ascii="宋体" w:hAnsi="宋体" w:hint="eastAsia"/>
                <w:szCs w:val="21"/>
              </w:rPr>
              <w:t>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p>
        </w:tc>
        <w:tc>
          <w:tcPr>
            <w:tcW w:w="1187" w:type="dxa"/>
            <w:vAlign w:val="center"/>
          </w:tcPr>
          <w:p w:rsidR="00FC651F" w:rsidRDefault="00FC651F" w:rsidP="00E75A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2F10" w:rsidTr="00012297">
        <w:trPr>
          <w:trHeight w:val="2684"/>
          <w:jc w:val="center"/>
        </w:trPr>
        <w:tc>
          <w:tcPr>
            <w:tcW w:w="754" w:type="dxa"/>
            <w:vAlign w:val="center"/>
          </w:tcPr>
          <w:p w:rsidR="00572F10" w:rsidRDefault="00212CE7" w:rsidP="00572F1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8436C" w:rsidRDefault="0038436C" w:rsidP="0038436C">
            <w:pPr>
              <w:pStyle w:val="13"/>
              <w:spacing w:line="360" w:lineRule="exact"/>
              <w:ind w:firstLineChars="0" w:firstLine="0"/>
              <w:rPr>
                <w:rFonts w:ascii="宋体" w:hAnsi="宋体"/>
                <w:szCs w:val="21"/>
              </w:rPr>
            </w:pPr>
            <w:r>
              <w:rPr>
                <w:rFonts w:ascii="宋体" w:hAnsi="宋体" w:hint="eastAsia"/>
                <w:szCs w:val="21"/>
              </w:rPr>
              <w:t>（一）评分内容：</w:t>
            </w:r>
          </w:p>
          <w:p w:rsidR="00572F10" w:rsidRDefault="00572F10" w:rsidP="00572F10">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sidR="00833045">
              <w:rPr>
                <w:rFonts w:asciiTheme="minorEastAsia" w:eastAsiaTheme="minorEastAsia" w:hAnsiTheme="minorEastAsia" w:hint="eastAsia"/>
                <w:kern w:val="0"/>
                <w:szCs w:val="21"/>
              </w:rPr>
              <w:t>否则</w:t>
            </w:r>
            <w:r w:rsidR="0009187B" w:rsidRPr="00347AB9">
              <w:rPr>
                <w:rFonts w:asciiTheme="minorEastAsia" w:eastAsiaTheme="minorEastAsia" w:hAnsiTheme="minorEastAsia" w:hint="eastAsia"/>
                <w:kern w:val="0"/>
                <w:szCs w:val="21"/>
              </w:rPr>
              <w:t>得</w:t>
            </w:r>
            <w:r w:rsidR="0009187B">
              <w:rPr>
                <w:rFonts w:asciiTheme="minorEastAsia" w:eastAsiaTheme="minorEastAsia" w:hAnsiTheme="minorEastAsia" w:hint="eastAsia"/>
                <w:kern w:val="0"/>
                <w:szCs w:val="21"/>
              </w:rPr>
              <w:t>5</w:t>
            </w:r>
            <w:r w:rsidR="0009187B" w:rsidRPr="00347AB9">
              <w:rPr>
                <w:rFonts w:asciiTheme="minorEastAsia" w:eastAsiaTheme="minorEastAsia" w:hAnsiTheme="minorEastAsia" w:hint="eastAsia"/>
                <w:kern w:val="0"/>
                <w:szCs w:val="21"/>
              </w:rPr>
              <w:t>分</w:t>
            </w:r>
            <w:r>
              <w:rPr>
                <w:rFonts w:ascii="宋体" w:hAnsi="宋体" w:cs="宋体" w:hint="eastAsia"/>
                <w:szCs w:val="21"/>
              </w:rPr>
              <w:t>。</w:t>
            </w:r>
          </w:p>
          <w:p w:rsidR="0038436C" w:rsidRPr="00FA77CA" w:rsidRDefault="0038436C" w:rsidP="0038436C">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（二）评分依据：</w:t>
            </w:r>
          </w:p>
          <w:p w:rsidR="00572F10" w:rsidRDefault="00572F10" w:rsidP="00012297">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572F10" w:rsidRDefault="00572F10"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44691394"/>
      <w:bookmarkStart w:id="14" w:name="_Toc73613626"/>
      <w:r>
        <w:rPr>
          <w:rFonts w:asciiTheme="minorEastAsia" w:hAnsiTheme="minorEastAsia" w:hint="eastAsia"/>
          <w:bCs w:val="0"/>
          <w:sz w:val="21"/>
          <w:szCs w:val="21"/>
        </w:rPr>
        <w:t>备注：</w:t>
      </w:r>
      <w:bookmarkEnd w:id="10"/>
      <w:bookmarkEnd w:id="11"/>
      <w:bookmarkEnd w:id="12"/>
      <w:bookmarkEnd w:id="13"/>
      <w:bookmarkEnd w:id="14"/>
    </w:p>
    <w:p w:rsidR="00485EA4" w:rsidRDefault="00C76E04" w:rsidP="00524D1C">
      <w:pPr>
        <w:pStyle w:val="3"/>
        <w:spacing w:before="0" w:after="0"/>
      </w:pPr>
      <w:bookmarkStart w:id="15" w:name="_Toc73613627"/>
      <w:r w:rsidRPr="00485EA4">
        <w:rPr>
          <w:rFonts w:hint="eastAsia"/>
        </w:rPr>
        <w:t>1</w:t>
      </w:r>
      <w:r w:rsidRPr="00485EA4">
        <w:rPr>
          <w:rFonts w:hint="eastAsia"/>
        </w:rPr>
        <w:t>、</w:t>
      </w:r>
      <w:r w:rsidR="00485EA4" w:rsidRPr="00485EA4">
        <w:rPr>
          <w:rFonts w:hint="eastAsia"/>
        </w:rPr>
        <w:t>资质证书有效期</w:t>
      </w:r>
      <w:bookmarkEnd w:id="15"/>
    </w:p>
    <w:p w:rsidR="00485EA4" w:rsidRDefault="00485EA4" w:rsidP="00B01138">
      <w:pPr>
        <w:spacing w:line="360" w:lineRule="auto"/>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6" w:name="_Toc73613628"/>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6"/>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B96B97">
        <w:rPr>
          <w:rFonts w:asciiTheme="minorEastAsia" w:eastAsiaTheme="minorEastAsia" w:hAnsiTheme="minorEastAsia" w:hint="eastAsia"/>
          <w:b/>
          <w:u w:val="single"/>
        </w:rPr>
        <w:t xml:space="preserve"> </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u w:val="single"/>
        </w:rPr>
        <w:t xml:space="preserve"> </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w:t>
      </w:r>
      <w:r w:rsidR="002A7F8A" w:rsidRPr="002A7F8A">
        <w:rPr>
          <w:rFonts w:asciiTheme="minorEastAsia" w:eastAsiaTheme="minorEastAsia" w:hAnsiTheme="minorEastAsia" w:hint="eastAsia"/>
          <w:b/>
          <w:u w:val="single"/>
        </w:rPr>
        <w:t xml:space="preserve"> </w:t>
      </w:r>
      <w:r w:rsidR="002A7F8A">
        <w:rPr>
          <w:rFonts w:asciiTheme="minorEastAsia" w:eastAsiaTheme="minorEastAsia" w:hAnsiTheme="minorEastAsia" w:hint="eastAsia"/>
          <w:b/>
          <w:u w:val="single"/>
        </w:rPr>
        <w:t>/</w:t>
      </w:r>
      <w:r w:rsidR="002A7F8A" w:rsidRPr="00EE102F">
        <w:rPr>
          <w:rFonts w:asciiTheme="minorEastAsia" w:eastAsiaTheme="minorEastAsia" w:hAnsiTheme="minorEastAsia" w:hint="eastAsia"/>
          <w:b/>
          <w:u w:val="single"/>
        </w:rPr>
        <w:t xml:space="preserve"> </w:t>
      </w:r>
      <w:r w:rsidRPr="00261C71">
        <w:rPr>
          <w:rFonts w:asciiTheme="minorEastAsia" w:eastAsiaTheme="minorEastAsia" w:hAnsiTheme="minorEastAsia" w:hint="eastAsia"/>
          <w:b/>
        </w:rPr>
        <w:t>%</w:t>
      </w:r>
      <w:r w:rsidRPr="00261C71">
        <w:rPr>
          <w:rFonts w:asciiTheme="minorEastAsia" w:eastAsiaTheme="minorEastAsia" w:hAnsiTheme="minorEastAsia"/>
          <w:b/>
        </w:rPr>
        <w:t xml:space="preserve"> </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w:t>
      </w:r>
      <w:r>
        <w:rPr>
          <w:rFonts w:asciiTheme="minorEastAsia" w:eastAsiaTheme="minorEastAsia" w:hAnsiTheme="minorEastAsia" w:hint="eastAsia"/>
        </w:rPr>
        <w:lastRenderedPageBreak/>
        <w:t>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Pr="00B01138" w:rsidRDefault="00F6497A"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DA4E74" w:rsidRDefault="00B01138" w:rsidP="000B5B6D">
      <w:pPr>
        <w:spacing w:line="360" w:lineRule="auto"/>
        <w:ind w:firstLineChars="202" w:firstLine="424"/>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rsidR="00DA4E74">
        <w:br w:type="page"/>
      </w:r>
    </w:p>
    <w:p w:rsidR="00D03153" w:rsidRDefault="00D03153" w:rsidP="002836C6"/>
    <w:p w:rsidR="00A64096" w:rsidRDefault="00A64096" w:rsidP="002836C6"/>
    <w:p w:rsidR="002836C6" w:rsidRDefault="002836C6" w:rsidP="00A64096">
      <w:pPr>
        <w:pStyle w:val="1"/>
        <w:spacing w:before="0"/>
      </w:pPr>
      <w:bookmarkStart w:id="17" w:name="_Toc73613629"/>
      <w:r w:rsidRPr="00555289">
        <w:rPr>
          <w:rFonts w:hint="eastAsia"/>
        </w:rPr>
        <w:t>第</w:t>
      </w:r>
      <w:r w:rsidR="0083775C">
        <w:rPr>
          <w:rFonts w:hint="eastAsia"/>
        </w:rPr>
        <w:t>五</w:t>
      </w:r>
      <w:r w:rsidRPr="00555289">
        <w:rPr>
          <w:rFonts w:hint="eastAsia"/>
        </w:rPr>
        <w:t>章</w:t>
      </w:r>
      <w:r w:rsidRPr="00555289">
        <w:rPr>
          <w:rFonts w:hint="eastAsia"/>
        </w:rPr>
        <w:t xml:space="preserve">  </w:t>
      </w:r>
      <w:r w:rsidR="00D368A2" w:rsidRPr="00D368A2">
        <w:rPr>
          <w:rFonts w:hint="eastAsia"/>
        </w:rPr>
        <w:t>投标人须知前附表</w:t>
      </w:r>
      <w:bookmarkEnd w:id="17"/>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7C44C7" w:rsidP="000A530C">
            <w:pPr>
              <w:pStyle w:val="ad"/>
              <w:spacing w:line="360" w:lineRule="exact"/>
            </w:pPr>
            <w:r>
              <w:rPr>
                <w:rFonts w:asciiTheme="minorEastAsia" w:eastAsiaTheme="minorEastAsia" w:hAnsiTheme="minorEastAsia" w:hint="eastAsia"/>
              </w:rPr>
              <w:t>深圳市中西医结合医院（包含下属24间社康服务中心）医疗责任保险（第三次招标）</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0511DB" w:rsidP="00D368A2">
            <w:pPr>
              <w:pStyle w:val="ad"/>
              <w:spacing w:line="360" w:lineRule="exact"/>
              <w:rPr>
                <w:rFonts w:hAnsi="宋体"/>
                <w:szCs w:val="24"/>
              </w:rPr>
            </w:pPr>
            <w:r>
              <w:rPr>
                <w:rFonts w:hAnsi="宋体" w:hint="eastAsia"/>
                <w:snapToGrid w:val="0"/>
                <w:szCs w:val="21"/>
              </w:rPr>
              <w:t>深圳市中西医结合医院</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5B0942" w:rsidP="000A530C">
            <w:pPr>
              <w:pStyle w:val="ad"/>
              <w:spacing w:line="300" w:lineRule="auto"/>
              <w:rPr>
                <w:rFonts w:hAnsi="宋体"/>
                <w:szCs w:val="21"/>
              </w:rPr>
            </w:pPr>
            <w:r>
              <w:rPr>
                <w:rFonts w:hAnsi="宋体" w:hint="eastAsia"/>
                <w:szCs w:val="21"/>
              </w:rPr>
              <w:t>详见</w:t>
            </w:r>
            <w:r w:rsidR="00892147">
              <w:rPr>
                <w:rFonts w:hAnsi="宋体" w:hint="eastAsia"/>
                <w:szCs w:val="21"/>
              </w:rPr>
              <w:t xml:space="preserve">《第一章 </w:t>
            </w:r>
            <w:r w:rsidR="00B43910">
              <w:rPr>
                <w:rFonts w:hAnsi="宋体" w:hint="eastAsia"/>
                <w:szCs w:val="21"/>
              </w:rPr>
              <w:t>投标邀请</w:t>
            </w:r>
            <w:r w:rsidR="00892147">
              <w:rPr>
                <w:rFonts w:hAnsi="宋体" w:hint="eastAsia"/>
                <w:szCs w:val="21"/>
              </w:rPr>
              <w:t>》</w:t>
            </w:r>
            <w:r w:rsidR="00B43910">
              <w:rPr>
                <w:rFonts w:hAnsi="宋体" w:hint="eastAsia"/>
                <w:szCs w:val="21"/>
              </w:rPr>
              <w:t>“申请人的资格要求”</w:t>
            </w:r>
            <w:r w:rsidRPr="00041DAE">
              <w:rPr>
                <w:rFonts w:hAnsi="宋体"/>
                <w:szCs w:val="21"/>
              </w:rPr>
              <w:t xml:space="preserve"> </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rPr>
              <w:t>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7C44C7" w:rsidRPr="007C44C7">
              <w:rPr>
                <w:rFonts w:hAnsi="宋体" w:hint="eastAsia"/>
                <w:b/>
                <w:snapToGrid w:val="0"/>
                <w:szCs w:val="18"/>
              </w:rPr>
              <w:t>11月</w:t>
            </w:r>
            <w:r w:rsidR="00E606E4">
              <w:rPr>
                <w:rFonts w:hAnsi="宋体" w:hint="eastAsia"/>
                <w:b/>
                <w:snapToGrid w:val="0"/>
                <w:szCs w:val="18"/>
              </w:rPr>
              <w:t>26</w:t>
            </w:r>
            <w:r w:rsidR="0013440F" w:rsidRPr="0013440F">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E606E4">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7C44C7" w:rsidRPr="007C44C7">
              <w:rPr>
                <w:rFonts w:hAnsi="宋体" w:hint="eastAsia"/>
                <w:b/>
                <w:snapToGrid w:val="0"/>
                <w:szCs w:val="18"/>
              </w:rPr>
              <w:t>11月</w:t>
            </w:r>
            <w:r w:rsidR="00E606E4">
              <w:rPr>
                <w:rFonts w:hAnsi="宋体" w:hint="eastAsia"/>
                <w:b/>
                <w:snapToGrid w:val="0"/>
                <w:szCs w:val="18"/>
              </w:rPr>
              <w:t>26</w:t>
            </w:r>
            <w:r w:rsidR="0013440F" w:rsidRPr="0013440F">
              <w:rPr>
                <w:rFonts w:hAnsi="宋体" w:hint="eastAsia"/>
                <w:b/>
                <w:snapToGrid w:val="0"/>
                <w:szCs w:val="18"/>
              </w:rPr>
              <w:t>日14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3370F4">
            <w:pPr>
              <w:pStyle w:val="ad"/>
              <w:spacing w:line="360" w:lineRule="auto"/>
              <w:jc w:val="center"/>
              <w:rPr>
                <w:rFonts w:hAnsi="宋体"/>
              </w:rPr>
            </w:pPr>
            <w:r w:rsidRPr="00041DAE">
              <w:rPr>
                <w:rFonts w:hAnsi="宋体" w:hint="eastAsia"/>
              </w:rPr>
              <w:t>26</w:t>
            </w:r>
            <w:r w:rsidRPr="00041DAE">
              <w:rPr>
                <w:rFonts w:hAnsi="宋体"/>
              </w:rPr>
              <w:t>.</w:t>
            </w:r>
            <w:r w:rsidR="003370F4">
              <w:rPr>
                <w:rFonts w:hAnsi="宋体" w:hint="eastAsia"/>
              </w:rPr>
              <w:t>3</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3370F4">
            <w:pPr>
              <w:pStyle w:val="ad"/>
              <w:spacing w:line="360" w:lineRule="auto"/>
              <w:jc w:val="center"/>
              <w:rPr>
                <w:rFonts w:hAnsi="宋体"/>
              </w:rPr>
            </w:pPr>
            <w:r w:rsidRPr="00041DAE">
              <w:rPr>
                <w:rFonts w:hAnsi="宋体" w:hint="eastAsia"/>
              </w:rPr>
              <w:t>3</w:t>
            </w:r>
            <w:r w:rsidR="003370F4">
              <w:rPr>
                <w:rFonts w:hAnsi="宋体" w:hint="eastAsia"/>
              </w:rPr>
              <w:t>3</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3370F4">
            <w:pPr>
              <w:pStyle w:val="ad"/>
              <w:spacing w:line="360" w:lineRule="auto"/>
              <w:jc w:val="center"/>
              <w:rPr>
                <w:rFonts w:hAnsi="宋体"/>
              </w:rPr>
            </w:pPr>
            <w:r w:rsidRPr="00041DAE">
              <w:rPr>
                <w:rFonts w:hAnsi="宋体" w:hint="eastAsia"/>
              </w:rPr>
              <w:t>3</w:t>
            </w:r>
            <w:r w:rsidR="003370F4">
              <w:rPr>
                <w:rFonts w:hAnsi="宋体" w:hint="eastAsia"/>
              </w:rPr>
              <w:t>4</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0A530C">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13440F" w:rsidRDefault="0013440F" w:rsidP="0013440F">
      <w:pPr>
        <w:rPr>
          <w:szCs w:val="21"/>
        </w:rPr>
      </w:pPr>
    </w:p>
    <w:p w:rsidR="001A46F2" w:rsidRPr="001A46F2" w:rsidRDefault="001A46F2" w:rsidP="0013440F">
      <w:pPr>
        <w:rPr>
          <w:szCs w:val="21"/>
        </w:rPr>
      </w:pPr>
    </w:p>
    <w:p w:rsidR="00B43910" w:rsidRDefault="00B43910" w:rsidP="00827E2A">
      <w:pPr>
        <w:pStyle w:val="1"/>
      </w:pPr>
      <w:bookmarkStart w:id="18" w:name="_Toc73613630"/>
      <w:r w:rsidRPr="00555289">
        <w:rPr>
          <w:rFonts w:hint="eastAsia"/>
        </w:rPr>
        <w:t>第</w:t>
      </w:r>
      <w:r>
        <w:rPr>
          <w:rFonts w:hint="eastAsia"/>
        </w:rPr>
        <w:t>六</w:t>
      </w:r>
      <w:r w:rsidRPr="00555289">
        <w:rPr>
          <w:rFonts w:hint="eastAsia"/>
        </w:rPr>
        <w:t>章</w:t>
      </w:r>
      <w:r w:rsidRPr="00555289">
        <w:rPr>
          <w:rFonts w:hint="eastAsia"/>
        </w:rPr>
        <w:t xml:space="preserve">  </w:t>
      </w:r>
      <w:r w:rsidRPr="00D368A2">
        <w:rPr>
          <w:rFonts w:hint="eastAsia"/>
        </w:rPr>
        <w:t>投标人须知</w:t>
      </w:r>
      <w:bookmarkEnd w:id="18"/>
    </w:p>
    <w:p w:rsidR="00B43910" w:rsidRPr="0044510F" w:rsidRDefault="00B43910" w:rsidP="0044510F">
      <w:pPr>
        <w:pStyle w:val="20"/>
        <w:spacing w:before="0" w:after="0"/>
      </w:pPr>
      <w:bookmarkStart w:id="19" w:name="_Toc73613631"/>
      <w:r w:rsidRPr="0044510F">
        <w:rPr>
          <w:rFonts w:hint="eastAsia"/>
        </w:rPr>
        <w:t>一、说</w:t>
      </w:r>
      <w:r w:rsidRPr="0044510F">
        <w:t xml:space="preserve">  </w:t>
      </w:r>
      <w:r w:rsidRPr="0044510F">
        <w:rPr>
          <w:rFonts w:hint="eastAsia"/>
        </w:rPr>
        <w:t>明</w:t>
      </w:r>
      <w:bookmarkEnd w:id="1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00114ECC">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sidR="00114ECC">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sidR="00114ECC">
        <w:rPr>
          <w:rFonts w:asciiTheme="minorEastAsia" w:eastAsiaTheme="minorEastAsia" w:hAnsiTheme="minorEastAsia" w:hint="eastAsia"/>
          <w:snapToGrid w:val="0"/>
          <w:kern w:val="0"/>
        </w:rPr>
        <w:t>投标人按招标文件规定，</w:t>
      </w:r>
      <w:r w:rsidR="00114ECC" w:rsidRPr="00AA188D">
        <w:rPr>
          <w:rFonts w:asciiTheme="minorEastAsia" w:eastAsiaTheme="minorEastAsia" w:hAnsiTheme="minorEastAsia" w:hint="eastAsia"/>
          <w:snapToGrid w:val="0"/>
          <w:kern w:val="0"/>
        </w:rPr>
        <w:t>向</w:t>
      </w:r>
      <w:r w:rsidR="00114ECC" w:rsidRPr="00AA188D">
        <w:rPr>
          <w:rFonts w:asciiTheme="minorEastAsia" w:eastAsiaTheme="minorEastAsia" w:hAnsiTheme="minorEastAsia" w:hint="eastAsia"/>
          <w:bCs/>
          <w:snapToGrid w:val="0"/>
          <w:kern w:val="0"/>
        </w:rPr>
        <w:t>采购人</w:t>
      </w:r>
      <w:r w:rsidR="00114ECC" w:rsidRPr="00AA188D">
        <w:rPr>
          <w:rFonts w:asciiTheme="minorEastAsia" w:eastAsiaTheme="minorEastAsia" w:hAnsiTheme="minorEastAsia" w:hint="eastAsia"/>
          <w:snapToGrid w:val="0"/>
          <w:kern w:val="0"/>
        </w:rPr>
        <w:t>提供</w:t>
      </w:r>
      <w:r w:rsidR="00114ECC">
        <w:rPr>
          <w:rFonts w:asciiTheme="minorEastAsia" w:eastAsiaTheme="minorEastAsia" w:hAnsiTheme="minorEastAsia" w:hint="eastAsia"/>
          <w:snapToGrid w:val="0"/>
          <w:kern w:val="0"/>
        </w:rPr>
        <w:t>符合方案的服务</w:t>
      </w:r>
      <w:r w:rsidR="00114ECC"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4.8.2  由两个或两个以上的自然人、法人或者其他组织可以组成一个联合体，以一个供应商的身份共同</w:t>
      </w:r>
      <w:r w:rsidRPr="004E08F2">
        <w:rPr>
          <w:rFonts w:asciiTheme="minorEastAsia" w:eastAsiaTheme="minorEastAsia" w:hAnsiTheme="minorEastAsia" w:hint="eastAsia"/>
          <w:snapToGrid w:val="0"/>
          <w:kern w:val="0"/>
        </w:rPr>
        <w:lastRenderedPageBreak/>
        <w:t>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r w:rsidRPr="004E08F2">
        <w:rPr>
          <w:rFonts w:asciiTheme="minorEastAsia" w:eastAsiaTheme="minorEastAsia" w:hAnsiTheme="minorEastAsia"/>
          <w:snapToGrid w:val="0"/>
          <w:kern w:val="0"/>
        </w:rPr>
        <w:t xml:space="preserve"> </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w:t>
      </w:r>
      <w:r w:rsidRPr="00AA188D">
        <w:rPr>
          <w:rFonts w:asciiTheme="minorEastAsia" w:eastAsiaTheme="minorEastAsia" w:hAnsiTheme="minorEastAsia" w:hint="eastAsia"/>
        </w:rPr>
        <w:lastRenderedPageBreak/>
        <w:t>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0" w:name="q5"/>
      <w:bookmarkEnd w:id="20"/>
    </w:p>
    <w:p w:rsidR="00B43910" w:rsidRPr="0044510F" w:rsidRDefault="009D5EFF" w:rsidP="0044510F">
      <w:pPr>
        <w:pStyle w:val="20"/>
        <w:spacing w:before="0" w:after="0"/>
      </w:pPr>
      <w:bookmarkStart w:id="21" w:name="_Toc73613632"/>
      <w:r w:rsidRPr="0044510F">
        <w:rPr>
          <w:rFonts w:hint="eastAsia"/>
        </w:rPr>
        <w:t>二、</w:t>
      </w:r>
      <w:r w:rsidR="00B43910" w:rsidRPr="0044510F">
        <w:rPr>
          <w:rFonts w:hint="eastAsia"/>
        </w:rPr>
        <w:t>招标文件说明</w:t>
      </w:r>
      <w:bookmarkEnd w:id="2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Pr>
          <w:rFonts w:asciiTheme="minorEastAsia" w:eastAsiaTheme="minorEastAsia" w:hAnsiTheme="minorEastAsia" w:hint="eastAsia"/>
          <w:snapToGrid w:val="0"/>
          <w:kern w:val="0"/>
        </w:rPr>
        <w:t xml:space="preserve"> </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r w:rsidR="00B43910" w:rsidRPr="00AA188D">
        <w:rPr>
          <w:rFonts w:asciiTheme="minorEastAsia" w:eastAsiaTheme="minorEastAsia" w:hAnsiTheme="minorEastAsia"/>
          <w:snapToGrid w:val="0"/>
          <w:kern w:val="0"/>
        </w:rPr>
        <w:t xml:space="preserve"> </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0B5B6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r w:rsidR="000B5B6D">
        <w:rPr>
          <w:rFonts w:asciiTheme="minorEastAsia" w:eastAsiaTheme="minorEastAsia" w:hAnsiTheme="minorEastAsia" w:hint="eastAsia"/>
          <w:snapToGrid w:val="0"/>
          <w:kern w:val="0"/>
        </w:rPr>
        <w:t>；</w:t>
      </w:r>
    </w:p>
    <w:p w:rsidR="00AF013B" w:rsidRPr="00AA188D" w:rsidRDefault="000B5B6D"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w:t>
      </w:r>
      <w:r>
        <w:rPr>
          <w:rFonts w:asciiTheme="minorEastAsia" w:eastAsiaTheme="minorEastAsia" w:hAnsiTheme="minorEastAsia" w:hint="eastAsia"/>
          <w:snapToGrid w:val="0"/>
          <w:kern w:val="0"/>
        </w:rPr>
        <w:t>九</w:t>
      </w:r>
      <w:r w:rsidRPr="00AA188D">
        <w:rPr>
          <w:rFonts w:asciiTheme="minorEastAsia" w:eastAsiaTheme="minorEastAsia" w:hAnsiTheme="minorEastAsia" w:hint="eastAsia"/>
          <w:snapToGrid w:val="0"/>
          <w:kern w:val="0"/>
        </w:rPr>
        <w:t xml:space="preserve">章 </w:t>
      </w:r>
      <w:r>
        <w:rPr>
          <w:rFonts w:asciiTheme="minorEastAsia" w:eastAsiaTheme="minorEastAsia" w:hAnsiTheme="minorEastAsia" w:hint="eastAsia"/>
          <w:snapToGrid w:val="0"/>
          <w:kern w:val="0"/>
        </w:rPr>
        <w:t>附件</w:t>
      </w:r>
      <w:r w:rsidR="00BD5C38"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2" w:name="q6"/>
      <w:bookmarkStart w:id="23" w:name="_Toc73613633"/>
      <w:bookmarkEnd w:id="22"/>
      <w:r w:rsidRPr="0044510F">
        <w:rPr>
          <w:rFonts w:hint="eastAsia"/>
        </w:rPr>
        <w:t>三、</w:t>
      </w:r>
      <w:r w:rsidR="00B43910" w:rsidRPr="0044510F">
        <w:rPr>
          <w:rFonts w:hint="eastAsia"/>
        </w:rPr>
        <w:t>投标文件的编写</w:t>
      </w:r>
      <w:bookmarkEnd w:id="23"/>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0B5B6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000B5B6D" w:rsidRPr="000B5B6D">
        <w:rPr>
          <w:rFonts w:asciiTheme="minorEastAsia" w:eastAsiaTheme="minorEastAsia" w:hAnsiTheme="minorEastAsia" w:hint="eastAsia"/>
          <w:snapToGrid w:val="0"/>
          <w:kern w:val="0"/>
        </w:rPr>
        <w:t>法定代表人证明书及授权委托书</w:t>
      </w:r>
      <w:r w:rsidR="000B5B6D" w:rsidRPr="00AA188D">
        <w:rPr>
          <w:rFonts w:asciiTheme="minorEastAsia" w:eastAsiaTheme="minorEastAsia" w:hAnsiTheme="minorEastAsia" w:hint="eastAsia"/>
          <w:snapToGrid w:val="0"/>
          <w:kern w:val="0"/>
        </w:rPr>
        <w:t>（投标文件格式</w:t>
      </w:r>
      <w:r w:rsidR="000B5B6D">
        <w:rPr>
          <w:rFonts w:asciiTheme="minorEastAsia" w:eastAsiaTheme="minorEastAsia" w:hAnsiTheme="minorEastAsia" w:hint="eastAsia"/>
          <w:snapToGrid w:val="0"/>
          <w:kern w:val="0"/>
        </w:rPr>
        <w:t>2</w:t>
      </w:r>
      <w:r w:rsidR="000B5B6D" w:rsidRPr="00AA188D">
        <w:rPr>
          <w:rFonts w:asciiTheme="minorEastAsia" w:eastAsiaTheme="minorEastAsia" w:hAnsiTheme="minorEastAsia" w:hint="eastAsia"/>
          <w:snapToGrid w:val="0"/>
          <w:kern w:val="0"/>
        </w:rPr>
        <w:t>）</w:t>
      </w:r>
    </w:p>
    <w:p w:rsidR="00B43910" w:rsidRPr="00AA188D" w:rsidRDefault="000B5B6D"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00B43910" w:rsidRPr="00AA188D">
        <w:rPr>
          <w:rFonts w:asciiTheme="minorEastAsia" w:eastAsiaTheme="minorEastAsia" w:hAnsiTheme="minorEastAsia" w:hint="eastAsia"/>
          <w:snapToGrid w:val="0"/>
          <w:kern w:val="0"/>
        </w:rPr>
        <w:t>投标函（</w:t>
      </w:r>
      <w:r w:rsidR="0089263D" w:rsidRPr="00AA188D">
        <w:rPr>
          <w:rFonts w:asciiTheme="minorEastAsia" w:eastAsiaTheme="minorEastAsia" w:hAnsiTheme="minorEastAsia" w:hint="eastAsia"/>
          <w:snapToGrid w:val="0"/>
          <w:kern w:val="0"/>
        </w:rPr>
        <w:t>投标文件</w:t>
      </w:r>
      <w:r w:rsidR="00B43910" w:rsidRPr="00AA188D">
        <w:rPr>
          <w:rFonts w:asciiTheme="minorEastAsia" w:eastAsiaTheme="minorEastAsia" w:hAnsiTheme="minorEastAsia" w:hint="eastAsia"/>
          <w:snapToGrid w:val="0"/>
          <w:kern w:val="0"/>
        </w:rPr>
        <w:t>格式</w:t>
      </w:r>
      <w:r>
        <w:rPr>
          <w:rFonts w:asciiTheme="minorEastAsia" w:eastAsiaTheme="minorEastAsia" w:hAnsiTheme="minorEastAsia" w:hint="eastAsia"/>
          <w:snapToGrid w:val="0"/>
          <w:kern w:val="0"/>
        </w:rPr>
        <w:t>3</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w:t>
      </w:r>
      <w:r w:rsidRPr="00AA188D">
        <w:rPr>
          <w:rFonts w:asciiTheme="minorEastAsia" w:eastAsiaTheme="minorEastAsia" w:hAnsiTheme="minorEastAsia" w:hint="eastAsia"/>
          <w:snapToGrid w:val="0"/>
          <w:kern w:val="0"/>
        </w:rPr>
        <w:lastRenderedPageBreak/>
        <w:t>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Pr="00AA188D">
        <w:rPr>
          <w:rFonts w:asciiTheme="minorEastAsia" w:eastAsiaTheme="minorEastAsia" w:hAnsiTheme="minorEastAsia" w:hint="eastAsia"/>
          <w:snapToGrid w:val="0"/>
          <w:kern w:val="0"/>
        </w:rPr>
        <w:t xml:space="preserve">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lastRenderedPageBreak/>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w:t>
      </w:r>
      <w:r w:rsidR="002A1715">
        <w:rPr>
          <w:rFonts w:asciiTheme="minorEastAsia" w:eastAsiaTheme="minorEastAsia" w:hAnsiTheme="minorEastAsia" w:hint="eastAsia"/>
          <w:snapToGrid w:val="0"/>
          <w:kern w:val="0"/>
        </w:rPr>
        <w:t>备份光盘（或U盘）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4" w:name="q7"/>
      <w:bookmarkStart w:id="25" w:name="_Toc73613634"/>
      <w:bookmarkEnd w:id="24"/>
      <w:r w:rsidRPr="0044510F">
        <w:rPr>
          <w:rFonts w:hint="eastAsia"/>
        </w:rPr>
        <w:t>四、</w:t>
      </w:r>
      <w:r w:rsidR="00B43910" w:rsidRPr="0044510F">
        <w:rPr>
          <w:rFonts w:hint="eastAsia"/>
        </w:rPr>
        <w:t>投标文件的递交</w:t>
      </w:r>
      <w:bookmarkEnd w:id="25"/>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w:t>
      </w:r>
      <w:r w:rsidR="00D14EF2">
        <w:rPr>
          <w:rFonts w:asciiTheme="minorEastAsia" w:eastAsiaTheme="minorEastAsia" w:hAnsiTheme="minorEastAsia" w:hint="eastAsia"/>
          <w:snapToGrid w:val="0"/>
          <w:kern w:val="0"/>
        </w:rPr>
        <w:t xml:space="preserve"> </w:t>
      </w:r>
      <w:r w:rsidRPr="005E621A">
        <w:rPr>
          <w:rFonts w:asciiTheme="minorEastAsia" w:eastAsiaTheme="minorEastAsia" w:hAnsiTheme="minorEastAsia" w:hint="eastAsia"/>
          <w:snapToGrid w:val="0"/>
          <w:kern w:val="0"/>
        </w:rPr>
        <w:t>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D14EF2">
        <w:rPr>
          <w:rFonts w:asciiTheme="minorEastAsia" w:eastAsiaTheme="minorEastAsia" w:hAnsiTheme="minorEastAsia" w:hint="eastAsia"/>
          <w:snapToGrid w:val="0"/>
          <w:kern w:val="0"/>
        </w:rPr>
        <w:t xml:space="preserve"> </w:t>
      </w:r>
      <w:r w:rsidR="005E621A" w:rsidRPr="007545C0">
        <w:rPr>
          <w:rFonts w:hint="eastAsia"/>
          <w:snapToGrid w:val="0"/>
          <w:kern w:val="0"/>
        </w:rPr>
        <w:t>投标人应将投标文件备份文件光盘密封于一信封，在信封上注明“</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005E621A" w:rsidRPr="007545C0">
        <w:rPr>
          <w:rFonts w:hint="eastAsia"/>
          <w:snapToGrid w:val="0"/>
          <w:kern w:val="0"/>
        </w:rPr>
        <w:t>”</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w:t>
      </w:r>
      <w:r w:rsidR="00D14EF2">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Pr>
          <w:rFonts w:hint="eastAsia"/>
          <w:snapToGrid w:val="0"/>
          <w:kern w:val="0"/>
        </w:rPr>
        <w:t>”一起封装在同一个外层包封中，同时还应在封套上载明以下信息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注明：“投标文件正本</w:t>
      </w:r>
      <w:r>
        <w:rPr>
          <w:rFonts w:asciiTheme="minorEastAsia" w:eastAsiaTheme="minorEastAsia" w:hAnsiTheme="minorEastAsia" w:hint="eastAsia"/>
          <w:snapToGrid w:val="0"/>
          <w:kern w:val="0"/>
        </w:rPr>
        <w:t>、副本和</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e.  </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年</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月</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日</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时</w:t>
      </w:r>
      <w:r w:rsidRPr="00AA188D">
        <w:rPr>
          <w:rFonts w:asciiTheme="minorEastAsia" w:eastAsiaTheme="minorEastAsia" w:hAnsiTheme="minorEastAsia" w:hint="eastAsia"/>
          <w:snapToGrid w:val="0"/>
          <w:kern w:val="0"/>
          <w:u w:val="single"/>
        </w:rPr>
        <w:t xml:space="preserve">      </w:t>
      </w:r>
      <w:r w:rsidRPr="00AA188D">
        <w:rPr>
          <w:rFonts w:asciiTheme="minorEastAsia" w:eastAsiaTheme="minorEastAsia" w:hAnsiTheme="minorEastAsia" w:hint="eastAsia"/>
          <w:snapToGrid w:val="0"/>
          <w:kern w:val="0"/>
        </w:rPr>
        <w:t>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6" w:name="_Hlt35050056"/>
      <w:bookmarkEnd w:id="26"/>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lastRenderedPageBreak/>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7" w:name="q8"/>
      <w:bookmarkStart w:id="28" w:name="_Toc73613635"/>
      <w:bookmarkEnd w:id="27"/>
      <w:r w:rsidRPr="0044510F">
        <w:rPr>
          <w:rFonts w:hint="eastAsia"/>
        </w:rPr>
        <w:t>五、</w:t>
      </w:r>
      <w:r w:rsidR="00B43910" w:rsidRPr="0044510F">
        <w:rPr>
          <w:rFonts w:hint="eastAsia"/>
        </w:rPr>
        <w:t>开标和评标</w:t>
      </w:r>
      <w:bookmarkEnd w:id="28"/>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w:t>
      </w:r>
      <w:r w:rsidR="00193917">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8505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w:t>
      </w:r>
      <w:r w:rsidR="00193917">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w:t>
      </w:r>
      <w:r w:rsidR="00193917">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00B85057">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 xml:space="preserve">  </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t xml:space="preserve">    同时出现两种以上不一致的，按照前款规定的顺序修正。修正后的报价按照本须知25.2条的规定，</w:t>
      </w:r>
      <w:r w:rsidRPr="00AA188D">
        <w:rPr>
          <w:rFonts w:asciiTheme="minorEastAsia" w:eastAsiaTheme="minorEastAsia" w:hAnsiTheme="minorEastAsia" w:hint="eastAsia"/>
          <w:szCs w:val="21"/>
        </w:rPr>
        <w:lastRenderedPageBreak/>
        <w:t>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 xml:space="preserve">  </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 xml:space="preserve">    </w:t>
      </w: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w:t>
      </w:r>
      <w:r w:rsidRPr="00AA188D">
        <w:rPr>
          <w:rFonts w:asciiTheme="minorEastAsia" w:eastAsiaTheme="minorEastAsia" w:hAnsiTheme="minorEastAsia" w:hint="eastAsia"/>
          <w:snapToGrid w:val="0"/>
          <w:kern w:val="0"/>
        </w:rPr>
        <w:lastRenderedPageBreak/>
        <w:t>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B43910" w:rsidRPr="0044510F" w:rsidRDefault="00CE336E" w:rsidP="0044510F">
      <w:pPr>
        <w:pStyle w:val="20"/>
        <w:spacing w:before="0" w:after="0"/>
      </w:pPr>
      <w:bookmarkStart w:id="30" w:name="_Toc73613636"/>
      <w:r w:rsidRPr="0044510F">
        <w:rPr>
          <w:rFonts w:hint="eastAsia"/>
        </w:rPr>
        <w:t>六、</w:t>
      </w:r>
      <w:r w:rsidR="00B43910" w:rsidRPr="0044510F">
        <w:rPr>
          <w:rFonts w:hint="eastAsia"/>
        </w:rPr>
        <w:t>授予合同</w:t>
      </w:r>
      <w:bookmarkEnd w:id="3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003370F4">
        <w:rPr>
          <w:rFonts w:asciiTheme="minorEastAsia" w:eastAsiaTheme="minorEastAsia" w:hAnsiTheme="minorEastAsia" w:hint="eastAsia"/>
          <w:b/>
          <w:snapToGrid w:val="0"/>
          <w:kern w:val="0"/>
        </w:rPr>
        <w:t>9</w:t>
      </w:r>
      <w:r w:rsidRPr="00AA188D">
        <w:rPr>
          <w:rFonts w:asciiTheme="minorEastAsia" w:eastAsiaTheme="minorEastAsia" w:hAnsiTheme="minorEastAsia" w:hint="eastAsia"/>
          <w:b/>
          <w:snapToGrid w:val="0"/>
          <w:kern w:val="0"/>
        </w:rPr>
        <w:t>．合同授予标准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3370F4" w:rsidP="00B4391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sidR="00B43910" w:rsidRPr="00AA188D">
        <w:rPr>
          <w:rFonts w:asciiTheme="minorEastAsia" w:eastAsiaTheme="minorEastAsia" w:hAnsiTheme="minorEastAsia"/>
          <w:b/>
          <w:snapToGrid w:val="0"/>
          <w:kern w:val="0"/>
        </w:rPr>
        <w:t xml:space="preserve">. </w:t>
      </w:r>
      <w:r w:rsidR="00B43910" w:rsidRPr="00AA188D">
        <w:rPr>
          <w:rFonts w:asciiTheme="minorEastAsia" w:eastAsiaTheme="minorEastAsia" w:hAnsiTheme="minorEastAsia" w:hint="eastAsia"/>
          <w:b/>
          <w:snapToGrid w:val="0"/>
          <w:kern w:val="0"/>
        </w:rPr>
        <w:t>中标通知</w:t>
      </w:r>
    </w:p>
    <w:p w:rsidR="00B43910" w:rsidRPr="00AA188D" w:rsidRDefault="003370F4" w:rsidP="00B4391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B43910" w:rsidRPr="00AA188D">
        <w:rPr>
          <w:rFonts w:asciiTheme="minorEastAsia" w:eastAsiaTheme="minorEastAsia" w:hAnsiTheme="minorEastAsia" w:hint="eastAsia"/>
          <w:snapToGrid w:val="0"/>
          <w:kern w:val="0"/>
        </w:rPr>
        <w:t>.1  招标机构在发出《中标通知书》之前，将中标结果通过政府采购指定网站进行公示。中标结果公示期满无异议或者异议不成立的，招标机构将发出《中标通知书》。《中标通知书》一经发出即发生法律效力。</w:t>
      </w:r>
      <w:r w:rsidR="00B43910" w:rsidRPr="00AA188D">
        <w:rPr>
          <w:rFonts w:asciiTheme="minorEastAsia" w:eastAsiaTheme="minorEastAsia" w:hAnsiTheme="minorEastAsia"/>
          <w:snapToGrid w:val="0"/>
          <w:kern w:val="0"/>
        </w:rPr>
        <w:t xml:space="preserve"> </w:t>
      </w:r>
    </w:p>
    <w:p w:rsidR="00B43910" w:rsidRPr="00AA188D" w:rsidRDefault="003370F4" w:rsidP="00B4391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B43910" w:rsidRPr="00AA188D">
        <w:rPr>
          <w:rFonts w:asciiTheme="minorEastAsia" w:eastAsiaTheme="minorEastAsia" w:hAnsiTheme="minorEastAsia"/>
          <w:snapToGrid w:val="0"/>
          <w:kern w:val="0"/>
        </w:rPr>
        <w:t xml:space="preserve">.2 </w:t>
      </w:r>
      <w:r w:rsidR="00B43910"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3370F4" w:rsidP="00B4391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sidR="00B43910" w:rsidRPr="00AA188D">
        <w:rPr>
          <w:rFonts w:asciiTheme="minorEastAsia" w:eastAsiaTheme="minorEastAsia" w:hAnsiTheme="minorEastAsia" w:hint="eastAsia"/>
          <w:snapToGrid w:val="0"/>
          <w:kern w:val="0"/>
        </w:rPr>
        <w:t>.3  中标方向招标代理机构支付中标服务费后，</w:t>
      </w:r>
      <w:r w:rsidR="0056736F">
        <w:rPr>
          <w:rFonts w:asciiTheme="minorEastAsia" w:eastAsiaTheme="minorEastAsia" w:hAnsiTheme="minorEastAsia" w:hint="eastAsia"/>
          <w:snapToGrid w:val="0"/>
          <w:kern w:val="0"/>
        </w:rPr>
        <w:t>领取</w:t>
      </w:r>
      <w:r w:rsidR="00B43910"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w:t>
      </w:r>
      <w:r w:rsidR="003370F4">
        <w:rPr>
          <w:rFonts w:asciiTheme="minorEastAsia" w:eastAsiaTheme="minorEastAsia" w:hAnsiTheme="minorEastAsia" w:hint="eastAsia"/>
          <w:b/>
          <w:snapToGrid w:val="0"/>
          <w:kern w:val="0"/>
        </w:rPr>
        <w:t>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003370F4">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w:t>
      </w:r>
      <w:r w:rsidR="003370F4">
        <w:rPr>
          <w:rFonts w:asciiTheme="minorEastAsia" w:eastAsiaTheme="minorEastAsia" w:hAnsiTheme="minorEastAsia" w:hint="eastAsia"/>
          <w:b/>
          <w:snapToGrid w:val="0"/>
          <w:kern w:val="0"/>
        </w:rPr>
        <w:t>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003370F4">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003370F4">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w:t>
      </w:r>
      <w:r w:rsidR="003370F4">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003370F4">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w:t>
      </w:r>
      <w:r w:rsidR="003370F4">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003370F4">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 xml:space="preserve"> </w:t>
      </w:r>
      <w:r w:rsidRPr="00AA188D">
        <w:rPr>
          <w:rFonts w:asciiTheme="minorEastAsia" w:eastAsiaTheme="minorEastAsia" w:hAnsiTheme="minorEastAsia" w:hint="eastAsia"/>
          <w:snapToGrid w:val="0"/>
          <w:kern w:val="0"/>
        </w:rPr>
        <w:t xml:space="preserve">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3</w:t>
      </w:r>
      <w:r w:rsidR="003370F4">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F91D5E"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style="mso-next-textbox:#__TH_B3733" inset="0,0,0,0">
                    <w:txbxContent>
                      <w:p w:rsidR="00E75A86" w:rsidRDefault="00E75A86"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style="mso-next-textbox:#__TH_B3632" inset="0,0,0,0">
                    <w:txbxContent>
                      <w:p w:rsidR="00E75A86" w:rsidRDefault="00E75A86"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style="mso-next-textbox:#__TH_B3531" inset="0,0,0,0">
                    <w:txbxContent>
                      <w:p w:rsidR="00E75A86" w:rsidRDefault="00E75A86" w:rsidP="00B43910">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style="mso-next-textbox:#__TH_B3430" inset="0,0,0,0">
                    <w:txbxContent>
                      <w:p w:rsidR="00E75A86" w:rsidRDefault="00E75A86"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style="mso-next-textbox:#__TH_B3329" inset="0,0,0,0">
                    <w:txbxContent>
                      <w:p w:rsidR="00E75A86" w:rsidRDefault="00E75A86"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style="mso-next-textbox:#__TH_B3228" inset="0,0,0,0">
                    <w:txbxContent>
                      <w:p w:rsidR="00E75A86" w:rsidRDefault="00E75A86"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style="mso-next-textbox:#__TH_B3127" inset="0,0,0,0">
                    <w:txbxContent>
                      <w:p w:rsidR="00E75A86" w:rsidRDefault="00E75A86"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style="mso-next-textbox:#__TH_B2226" inset="0,0,0,0">
                    <w:txbxContent>
                      <w:p w:rsidR="00E75A86" w:rsidRDefault="00E75A86"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style="mso-next-textbox:#__TH_B2125" inset="0,0,0,0">
                    <w:txbxContent>
                      <w:p w:rsidR="00E75A86" w:rsidRDefault="00E75A86"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style="mso-next-textbox:#__TH_B1424" inset="0,0,0,0">
                    <w:txbxContent>
                      <w:p w:rsidR="00E75A86" w:rsidRDefault="00E75A86"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style="mso-next-textbox:#__TH_B1323" inset="0,0,0,0">
                    <w:txbxContent>
                      <w:p w:rsidR="00E75A86" w:rsidRDefault="00E75A86"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style="mso-next-textbox:#__TH_B1222" inset="0,0,0,0">
                    <w:txbxContent>
                      <w:p w:rsidR="00E75A86" w:rsidRDefault="00E75A86"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style="mso-next-textbox:#__TH_B1121" inset="0,0,0,0">
                    <w:txbxContent>
                      <w:p w:rsidR="00E75A86" w:rsidRDefault="00E75A86"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1" w:name="_Toc73613637"/>
      <w:r w:rsidRPr="00555289">
        <w:rPr>
          <w:rFonts w:hint="eastAsia"/>
        </w:rPr>
        <w:t>第</w:t>
      </w:r>
      <w:r>
        <w:rPr>
          <w:rFonts w:hint="eastAsia"/>
        </w:rPr>
        <w:t>七</w:t>
      </w:r>
      <w:r w:rsidRPr="00555289">
        <w:rPr>
          <w:rFonts w:hint="eastAsia"/>
        </w:rPr>
        <w:t>章</w:t>
      </w:r>
      <w:r w:rsidRPr="00555289">
        <w:rPr>
          <w:rFonts w:hint="eastAsia"/>
        </w:rPr>
        <w:t xml:space="preserve">  </w:t>
      </w:r>
      <w:r w:rsidRPr="00D368A2">
        <w:rPr>
          <w:rFonts w:hint="eastAsia"/>
        </w:rPr>
        <w:t>投标</w:t>
      </w:r>
      <w:r>
        <w:rPr>
          <w:rFonts w:hint="eastAsia"/>
        </w:rPr>
        <w:t>文件格式</w:t>
      </w:r>
      <w:bookmarkEnd w:id="31"/>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2" w:name="_Toc25194"/>
      <w:bookmarkStart w:id="33" w:name="_Toc31468"/>
      <w:bookmarkStart w:id="34" w:name="_Toc14934"/>
      <w:bookmarkStart w:id="35" w:name="_Toc11772"/>
      <w:bookmarkStart w:id="36" w:name="_Toc44690431"/>
      <w:bookmarkStart w:id="37" w:name="_Toc44690704"/>
      <w:bookmarkStart w:id="38" w:name="_Toc44691163"/>
      <w:bookmarkStart w:id="39" w:name="_Toc44691395"/>
      <w:bookmarkStart w:id="40" w:name="_Toc73613638"/>
      <w:r w:rsidRPr="00F83E60">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652AB2">
              <w:rPr>
                <w:rFonts w:asciiTheme="minorEastAsia" w:eastAsiaTheme="minorEastAsia" w:hAnsiTheme="minorEastAsia" w:hint="eastAsia"/>
              </w:rPr>
              <w:t xml:space="preserve"> </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w:t>
            </w:r>
            <w:r w:rsidR="002A1715">
              <w:rPr>
                <w:rFonts w:asciiTheme="minorEastAsia" w:eastAsiaTheme="minorEastAsia" w:hAnsiTheme="minorEastAsia" w:hint="eastAsia"/>
              </w:rPr>
              <w:t>备份光盘（或U盘）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1F0CFA" w:rsidRDefault="001F0CFA" w:rsidP="00F1413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1F0CFA" w:rsidRDefault="001F0CFA" w:rsidP="00F1413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1F0CFA" w:rsidRDefault="001F0CFA" w:rsidP="001F0CFA">
      <w:pPr>
        <w:rPr>
          <w:b/>
          <w:bCs/>
        </w:rPr>
      </w:pPr>
    </w:p>
    <w:p w:rsidR="00DA4E74" w:rsidRPr="00DA4E74" w:rsidRDefault="00DA4E74" w:rsidP="00DA4E74">
      <w:pPr>
        <w:rPr>
          <w:b/>
          <w:bCs/>
        </w:rPr>
      </w:pPr>
      <w:bookmarkStart w:id="41" w:name="_投标文件格式（第一册）"/>
      <w:bookmarkStart w:id="42" w:name="q0"/>
      <w:bookmarkEnd w:id="41"/>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3" w:name="_Toc73613639"/>
      <w:r w:rsidRPr="00302461">
        <w:rPr>
          <w:rFonts w:ascii="仿宋" w:eastAsia="仿宋" w:hAnsi="仿宋" w:hint="eastAsia"/>
        </w:rPr>
        <w:t>投标文件</w:t>
      </w:r>
      <w:r w:rsidR="00B979CC">
        <w:rPr>
          <w:rFonts w:ascii="仿宋" w:eastAsia="仿宋" w:hAnsi="仿宋" w:hint="eastAsia"/>
        </w:rPr>
        <w:t>格式</w:t>
      </w:r>
      <w:bookmarkEnd w:id="43"/>
    </w:p>
    <w:bookmarkEnd w:id="42"/>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057EEA" w:rsidRPr="00DA4E74" w:rsidRDefault="00057EEA" w:rsidP="001F0CFA">
      <w:pPr>
        <w:numPr>
          <w:ilvl w:val="0"/>
          <w:numId w:val="17"/>
        </w:numPr>
        <w:adjustRightInd w:val="0"/>
        <w:spacing w:line="360" w:lineRule="auto"/>
        <w:rPr>
          <w:rFonts w:asciiTheme="minorEastAsia" w:eastAsiaTheme="minorEastAsia" w:hAnsiTheme="minorEastAsia"/>
          <w:snapToGrid w:val="0"/>
          <w:kern w:val="0"/>
          <w:szCs w:val="21"/>
        </w:rPr>
      </w:pPr>
      <w:r w:rsidRPr="00057EEA">
        <w:rPr>
          <w:rFonts w:asciiTheme="minorEastAsia" w:eastAsiaTheme="minorEastAsia" w:hAnsiTheme="minorEastAsia" w:hint="eastAsia"/>
          <w:snapToGrid w:val="0"/>
          <w:kern w:val="0"/>
          <w:szCs w:val="21"/>
        </w:rPr>
        <w:t>法定代表人证明书及授权委托书</w:t>
      </w:r>
      <w:r w:rsidRPr="00DA4E74">
        <w:rPr>
          <w:rFonts w:asciiTheme="minorEastAsia" w:eastAsiaTheme="minorEastAsia" w:hAnsiTheme="minorEastAsia" w:hint="eastAsia"/>
          <w:snapToGrid w:val="0"/>
          <w:kern w:val="0"/>
          <w:szCs w:val="21"/>
        </w:rPr>
        <w:t>（格式2）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w:t>
      </w:r>
      <w:r w:rsidR="00057EEA">
        <w:rPr>
          <w:rFonts w:asciiTheme="minorEastAsia" w:eastAsiaTheme="minorEastAsia" w:hAnsiTheme="minorEastAsia" w:hint="eastAsia"/>
          <w:snapToGrid w:val="0"/>
          <w:kern w:val="0"/>
          <w:szCs w:val="21"/>
        </w:rPr>
        <w:t>3</w:t>
      </w:r>
      <w:r w:rsidRPr="00DA4E74">
        <w:rPr>
          <w:rFonts w:asciiTheme="minorEastAsia" w:eastAsiaTheme="minorEastAsia" w:hAnsiTheme="minorEastAsia" w:hint="eastAsia"/>
          <w:snapToGrid w:val="0"/>
          <w:kern w:val="0"/>
          <w:szCs w:val="21"/>
        </w:rPr>
        <w:t>）</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w:t>
      </w:r>
      <w:r w:rsidR="00057EEA">
        <w:rPr>
          <w:rFonts w:asciiTheme="minorEastAsia" w:eastAsiaTheme="minorEastAsia" w:hAnsiTheme="minorEastAsia" w:hint="eastAsia"/>
          <w:snapToGrid w:val="0"/>
          <w:kern w:val="0"/>
          <w:szCs w:val="21"/>
        </w:rPr>
        <w:t>4</w:t>
      </w:r>
      <w:r w:rsidRPr="00DA4E74">
        <w:rPr>
          <w:rFonts w:asciiTheme="minorEastAsia" w:eastAsiaTheme="minorEastAsia" w:hAnsiTheme="minorEastAsia" w:hint="eastAsia"/>
          <w:snapToGrid w:val="0"/>
          <w:kern w:val="0"/>
          <w:szCs w:val="21"/>
        </w:rPr>
        <w:t>）</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w:t>
      </w:r>
      <w:r w:rsidR="00057EEA">
        <w:rPr>
          <w:rFonts w:asciiTheme="minorEastAsia" w:eastAsiaTheme="minorEastAsia" w:hAnsiTheme="minorEastAsia" w:hint="eastAsia"/>
          <w:snapToGrid w:val="0"/>
          <w:kern w:val="0"/>
          <w:szCs w:val="21"/>
        </w:rPr>
        <w:t>5</w:t>
      </w:r>
      <w:r w:rsidRPr="00DA4E74">
        <w:rPr>
          <w:rFonts w:asciiTheme="minorEastAsia" w:eastAsiaTheme="minorEastAsia" w:hAnsiTheme="minorEastAsia" w:hint="eastAsia"/>
          <w:snapToGrid w:val="0"/>
          <w:kern w:val="0"/>
          <w:szCs w:val="21"/>
        </w:rPr>
        <w:t>）</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w:t>
      </w:r>
      <w:r w:rsidR="00057EEA">
        <w:rPr>
          <w:rFonts w:asciiTheme="minorEastAsia" w:eastAsiaTheme="minorEastAsia" w:hAnsiTheme="minorEastAsia" w:hint="eastAsia"/>
          <w:snapToGrid w:val="0"/>
          <w:kern w:val="0"/>
          <w:szCs w:val="21"/>
        </w:rPr>
        <w:t>6</w:t>
      </w:r>
      <w:r w:rsidRPr="00DA4E74">
        <w:rPr>
          <w:rFonts w:asciiTheme="minorEastAsia" w:eastAsiaTheme="minorEastAsia" w:hAnsiTheme="minorEastAsia" w:hint="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00057EEA">
        <w:rPr>
          <w:rFonts w:asciiTheme="minorEastAsia" w:eastAsiaTheme="minorEastAsia" w:hAnsiTheme="minorEastAsia" w:hint="eastAsia"/>
          <w:snapToGrid w:val="0"/>
          <w:kern w:val="0"/>
          <w:szCs w:val="21"/>
        </w:rPr>
        <w:t>7</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00057EEA">
        <w:rPr>
          <w:rFonts w:asciiTheme="minorEastAsia" w:eastAsiaTheme="minorEastAsia" w:hAnsiTheme="minorEastAsia" w:hint="eastAsia"/>
          <w:snapToGrid w:val="0"/>
          <w:kern w:val="0"/>
        </w:rPr>
        <w:t>8</w:t>
      </w:r>
      <w:r w:rsidRPr="00DA4E74">
        <w:rPr>
          <w:rFonts w:asciiTheme="minorEastAsia" w:eastAsiaTheme="minorEastAsia" w:hAnsiTheme="minorEastAsia"/>
          <w:snapToGrid w:val="0"/>
          <w:kern w:val="0"/>
        </w:rPr>
        <w:t>）</w:t>
      </w:r>
    </w:p>
    <w:p w:rsidR="00057EEA" w:rsidRDefault="009068B9" w:rsidP="00057EEA">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00057EEA">
        <w:rPr>
          <w:rFonts w:asciiTheme="minorEastAsia" w:eastAsiaTheme="minorEastAsia" w:hAnsiTheme="minorEastAsia" w:hint="eastAsia"/>
          <w:snapToGrid w:val="0"/>
          <w:kern w:val="0"/>
          <w:szCs w:val="21"/>
        </w:rPr>
        <w:t>9</w:t>
      </w:r>
      <w:r w:rsidRPr="00DA4E74">
        <w:rPr>
          <w:rFonts w:asciiTheme="minorEastAsia" w:eastAsiaTheme="minorEastAsia" w:hAnsiTheme="minorEastAsia"/>
          <w:snapToGrid w:val="0"/>
          <w:kern w:val="0"/>
          <w:szCs w:val="21"/>
        </w:rPr>
        <w:t>）</w:t>
      </w:r>
    </w:p>
    <w:p w:rsidR="009068B9" w:rsidRPr="00057EEA" w:rsidRDefault="009068B9" w:rsidP="00057EEA">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057EEA">
        <w:rPr>
          <w:rFonts w:asciiTheme="minorEastAsia" w:eastAsiaTheme="minorEastAsia" w:hAnsiTheme="minorEastAsia" w:hint="eastAsia"/>
          <w:snapToGrid w:val="0"/>
          <w:kern w:val="0"/>
        </w:rPr>
        <w:t>招标文件要求的其他资料或投标人认为需要补充的资料</w:t>
      </w:r>
      <w:r w:rsidRPr="00057EEA">
        <w:rPr>
          <w:rFonts w:asciiTheme="minorEastAsia" w:eastAsiaTheme="minorEastAsia" w:hAnsiTheme="minorEastAsia" w:hint="eastAsia"/>
          <w:snapToGrid w:val="0"/>
          <w:kern w:val="0"/>
          <w:szCs w:val="21"/>
        </w:rPr>
        <w:t>（格式</w:t>
      </w:r>
      <w:r w:rsidR="00057EEA" w:rsidRPr="00057EEA">
        <w:rPr>
          <w:rFonts w:asciiTheme="minorEastAsia" w:eastAsiaTheme="minorEastAsia" w:hAnsiTheme="minorEastAsia" w:hint="eastAsia"/>
          <w:snapToGrid w:val="0"/>
          <w:kern w:val="0"/>
          <w:szCs w:val="21"/>
        </w:rPr>
        <w:t>10</w:t>
      </w:r>
      <w:r w:rsidRPr="00057EEA">
        <w:rPr>
          <w:rFonts w:asciiTheme="minorEastAsia" w:eastAsiaTheme="minorEastAsia" w:hAnsiTheme="minorEastAsia" w:hint="eastAsia"/>
          <w:snapToGrid w:val="0"/>
          <w:kern w:val="0"/>
          <w:szCs w:val="21"/>
        </w:rPr>
        <w:t>）</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4" w:name="_格式1__投标人资格证明文件"/>
      <w:bookmarkEnd w:id="44"/>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5" w:name="_Toc73613640"/>
      <w:r w:rsidRPr="00A551E5">
        <w:rPr>
          <w:rFonts w:ascii="仿宋" w:eastAsia="仿宋" w:hAnsi="仿宋" w:hint="eastAsia"/>
        </w:rPr>
        <w:t>评标指引表</w:t>
      </w:r>
      <w:bookmarkEnd w:id="45"/>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w:t>
            </w:r>
            <w:r w:rsidR="00BC5902">
              <w:rPr>
                <w:rFonts w:ascii="宋体" w:hAnsi="宋体" w:hint="eastAsia"/>
                <w:szCs w:val="21"/>
              </w:rPr>
              <w:t>部分</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w:t>
            </w:r>
            <w:r w:rsidR="00BC5902">
              <w:rPr>
                <w:rFonts w:ascii="宋体" w:hAnsi="宋体" w:hint="eastAsia"/>
                <w:szCs w:val="21"/>
              </w:rPr>
              <w:t>部分</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w:t>
            </w:r>
            <w:r w:rsidR="00BC5902">
              <w:rPr>
                <w:rFonts w:ascii="宋体" w:hAnsi="宋体" w:hint="eastAsia"/>
                <w:szCs w:val="21"/>
              </w:rPr>
              <w:t>部分</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sidRPr="00302461">
        <w:rPr>
          <w:rFonts w:asciiTheme="minorEastAsia" w:eastAsiaTheme="minorEastAsia" w:hAnsiTheme="minorEastAsia" w:hint="eastAsia"/>
          <w:sz w:val="24"/>
        </w:rPr>
        <w:t>格式1</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投标人资格证明文件</w:t>
      </w:r>
      <w:bookmarkEnd w:id="46"/>
      <w:bookmarkEnd w:id="47"/>
      <w:bookmarkEnd w:id="48"/>
      <w:bookmarkEnd w:id="49"/>
    </w:p>
    <w:p w:rsidR="00C3640A" w:rsidRDefault="00C3640A" w:rsidP="001F0CFA">
      <w:pPr>
        <w:adjustRightInd w:val="0"/>
        <w:snapToGrid w:val="0"/>
        <w:spacing w:line="360" w:lineRule="auto"/>
        <w:rPr>
          <w:rFonts w:ascii="宋体" w:hAnsi="宋体"/>
          <w:bCs/>
          <w:snapToGrid w:val="0"/>
          <w:kern w:val="0"/>
          <w:szCs w:val="21"/>
        </w:rPr>
      </w:pPr>
    </w:p>
    <w:p w:rsidR="00911F3B" w:rsidRDefault="00911F3B" w:rsidP="00911F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911F3B" w:rsidRDefault="00911F3B" w:rsidP="00911F3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911F3B" w:rsidRPr="005677FA" w:rsidRDefault="00911F3B" w:rsidP="00911F3B">
      <w:pPr>
        <w:adjustRightInd w:val="0"/>
        <w:snapToGrid w:val="0"/>
        <w:spacing w:line="360" w:lineRule="auto"/>
        <w:ind w:firstLineChars="202" w:firstLine="424"/>
        <w:rPr>
          <w:rFonts w:ascii="宋体" w:hAnsi="宋体"/>
        </w:rPr>
      </w:pPr>
      <w:r>
        <w:rPr>
          <w:rFonts w:ascii="宋体" w:hAnsi="宋体" w:hint="eastAsia"/>
        </w:rPr>
        <w:t>3、</w:t>
      </w:r>
      <w:r w:rsidRPr="005677FA">
        <w:rPr>
          <w:rFonts w:ascii="宋体" w:hAnsi="宋体" w:hint="eastAsia"/>
        </w:rPr>
        <w:t>股东构成审查表</w:t>
      </w:r>
    </w:p>
    <w:p w:rsidR="00911F3B" w:rsidRDefault="00911F3B" w:rsidP="00911F3B">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1F0CFA" w:rsidRPr="00911F3B"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7B7652" w:rsidP="00C66CDE">
      <w:pPr>
        <w:adjustRightInd w:val="0"/>
        <w:spacing w:line="300" w:lineRule="auto"/>
        <w:ind w:hanging="2"/>
        <w:jc w:val="center"/>
      </w:pPr>
      <w:r>
        <w:rPr>
          <w:rFonts w:hint="eastAsia"/>
          <w:b/>
          <w:snapToGrid w:val="0"/>
          <w:kern w:val="0"/>
          <w:sz w:val="28"/>
        </w:rPr>
        <w:t>政府采购投标及履约承诺函</w:t>
      </w:r>
    </w:p>
    <w:p w:rsidR="00C66CDE" w:rsidRDefault="00C66CDE" w:rsidP="00C66CDE">
      <w:pPr>
        <w:spacing w:line="360" w:lineRule="auto"/>
        <w:rPr>
          <w:rFonts w:ascii="宋体" w:hAnsi="宋体" w:cs="Courier New"/>
          <w:snapToGrid w:val="0"/>
          <w:szCs w:val="18"/>
        </w:rPr>
      </w:pPr>
    </w:p>
    <w:p w:rsidR="00C66CDE" w:rsidRDefault="00C66CDE" w:rsidP="00F0603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F0603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56DB7" w:rsidRDefault="00C56DB7" w:rsidP="00F06034">
      <w:pPr>
        <w:spacing w:line="400" w:lineRule="exact"/>
        <w:ind w:firstLineChars="200" w:firstLine="420"/>
        <w:rPr>
          <w:rFonts w:ascii="宋体" w:hAnsi="宋体"/>
          <w:szCs w:val="21"/>
        </w:rPr>
      </w:pPr>
      <w:r>
        <w:rPr>
          <w:rFonts w:ascii="宋体" w:hAnsi="宋体" w:hint="eastAsia"/>
          <w:szCs w:val="21"/>
        </w:rPr>
        <w:t>1.我单位</w:t>
      </w:r>
      <w:r w:rsidR="00D5765B"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C56DB7" w:rsidRDefault="00C56DB7" w:rsidP="00F0603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56DB7" w:rsidRDefault="00C56DB7" w:rsidP="00F0603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00F06034">
        <w:rPr>
          <w:rFonts w:hint="eastAsia"/>
        </w:rPr>
        <w:t>；</w:t>
      </w:r>
      <w:r w:rsidR="00F06034"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4.我单位承诺不非法转包或分包。</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56DB7" w:rsidRDefault="00C56DB7" w:rsidP="00F0603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56DB7" w:rsidRDefault="00C56DB7" w:rsidP="00F0603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56DB7" w:rsidRDefault="00C56DB7" w:rsidP="00F0603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56DB7" w:rsidRDefault="00C56DB7" w:rsidP="00F0603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C56DB7" w:rsidRDefault="00C56DB7" w:rsidP="00F06034">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r w:rsidR="00061C10" w:rsidRPr="00C56DB7">
        <w:rPr>
          <w:rFonts w:ascii="宋体" w:hAnsi="宋体" w:hint="eastAsia"/>
          <w:szCs w:val="21"/>
        </w:rPr>
        <w:t>。</w:t>
      </w:r>
    </w:p>
    <w:p w:rsidR="00C66CDE" w:rsidRPr="00C56DB7" w:rsidRDefault="00C66CDE" w:rsidP="00F0603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F06034">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F06034" w:rsidRDefault="00C66CDE" w:rsidP="00F06034">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06034" w:rsidRDefault="00F06034">
      <w:pPr>
        <w:widowControl/>
        <w:jc w:val="left"/>
      </w:pPr>
      <w:r>
        <w:br w:type="page"/>
      </w:r>
    </w:p>
    <w:p w:rsidR="00C66CDE" w:rsidRDefault="00C66CDE" w:rsidP="00F06034">
      <w:pPr>
        <w:adjustRightInd w:val="0"/>
        <w:snapToGrid w:val="0"/>
        <w:spacing w:line="360" w:lineRule="auto"/>
        <w:ind w:firstLine="600"/>
        <w:jc w:val="right"/>
      </w:pPr>
    </w:p>
    <w:p w:rsidR="00F06034" w:rsidRPr="00E97A7D" w:rsidRDefault="00F06034" w:rsidP="00F06034">
      <w:pPr>
        <w:pStyle w:val="3"/>
        <w:spacing w:before="0" w:after="0" w:line="360" w:lineRule="auto"/>
        <w:jc w:val="center"/>
        <w:rPr>
          <w:rFonts w:asciiTheme="minorEastAsia" w:eastAsiaTheme="minorEastAsia" w:hAnsiTheme="minorEastAsia"/>
          <w:kern w:val="0"/>
          <w:sz w:val="28"/>
          <w:szCs w:val="28"/>
        </w:rPr>
      </w:pPr>
      <w:bookmarkStart w:id="50" w:name="_Toc73613641"/>
      <w:r w:rsidRPr="00E97A7D">
        <w:rPr>
          <w:rFonts w:asciiTheme="minorEastAsia" w:eastAsiaTheme="minorEastAsia" w:hAnsiTheme="minorEastAsia" w:hint="eastAsia"/>
          <w:kern w:val="0"/>
          <w:sz w:val="28"/>
          <w:szCs w:val="28"/>
        </w:rPr>
        <w:t>股东构成审查表</w:t>
      </w:r>
      <w:bookmarkEnd w:id="50"/>
    </w:p>
    <w:p w:rsidR="00F06034" w:rsidRPr="00D834AD" w:rsidRDefault="00F06034" w:rsidP="00F06034"/>
    <w:p w:rsidR="00F06034" w:rsidRDefault="00F06034" w:rsidP="00F0603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F06034" w:rsidRPr="00D834AD" w:rsidRDefault="00F06034" w:rsidP="00F06034">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F06034" w:rsidRPr="00D834AD" w:rsidTr="00F06034">
        <w:trPr>
          <w:trHeight w:val="779"/>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F06034"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F06034" w:rsidRPr="00D834AD" w:rsidRDefault="00A23B89" w:rsidP="00A23B89">
            <w:pPr>
              <w:spacing w:line="360" w:lineRule="auto"/>
              <w:rPr>
                <w:rFonts w:asciiTheme="minorEastAsia" w:eastAsiaTheme="minorEastAsia" w:hAnsiTheme="minorEastAsia"/>
                <w:szCs w:val="21"/>
              </w:rPr>
            </w:pPr>
            <w:r w:rsidRPr="00A23B89">
              <w:rPr>
                <w:rFonts w:asciiTheme="minorEastAsia" w:eastAsiaTheme="minorEastAsia" w:hAnsiTheme="minorEastAsia" w:hint="eastAsia"/>
                <w:szCs w:val="21"/>
              </w:rPr>
              <w:t>股东情况</w:t>
            </w:r>
            <w:r>
              <w:rPr>
                <w:rFonts w:asciiTheme="minorEastAsia" w:eastAsiaTheme="minorEastAsia" w:hAnsiTheme="minorEastAsia" w:hint="eastAsia"/>
                <w:szCs w:val="21"/>
              </w:rPr>
              <w:t>：</w:t>
            </w:r>
            <w:r w:rsidR="00F06034" w:rsidRPr="00D834AD">
              <w:rPr>
                <w:rFonts w:asciiTheme="minorEastAsia" w:eastAsiaTheme="minorEastAsia" w:hAnsiTheme="minorEastAsia" w:hint="eastAsia"/>
                <w:szCs w:val="21"/>
              </w:rPr>
              <w:t>控股投标供应商的股东名单</w:t>
            </w:r>
          </w:p>
        </w:tc>
        <w:tc>
          <w:tcPr>
            <w:tcW w:w="1748" w:type="dxa"/>
            <w:vAlign w:val="center"/>
          </w:tcPr>
          <w:p w:rsidR="00F06034" w:rsidRPr="00D834AD" w:rsidRDefault="00A23B89" w:rsidP="00F0603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bl>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F95676" w:rsidRPr="00F95676">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00A23B89">
        <w:rPr>
          <w:rFonts w:asciiTheme="minorEastAsia" w:eastAsiaTheme="minorEastAsia" w:hAnsiTheme="minorEastAsia" w:hint="eastAsia"/>
          <w:b/>
          <w:color w:val="FF0000"/>
          <w:szCs w:val="21"/>
        </w:rPr>
        <w:t>；</w:t>
      </w:r>
      <w:r w:rsidRPr="00D834AD">
        <w:rPr>
          <w:rFonts w:asciiTheme="minorEastAsia" w:eastAsiaTheme="minorEastAsia" w:hAnsiTheme="minorEastAsia" w:hint="eastAsia"/>
          <w:b/>
          <w:color w:val="FF0000"/>
          <w:szCs w:val="21"/>
        </w:rPr>
        <w:t>股东情况仅需列明股东</w:t>
      </w:r>
      <w:r w:rsidR="00A23B89">
        <w:rPr>
          <w:rFonts w:asciiTheme="minorEastAsia" w:eastAsiaTheme="minorEastAsia" w:hAnsiTheme="minorEastAsia" w:hint="eastAsia"/>
          <w:b/>
          <w:color w:val="FF0000"/>
          <w:szCs w:val="21"/>
        </w:rPr>
        <w:t>名单即可</w:t>
      </w:r>
      <w:r>
        <w:rPr>
          <w:rFonts w:asciiTheme="minorEastAsia" w:eastAsiaTheme="minorEastAsia" w:hAnsiTheme="minorEastAsia" w:hint="eastAsia"/>
          <w:b/>
          <w:color w:val="FF0000"/>
          <w:szCs w:val="21"/>
        </w:rPr>
        <w:t>。</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r>
        <w:rPr>
          <w:rFonts w:asciiTheme="minorEastAsia" w:eastAsiaTheme="minorEastAsia" w:hAnsiTheme="minorEastAsia" w:hint="eastAsia"/>
          <w:b/>
          <w:color w:val="FF0000"/>
          <w:szCs w:val="21"/>
        </w:rPr>
        <w:t>。</w:t>
      </w:r>
    </w:p>
    <w:p w:rsidR="00F06034"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06034" w:rsidRPr="001618CC" w:rsidRDefault="00F06034" w:rsidP="00F06034">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06034" w:rsidRDefault="00F06034" w:rsidP="00F06034">
      <w:pPr>
        <w:spacing w:line="300" w:lineRule="auto"/>
        <w:rPr>
          <w:rFonts w:asciiTheme="minorEastAsia" w:eastAsiaTheme="minorEastAsia" w:hAnsiTheme="minorEastAsia"/>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F06034" w:rsidRDefault="00F06034" w:rsidP="00F06034">
      <w:pPr>
        <w:spacing w:line="300" w:lineRule="auto"/>
        <w:rPr>
          <w:rFonts w:asciiTheme="minorEastAsia" w:eastAsiaTheme="minorEastAsia" w:hAnsiTheme="minorEastAsia"/>
          <w:snapToGrid w:val="0"/>
          <w:szCs w:val="21"/>
        </w:rPr>
      </w:pPr>
    </w:p>
    <w:p w:rsidR="00895364" w:rsidRPr="00D834AD" w:rsidRDefault="00895364" w:rsidP="00F06034">
      <w:pPr>
        <w:spacing w:line="300" w:lineRule="auto"/>
        <w:rPr>
          <w:rFonts w:asciiTheme="minorEastAsia" w:eastAsiaTheme="minorEastAsia" w:hAnsiTheme="minorEastAsia"/>
          <w:snapToGrid w:val="0"/>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F06034" w:rsidRPr="00D834AD" w:rsidRDefault="00F06034" w:rsidP="00F06034">
      <w:pPr>
        <w:spacing w:line="360" w:lineRule="auto"/>
        <w:ind w:firstLine="600"/>
        <w:jc w:val="right"/>
        <w:rPr>
          <w:rFonts w:asciiTheme="minorEastAsia" w:eastAsiaTheme="minorEastAsia" w:hAnsiTheme="minorEastAsia"/>
          <w:szCs w:val="21"/>
        </w:rPr>
      </w:pPr>
      <w:r w:rsidRPr="00D834AD">
        <w:rPr>
          <w:rFonts w:asciiTheme="minorEastAsia" w:eastAsiaTheme="minorEastAsia" w:hAnsiTheme="minorEastAsia" w:hint="eastAsia"/>
          <w:szCs w:val="21"/>
        </w:rPr>
        <w:t>年     月    日</w:t>
      </w:r>
    </w:p>
    <w:p w:rsidR="00F06034" w:rsidRDefault="00F06034" w:rsidP="00F06034">
      <w:pPr>
        <w:adjustRightInd w:val="0"/>
        <w:snapToGrid w:val="0"/>
        <w:spacing w:line="360" w:lineRule="auto"/>
        <w:ind w:firstLine="600"/>
        <w:jc w:val="right"/>
        <w:rPr>
          <w:rFonts w:ascii="宋体" w:hAnsi="宋体"/>
          <w:b/>
          <w:sz w:val="30"/>
          <w:szCs w:val="30"/>
        </w:rPr>
      </w:pPr>
    </w:p>
    <w:p w:rsidR="00C66CDE" w:rsidRDefault="00C66CDE" w:rsidP="001F0CFA">
      <w:pPr>
        <w:tabs>
          <w:tab w:val="left" w:pos="450"/>
        </w:tabs>
        <w:jc w:val="center"/>
        <w:rPr>
          <w:rFonts w:ascii="宋体" w:hAnsi="宋体"/>
          <w:b/>
          <w:sz w:val="30"/>
          <w:szCs w:val="30"/>
        </w:rPr>
      </w:pPr>
    </w:p>
    <w:p w:rsidR="00BA1865" w:rsidRPr="00302461" w:rsidRDefault="00BA1865" w:rsidP="00BA186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sidRPr="00BA1865">
        <w:rPr>
          <w:rFonts w:asciiTheme="minorEastAsia" w:eastAsiaTheme="minorEastAsia" w:hAnsiTheme="minorEastAsia" w:hint="eastAsia"/>
          <w:sz w:val="24"/>
        </w:rPr>
        <w:t>法定代表人证明书</w:t>
      </w:r>
      <w:r>
        <w:rPr>
          <w:rFonts w:asciiTheme="minorEastAsia" w:eastAsiaTheme="minorEastAsia" w:hAnsiTheme="minorEastAsia" w:hint="eastAsia"/>
          <w:sz w:val="24"/>
        </w:rPr>
        <w:t>及授权委托书</w:t>
      </w:r>
    </w:p>
    <w:p w:rsidR="00BA1865" w:rsidRPr="00BA1865" w:rsidRDefault="00BA1865" w:rsidP="001F0CFA">
      <w:pPr>
        <w:tabs>
          <w:tab w:val="left" w:pos="450"/>
        </w:tabs>
        <w:jc w:val="center"/>
        <w:rPr>
          <w:rFonts w:ascii="宋体" w:hAnsi="宋体"/>
          <w:b/>
          <w:sz w:val="30"/>
          <w:szCs w:val="30"/>
        </w:rPr>
      </w:pPr>
    </w:p>
    <w:p w:rsidR="001F0CFA" w:rsidRPr="00E97A7D" w:rsidRDefault="00C66CDE" w:rsidP="001F0CFA">
      <w:pPr>
        <w:tabs>
          <w:tab w:val="left" w:pos="450"/>
        </w:tabs>
        <w:jc w:val="center"/>
        <w:rPr>
          <w:rFonts w:ascii="宋体" w:hAnsi="宋体"/>
          <w:b/>
          <w:sz w:val="28"/>
          <w:szCs w:val="28"/>
        </w:rPr>
      </w:pPr>
      <w:r w:rsidRPr="00E97A7D">
        <w:rPr>
          <w:rFonts w:ascii="宋体" w:hAnsi="宋体" w:hint="eastAsia"/>
          <w:b/>
          <w:sz w:val="28"/>
          <w:szCs w:val="28"/>
        </w:rPr>
        <w:t>法定代表人证明书</w:t>
      </w:r>
      <w:r w:rsidR="002A3C88" w:rsidRPr="00E97A7D">
        <w:rPr>
          <w:rFonts w:ascii="宋体" w:hAnsi="宋体" w:hint="eastAsia"/>
          <w:b/>
          <w:sz w:val="28"/>
          <w:szCs w:val="28"/>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F91D5E" w:rsidP="001F0CFA">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style="mso-next-textbox:#Rectangle 5">
              <w:txbxContent>
                <w:p w:rsidR="00E75A86" w:rsidRDefault="00E75A86" w:rsidP="001F0CFA">
                  <w:pPr>
                    <w:ind w:firstLineChars="600" w:firstLine="1260"/>
                  </w:pPr>
                  <w:r>
                    <w:rPr>
                      <w:rFonts w:hint="eastAsia"/>
                    </w:rPr>
                    <w:t xml:space="preserve">     </w:t>
                  </w:r>
                  <w:r>
                    <w:rPr>
                      <w:rFonts w:hint="eastAsia"/>
                    </w:rPr>
                    <w:t>法定代表人</w:t>
                  </w:r>
                </w:p>
                <w:p w:rsidR="00E75A86" w:rsidRDefault="00E75A86" w:rsidP="001F0CFA">
                  <w:pPr>
                    <w:ind w:firstLineChars="500" w:firstLine="1050"/>
                  </w:pPr>
                  <w:r>
                    <w:rPr>
                      <w:rFonts w:hint="eastAsia"/>
                    </w:rPr>
                    <w:t xml:space="preserve"> </w:t>
                  </w:r>
                  <w:r>
                    <w:rPr>
                      <w:rFonts w:hint="eastAsia"/>
                    </w:rPr>
                    <w:t>居民身份证复印件粘贴处</w:t>
                  </w:r>
                </w:p>
                <w:p w:rsidR="00E75A86" w:rsidRDefault="00E75A86" w:rsidP="001F0CFA">
                  <w:pPr>
                    <w:ind w:firstLineChars="500" w:firstLine="1050"/>
                  </w:pPr>
                </w:p>
                <w:p w:rsidR="00E75A86" w:rsidRDefault="00E75A86" w:rsidP="001F0CFA">
                  <w:pPr>
                    <w:ind w:firstLineChars="850" w:firstLine="1785"/>
                  </w:pPr>
                  <w:r>
                    <w:rPr>
                      <w:rFonts w:hint="eastAsia"/>
                    </w:rPr>
                    <w:t>（反面）</w:t>
                  </w:r>
                </w:p>
                <w:p w:rsidR="00E75A86" w:rsidRDefault="00E75A86" w:rsidP="001F0CFA">
                  <w:pPr>
                    <w:ind w:firstLineChars="500" w:firstLine="1050"/>
                  </w:pPr>
                </w:p>
                <w:p w:rsidR="00E75A86" w:rsidRDefault="00E75A86" w:rsidP="001F0CFA"/>
              </w:txbxContent>
            </v:textbox>
          </v:rect>
        </w:pict>
      </w:r>
      <w:r>
        <w:rPr>
          <w:rFonts w:ascii="宋体"/>
          <w:b/>
          <w:bCs/>
        </w:rPr>
        <w:pict>
          <v:rect id="Rectangle 4" o:spid="_x0000_s3095" style="position:absolute;left:0;text-align:left;margin-left:-11.85pt;margin-top:10.75pt;width:243pt;height:156pt;z-index:251680768">
            <v:textbox style="mso-next-textbox:#Rectangle 4">
              <w:txbxContent>
                <w:p w:rsidR="00E75A86" w:rsidRDefault="00E75A86" w:rsidP="001F0CFA">
                  <w:pPr>
                    <w:ind w:firstLineChars="600" w:firstLine="1260"/>
                    <w:jc w:val="left"/>
                  </w:pPr>
                  <w:r>
                    <w:rPr>
                      <w:rFonts w:hint="eastAsia"/>
                    </w:rPr>
                    <w:t xml:space="preserve">     </w:t>
                  </w:r>
                  <w:r>
                    <w:rPr>
                      <w:rFonts w:hint="eastAsia"/>
                    </w:rPr>
                    <w:t>法定代表人</w:t>
                  </w:r>
                </w:p>
                <w:p w:rsidR="00E75A86" w:rsidRDefault="00E75A86" w:rsidP="001F0CFA">
                  <w:pPr>
                    <w:ind w:firstLineChars="500" w:firstLine="1050"/>
                    <w:jc w:val="left"/>
                  </w:pPr>
                  <w:r>
                    <w:rPr>
                      <w:rFonts w:hint="eastAsia"/>
                    </w:rPr>
                    <w:t xml:space="preserve"> </w:t>
                  </w:r>
                  <w:r>
                    <w:rPr>
                      <w:rFonts w:hint="eastAsia"/>
                    </w:rPr>
                    <w:t>居民身份证复印件粘贴处</w:t>
                  </w:r>
                </w:p>
                <w:p w:rsidR="00E75A86" w:rsidRDefault="00E75A86" w:rsidP="001F0CFA">
                  <w:pPr>
                    <w:ind w:firstLineChars="500" w:firstLine="1050"/>
                    <w:jc w:val="left"/>
                  </w:pPr>
                </w:p>
                <w:p w:rsidR="00E75A86" w:rsidRDefault="00E75A86" w:rsidP="001F0CFA">
                  <w:pPr>
                    <w:ind w:firstLineChars="850" w:firstLine="1785"/>
                    <w:jc w:val="left"/>
                  </w:pPr>
                  <w:r>
                    <w:rPr>
                      <w:rFonts w:hint="eastAsia"/>
                    </w:rPr>
                    <w:t>（正面）</w:t>
                  </w:r>
                </w:p>
                <w:p w:rsidR="00E75A86" w:rsidRDefault="00E75A86" w:rsidP="001F0CFA">
                  <w:pPr>
                    <w:ind w:firstLineChars="500" w:firstLine="1050"/>
                    <w:jc w:val="left"/>
                  </w:pPr>
                </w:p>
                <w:p w:rsidR="00E75A86" w:rsidRDefault="00E75A86"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r>
        <w:rPr>
          <w:rFonts w:ascii="宋体" w:hint="eastAsia"/>
          <w:b/>
          <w:bCs/>
        </w:rPr>
        <w:t xml:space="preserve">                         </w:t>
      </w: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r>
        <w:rPr>
          <w:rFonts w:hint="eastAsia"/>
          <w:u w:val="single"/>
        </w:rPr>
        <w:t xml:space="preserve">                                         </w:t>
      </w:r>
    </w:p>
    <w:p w:rsidR="00ED3C86" w:rsidRDefault="00ED3C86" w:rsidP="001F0CFA">
      <w:pPr>
        <w:spacing w:line="360" w:lineRule="auto"/>
        <w:ind w:firstLineChars="257" w:firstLine="540"/>
      </w:pPr>
    </w:p>
    <w:p w:rsidR="002E24BD" w:rsidRDefault="001F0CFA" w:rsidP="0008796E">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1F0CFA" w:rsidRDefault="001F0CFA" w:rsidP="001F0CFA">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r>
        <w:rPr>
          <w:rFonts w:hint="eastAsia"/>
          <w:b/>
          <w:bCs/>
        </w:rPr>
        <w:t xml:space="preserve"> </w:t>
      </w:r>
    </w:p>
    <w:p w:rsidR="001F0CFA" w:rsidRDefault="001F0CFA" w:rsidP="001F0CFA">
      <w:pPr>
        <w:adjustRightInd w:val="0"/>
        <w:snapToGrid w:val="0"/>
        <w:spacing w:line="360" w:lineRule="auto"/>
        <w:ind w:firstLine="629"/>
      </w:pPr>
      <w:r>
        <w:rPr>
          <w:rFonts w:hint="eastAsia"/>
        </w:rPr>
        <w:t>通讯地址：</w:t>
      </w:r>
      <w:r>
        <w:rPr>
          <w:rFonts w:hint="eastAsia"/>
          <w:b/>
          <w:bCs/>
        </w:rPr>
        <w:t xml:space="preserve"> </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r>
        <w:rPr>
          <w:rFonts w:hint="eastAsia"/>
        </w:rPr>
        <w:t xml:space="preserve"> </w:t>
      </w: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1F0CFA" w:rsidRDefault="00F91D5E" w:rsidP="001F0CFA">
      <w:pPr>
        <w:spacing w:line="440" w:lineRule="exact"/>
        <w:rPr>
          <w:rFonts w:ascii="黑体" w:eastAsia="黑体"/>
        </w:rPr>
      </w:pPr>
      <w:bookmarkStart w:id="51" w:name="_Toc226217114"/>
      <w:r w:rsidRPr="00F91D5E">
        <w:rPr>
          <w:rFonts w:ascii="宋体"/>
        </w:rPr>
        <w:pict>
          <v:rect id="Rectangle 2" o:spid="_x0000_s3093" style="position:absolute;left:0;text-align:left;margin-left:-10.35pt;margin-top:5.6pt;width:243pt;height:156pt;z-index:251678720">
            <v:textbox style="mso-next-textbox:#Rectangle 2">
              <w:txbxContent>
                <w:p w:rsidR="00E75A86" w:rsidRDefault="00E75A86" w:rsidP="001F0CFA">
                  <w:pPr>
                    <w:ind w:firstLineChars="600" w:firstLine="1260"/>
                  </w:pPr>
                  <w:r>
                    <w:rPr>
                      <w:rFonts w:hint="eastAsia"/>
                    </w:rPr>
                    <w:t>被授权人（授权代表）</w:t>
                  </w:r>
                </w:p>
                <w:p w:rsidR="00E75A86" w:rsidRDefault="00E75A86" w:rsidP="001F0CFA">
                  <w:pPr>
                    <w:ind w:firstLineChars="500" w:firstLine="1050"/>
                  </w:pPr>
                  <w:r>
                    <w:rPr>
                      <w:rFonts w:hint="eastAsia"/>
                    </w:rPr>
                    <w:t>居民身份证复印件粘贴处</w:t>
                  </w:r>
                </w:p>
                <w:p w:rsidR="00E75A86" w:rsidRDefault="00E75A86" w:rsidP="001F0CFA">
                  <w:pPr>
                    <w:ind w:firstLineChars="500" w:firstLine="1050"/>
                  </w:pPr>
                </w:p>
                <w:p w:rsidR="00E75A86" w:rsidRDefault="00E75A86" w:rsidP="001F0CFA">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style="mso-next-textbox:#Rectangle 3">
              <w:txbxContent>
                <w:p w:rsidR="00E75A86" w:rsidRDefault="00E75A86" w:rsidP="001F0CFA">
                  <w:pPr>
                    <w:ind w:firstLineChars="600" w:firstLine="1260"/>
                  </w:pPr>
                  <w:r>
                    <w:rPr>
                      <w:rFonts w:hint="eastAsia"/>
                    </w:rPr>
                    <w:t>被授权人（授权代表）</w:t>
                  </w:r>
                </w:p>
                <w:p w:rsidR="00E75A86" w:rsidRDefault="00E75A86" w:rsidP="001F0CFA">
                  <w:pPr>
                    <w:ind w:firstLineChars="500" w:firstLine="1050"/>
                  </w:pPr>
                  <w:r>
                    <w:rPr>
                      <w:rFonts w:hint="eastAsia"/>
                    </w:rPr>
                    <w:t>居民身份证复印件粘贴处</w:t>
                  </w:r>
                </w:p>
                <w:p w:rsidR="00E75A86" w:rsidRDefault="00E75A86" w:rsidP="001F0CFA">
                  <w:pPr>
                    <w:ind w:firstLineChars="500" w:firstLine="1050"/>
                  </w:pPr>
                </w:p>
                <w:p w:rsidR="00E75A86" w:rsidRDefault="00E75A86" w:rsidP="001F0CFA">
                  <w:pPr>
                    <w:ind w:firstLineChars="850" w:firstLine="1785"/>
                  </w:pPr>
                  <w:r>
                    <w:rPr>
                      <w:rFonts w:hint="eastAsia"/>
                    </w:rPr>
                    <w:t>（反面）</w:t>
                  </w:r>
                </w:p>
                <w:p w:rsidR="00E75A86" w:rsidRDefault="00E75A86" w:rsidP="001F0CFA"/>
              </w:txbxContent>
            </v:textbox>
          </v:rect>
        </w:pict>
      </w:r>
      <w:bookmarkEnd w:id="51"/>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3</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标</w:t>
      </w:r>
      <w:r w:rsidRPr="00302461">
        <w:rPr>
          <w:rFonts w:asciiTheme="minorEastAsia" w:eastAsiaTheme="minorEastAsia" w:hAnsiTheme="minorEastAsia"/>
          <w:sz w:val="24"/>
        </w:rPr>
        <w:t xml:space="preserve"> </w:t>
      </w:r>
      <w:r w:rsidRPr="00302461">
        <w:rPr>
          <w:rFonts w:asciiTheme="minorEastAsia" w:eastAsiaTheme="minorEastAsia" w:hAnsiTheme="minorEastAsia" w:hint="eastAsia"/>
          <w:sz w:val="24"/>
        </w:rPr>
        <w:t>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b/>
          <w:bCs/>
          <w:u w:val="single"/>
        </w:rPr>
        <w:t xml:space="preserve"> </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w:t>
      </w:r>
      <w:r w:rsidR="002A1715">
        <w:rPr>
          <w:rFonts w:asciiTheme="minorEastAsia" w:eastAsiaTheme="minorEastAsia" w:hAnsiTheme="minorEastAsia" w:cs="Courier New" w:hint="eastAsia"/>
          <w:snapToGrid w:val="0"/>
          <w:szCs w:val="18"/>
        </w:rPr>
        <w:t>备份光盘（或U盘）</w:t>
      </w:r>
      <w:r w:rsidRPr="00FB4206">
        <w:rPr>
          <w:rFonts w:asciiTheme="minorEastAsia" w:eastAsiaTheme="minorEastAsia" w:hAnsiTheme="minorEastAsia" w:cs="Courier New" w:hint="eastAsia"/>
          <w:snapToGrid w:val="0"/>
          <w:szCs w:val="18"/>
        </w:rPr>
        <w:t>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w:t>
      </w:r>
      <w:r w:rsidR="009D4134">
        <w:rPr>
          <w:rFonts w:ascii="宋体" w:hAnsi="宋体" w:cs="Courier New" w:hint="eastAsia"/>
          <w:snapToGrid w:val="0"/>
          <w:szCs w:val="18"/>
        </w:rPr>
        <w:t>中华人民共和国民法典</w:t>
      </w:r>
      <w:r w:rsidRPr="00FB4206">
        <w:rPr>
          <w:rFonts w:asciiTheme="minorEastAsia" w:eastAsiaTheme="minorEastAsia" w:hAnsiTheme="minorEastAsia" w:cs="Courier New" w:hint="eastAsia"/>
          <w:snapToGrid w:val="0"/>
          <w:szCs w:val="18"/>
        </w:rPr>
        <w:t>》履行自己的全部责任。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cs="Courier New" w:hint="eastAsia"/>
          <w:snapToGrid w:val="0"/>
          <w:szCs w:val="18"/>
        </w:rPr>
        <w:t xml:space="preserve"> </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w:t>
      </w:r>
      <w:r>
        <w:t xml:space="preserve">    </w:t>
      </w:r>
      <w:r>
        <w:t>位：</w:t>
      </w:r>
      <w:r>
        <w:t xml:space="preserve"> </w:t>
      </w:r>
      <w:r>
        <w:t>（盖章）</w:t>
      </w:r>
    </w:p>
    <w:p w:rsidR="001F0CFA" w:rsidRDefault="001F0CFA" w:rsidP="00FB420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1F0CFA" w:rsidRDefault="001F0CFA" w:rsidP="00FB4206">
      <w:pPr>
        <w:adjustRightInd w:val="0"/>
        <w:snapToGrid w:val="0"/>
        <w:spacing w:line="360" w:lineRule="auto"/>
        <w:ind w:firstLine="426"/>
      </w:pPr>
      <w:r>
        <w:t>地</w:t>
      </w:r>
      <w:r>
        <w:t xml:space="preserve">    </w:t>
      </w:r>
      <w:r>
        <w:t>址：</w:t>
      </w:r>
      <w:r>
        <w:t xml:space="preserve"> </w:t>
      </w:r>
    </w:p>
    <w:p w:rsidR="001F0CFA" w:rsidRDefault="001F0CFA" w:rsidP="00FB4206">
      <w:pPr>
        <w:adjustRightInd w:val="0"/>
        <w:snapToGrid w:val="0"/>
        <w:spacing w:line="360" w:lineRule="auto"/>
        <w:ind w:firstLine="426"/>
      </w:pPr>
      <w:r>
        <w:t>电</w:t>
      </w:r>
      <w:r>
        <w:t xml:space="preserve">    </w:t>
      </w:r>
      <w:r>
        <w:t>话：</w:t>
      </w:r>
      <w:r>
        <w:t xml:space="preserve">     </w:t>
      </w:r>
    </w:p>
    <w:p w:rsidR="001F0CFA" w:rsidRDefault="001F0CFA" w:rsidP="00FB4206">
      <w:pPr>
        <w:adjustRightInd w:val="0"/>
        <w:snapToGrid w:val="0"/>
        <w:spacing w:line="360" w:lineRule="auto"/>
        <w:ind w:firstLine="426"/>
      </w:pPr>
      <w:r>
        <w:t>传</w:t>
      </w:r>
      <w:r>
        <w:t xml:space="preserve">    </w:t>
      </w:r>
      <w:r>
        <w:t>真：</w:t>
      </w:r>
    </w:p>
    <w:p w:rsidR="001F0CFA" w:rsidRDefault="001F0CFA" w:rsidP="00FB4206">
      <w:pPr>
        <w:adjustRightInd w:val="0"/>
        <w:snapToGrid w:val="0"/>
        <w:spacing w:line="360" w:lineRule="auto"/>
        <w:ind w:firstLine="426"/>
      </w:pPr>
      <w:r>
        <w:t>邮</w:t>
      </w:r>
      <w:r>
        <w:t xml:space="preserve">    </w:t>
      </w:r>
      <w:r>
        <w:t>编：</w:t>
      </w:r>
    </w:p>
    <w:p w:rsidR="001F0CFA" w:rsidRDefault="001F0CFA" w:rsidP="00FB4206">
      <w:pPr>
        <w:adjustRightInd w:val="0"/>
        <w:snapToGrid w:val="0"/>
        <w:spacing w:line="360" w:lineRule="auto"/>
        <w:ind w:firstLine="426"/>
      </w:pPr>
      <w:r>
        <w:t>联</w:t>
      </w:r>
      <w:r>
        <w:t xml:space="preserve"> </w:t>
      </w:r>
      <w:r>
        <w:t>系</w:t>
      </w:r>
      <w:r>
        <w:t xml:space="preserve"> </w:t>
      </w:r>
      <w:r>
        <w:t>人：</w:t>
      </w:r>
      <w:r>
        <w:t xml:space="preserve"> </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4</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w:t>
      </w:r>
      <w:r>
        <w:rPr>
          <w:rFonts w:hint="eastAsia"/>
        </w:rPr>
        <w:t xml:space="preserve">     </w:t>
      </w:r>
      <w:r>
        <w:rPr>
          <w:rFonts w:hint="eastAsia"/>
        </w:rPr>
        <w:t>月</w:t>
      </w:r>
      <w:r w:rsidR="00FB4206">
        <w:rPr>
          <w:rFonts w:hint="eastAsia"/>
        </w:rPr>
        <w:t xml:space="preserve">    </w:t>
      </w:r>
      <w:r>
        <w:rPr>
          <w:rFonts w:hint="eastAsia"/>
        </w:rPr>
        <w:t>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 xml:space="preserve"> </w:t>
      </w:r>
      <w:r w:rsidRPr="002C49C6">
        <w:rPr>
          <w:rFonts w:asciiTheme="minorEastAsia" w:eastAsiaTheme="minorEastAsia" w:hAnsiTheme="minorEastAsia"/>
          <w:szCs w:val="21"/>
          <w:u w:val="single"/>
        </w:rPr>
        <w:tab/>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万元，资产总额为</w:t>
      </w:r>
      <w:r w:rsidRPr="002C49C6">
        <w:rPr>
          <w:rFonts w:asciiTheme="minorEastAsia" w:eastAsiaTheme="minorEastAsia" w:hAnsiTheme="minorEastAsia" w:hint="eastAsia"/>
          <w:szCs w:val="21"/>
          <w:u w:val="single"/>
        </w:rPr>
        <w:t xml:space="preserve">     </w:t>
      </w:r>
      <w:r w:rsidRPr="002C49C6">
        <w:rPr>
          <w:rFonts w:asciiTheme="minorEastAsia" w:eastAsiaTheme="minorEastAsia" w:hAnsiTheme="minorEastAsia"/>
          <w:szCs w:val="21"/>
        </w:rPr>
        <w:t>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356902">
      <w:pPr>
        <w:pStyle w:val="a8"/>
        <w:spacing w:before="11"/>
        <w:ind w:right="-1"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9E7B1E" w:rsidRDefault="009E7B1E"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sidRPr="00580E5C">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asciiTheme="minorEastAsia" w:eastAsiaTheme="minorEastAsia" w:hAnsiTheme="minorEastAsia" w:hint="eastAsia"/>
          <w:szCs w:val="21"/>
        </w:rPr>
        <w:t>。</w:t>
      </w:r>
    </w:p>
    <w:p w:rsidR="009E7B1E" w:rsidRPr="009E7B1E" w:rsidRDefault="009E7B1E" w:rsidP="007B081D">
      <w:pPr>
        <w:spacing w:line="360" w:lineRule="auto"/>
        <w:ind w:firstLineChars="200" w:firstLine="420"/>
        <w:rPr>
          <w:rFonts w:asciiTheme="minorEastAsia" w:eastAsiaTheme="minorEastAsia" w:hAnsiTheme="minorEastAsia"/>
          <w:szCs w:val="21"/>
        </w:rPr>
      </w:pP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w:t>
      </w:r>
      <w:r w:rsidR="00E419DB">
        <w:rPr>
          <w:rFonts w:ascii="宋体" w:hAnsi="宋体" w:hint="eastAsia"/>
          <w:szCs w:val="21"/>
        </w:rPr>
        <w:t xml:space="preserve"> </w:t>
      </w:r>
      <w:r w:rsidR="00E419DB" w:rsidRPr="009148F9">
        <w:rPr>
          <w:rFonts w:ascii="宋体" w:hAnsi="宋体" w:hint="eastAsia"/>
          <w:szCs w:val="21"/>
        </w:rPr>
        <w:t>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r w:rsidRPr="009148F9">
        <w:rPr>
          <w:rFonts w:ascii="宋体" w:hAnsi="宋体" w:hint="eastAsia"/>
          <w:szCs w:val="21"/>
        </w:rPr>
        <w:t xml:space="preserve">                                    </w:t>
      </w: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w:t>
      </w:r>
      <w:r>
        <w:rPr>
          <w:rFonts w:ascii="宋体" w:hAnsi="宋体" w:hint="eastAsia"/>
          <w:szCs w:val="21"/>
        </w:rPr>
        <w:t xml:space="preserve"> </w:t>
      </w:r>
      <w:r w:rsidRPr="009148F9">
        <w:rPr>
          <w:rFonts w:ascii="宋体" w:hAnsi="宋体" w:hint="eastAsia"/>
          <w:szCs w:val="21"/>
        </w:rPr>
        <w:t>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E7B1E" w:rsidRDefault="009E7B1E" w:rsidP="009E7B1E">
      <w:pPr>
        <w:spacing w:line="360" w:lineRule="auto"/>
        <w:ind w:firstLineChars="200" w:firstLine="420"/>
        <w:rPr>
          <w:rFonts w:ascii="宋体" w:hAnsi="宋体"/>
          <w:szCs w:val="21"/>
        </w:rPr>
      </w:pPr>
      <w:r>
        <w:rPr>
          <w:rFonts w:ascii="宋体" w:hAnsi="宋体" w:hint="eastAsia"/>
          <w:szCs w:val="21"/>
        </w:rPr>
        <w:t>本单位</w:t>
      </w:r>
      <w:r w:rsidRPr="00580E5C">
        <w:rPr>
          <w:rFonts w:ascii="宋体" w:hAnsi="宋体" w:hint="eastAsia"/>
          <w:szCs w:val="21"/>
        </w:rPr>
        <w:t>知悉《关于促进残疾人就业政府采购政策的通知》（财库〔2017〕141 号）的规定，承诺提供的声明函内容是真实的，如提供声明函内容不实，则依法追究相关法律责任</w:t>
      </w:r>
      <w:r>
        <w:rPr>
          <w:rFonts w:ascii="宋体" w:hAnsi="宋体" w:hint="eastAsia"/>
          <w:szCs w:val="21"/>
        </w:rPr>
        <w:t>。</w:t>
      </w:r>
    </w:p>
    <w:p w:rsidR="009E7B1E" w:rsidRPr="009E7B1E" w:rsidRDefault="009E7B1E" w:rsidP="001F0CFA">
      <w:pPr>
        <w:spacing w:line="360" w:lineRule="auto"/>
        <w:ind w:firstLineChars="200" w:firstLine="420"/>
        <w:rPr>
          <w:rFonts w:ascii="宋体" w:hAnsi="宋体"/>
          <w:szCs w:val="21"/>
        </w:rPr>
      </w:pP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lastRenderedPageBreak/>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r>
        <w:t xml:space="preserve">                                          </w:t>
      </w:r>
      <w:r>
        <w:rPr>
          <w:b/>
          <w:bCs/>
        </w:rPr>
        <w:t xml:space="preserve">  </w:t>
      </w: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5</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开标一览表</w:t>
      </w:r>
      <w:bookmarkEnd w:id="52"/>
      <w:bookmarkEnd w:id="53"/>
      <w:bookmarkEnd w:id="54"/>
      <w:bookmarkEnd w:id="55"/>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r w:rsidR="001F0CFA">
        <w:rPr>
          <w:bCs/>
          <w:snapToGrid w:val="0"/>
          <w:kern w:val="0"/>
        </w:rPr>
        <w:t xml:space="preserve">                               </w:t>
      </w:r>
    </w:p>
    <w:tbl>
      <w:tblPr>
        <w:tblW w:w="0" w:type="auto"/>
        <w:jc w:val="center"/>
        <w:tblInd w:w="-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315"/>
        <w:gridCol w:w="4330"/>
        <w:gridCol w:w="1843"/>
      </w:tblGrid>
      <w:tr w:rsidR="009E7B1E" w:rsidTr="009E7B1E">
        <w:trPr>
          <w:cantSplit/>
          <w:trHeight w:val="720"/>
          <w:jc w:val="center"/>
        </w:trPr>
        <w:tc>
          <w:tcPr>
            <w:tcW w:w="3315" w:type="dxa"/>
            <w:tcBorders>
              <w:top w:val="double" w:sz="4" w:space="0" w:color="auto"/>
              <w:bottom w:val="single" w:sz="4" w:space="0" w:color="auto"/>
            </w:tcBorders>
            <w:vAlign w:val="center"/>
          </w:tcPr>
          <w:p w:rsidR="009E7B1E" w:rsidRDefault="009E7B1E" w:rsidP="00207844">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9E7B1E" w:rsidRDefault="009E7B1E" w:rsidP="00207844">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9E7B1E" w:rsidRDefault="009E7B1E" w:rsidP="00207844">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9E7B1E" w:rsidRDefault="009E7B1E" w:rsidP="00207844">
            <w:pPr>
              <w:adjustRightInd w:val="0"/>
              <w:snapToGrid w:val="0"/>
              <w:spacing w:line="360" w:lineRule="auto"/>
              <w:jc w:val="center"/>
              <w:rPr>
                <w:snapToGrid w:val="0"/>
                <w:kern w:val="0"/>
              </w:rPr>
            </w:pPr>
            <w:r>
              <w:rPr>
                <w:rFonts w:hint="eastAsia"/>
                <w:snapToGrid w:val="0"/>
                <w:kern w:val="0"/>
              </w:rPr>
              <w:t>备注</w:t>
            </w:r>
          </w:p>
        </w:tc>
      </w:tr>
      <w:tr w:rsidR="009E7B1E" w:rsidTr="009E7B1E">
        <w:trPr>
          <w:cantSplit/>
          <w:trHeight w:val="1419"/>
          <w:jc w:val="center"/>
        </w:trPr>
        <w:tc>
          <w:tcPr>
            <w:tcW w:w="3315" w:type="dxa"/>
            <w:tcBorders>
              <w:top w:val="single" w:sz="4" w:space="0" w:color="auto"/>
            </w:tcBorders>
            <w:vAlign w:val="center"/>
          </w:tcPr>
          <w:p w:rsidR="009E7B1E" w:rsidRDefault="007C44C7" w:rsidP="00207844">
            <w:pPr>
              <w:adjustRightInd w:val="0"/>
              <w:snapToGrid w:val="0"/>
              <w:spacing w:line="360" w:lineRule="auto"/>
              <w:jc w:val="center"/>
            </w:pPr>
            <w:r>
              <w:rPr>
                <w:rFonts w:asciiTheme="minorEastAsia" w:eastAsiaTheme="minorEastAsia" w:hAnsiTheme="minorEastAsia" w:hint="eastAsia"/>
              </w:rPr>
              <w:t>深圳市中西医结合医院（包含下属24间社康服务中心）医疗责任保险（第三次招标）</w:t>
            </w:r>
          </w:p>
        </w:tc>
        <w:tc>
          <w:tcPr>
            <w:tcW w:w="4330" w:type="dxa"/>
            <w:tcBorders>
              <w:top w:val="single" w:sz="4" w:space="0" w:color="auto"/>
            </w:tcBorders>
            <w:vAlign w:val="center"/>
          </w:tcPr>
          <w:p w:rsidR="009E7B1E" w:rsidRDefault="009E7B1E" w:rsidP="00207844">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sidR="00333612">
              <w:rPr>
                <w:rFonts w:hint="eastAsia"/>
                <w:snapToGrid w:val="0"/>
                <w:kern w:val="0"/>
                <w:u w:val="single"/>
              </w:rPr>
              <w:t xml:space="preserve">           </w:t>
            </w:r>
          </w:p>
          <w:p w:rsidR="009E7B1E" w:rsidRDefault="009E7B1E" w:rsidP="00207844">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sidR="00333612">
              <w:rPr>
                <w:rFonts w:hint="eastAsia"/>
                <w:snapToGrid w:val="0"/>
                <w:kern w:val="0"/>
                <w:u w:val="single"/>
              </w:rPr>
              <w:t xml:space="preserve">           </w:t>
            </w:r>
          </w:p>
        </w:tc>
        <w:tc>
          <w:tcPr>
            <w:tcW w:w="1843" w:type="dxa"/>
            <w:tcBorders>
              <w:top w:val="single" w:sz="4" w:space="0" w:color="auto"/>
            </w:tcBorders>
            <w:vAlign w:val="center"/>
          </w:tcPr>
          <w:p w:rsidR="009E7B1E" w:rsidRDefault="009E7B1E"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w:t>
      </w:r>
      <w:r w:rsidR="00065240">
        <w:rPr>
          <w:rFonts w:hint="eastAsia"/>
          <w:snapToGrid w:val="0"/>
          <w:kern w:val="0"/>
        </w:rPr>
        <w:t>总</w:t>
      </w:r>
      <w:r w:rsidR="00237F7F" w:rsidRPr="007545C0">
        <w:rPr>
          <w:rFonts w:ascii="宋体" w:hAnsi="宋体" w:hint="eastAsia"/>
          <w:szCs w:val="21"/>
        </w:rPr>
        <w:t>价为综合报价，包含</w:t>
      </w:r>
      <w:r w:rsidR="00237F7F">
        <w:rPr>
          <w:rFonts w:ascii="宋体" w:hAnsi="宋体" w:hint="eastAsia"/>
          <w:szCs w:val="21"/>
        </w:rPr>
        <w:t>完成本项目所需的全部</w:t>
      </w:r>
      <w:r w:rsidR="00237F7F" w:rsidRPr="007545C0">
        <w:rPr>
          <w:rFonts w:ascii="宋体" w:hAnsi="宋体" w:hint="eastAsia"/>
          <w:szCs w:val="21"/>
        </w:rPr>
        <w:t>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6</w:t>
      </w:r>
      <w:r w:rsidR="00512EFD">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报价表</w:t>
      </w:r>
      <w:bookmarkEnd w:id="56"/>
      <w:bookmarkEnd w:id="57"/>
      <w:bookmarkEnd w:id="58"/>
      <w:bookmarkEnd w:id="59"/>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w:t>
      </w:r>
      <w:r w:rsidR="00065240">
        <w:rPr>
          <w:rFonts w:hint="eastAsia"/>
          <w:snapToGrid w:val="0"/>
          <w:kern w:val="0"/>
        </w:rPr>
        <w:t>报</w:t>
      </w:r>
      <w:r w:rsidR="00237F7F" w:rsidRPr="00237F7F">
        <w:rPr>
          <w:rFonts w:asciiTheme="minorEastAsia" w:eastAsiaTheme="minorEastAsia" w:hAnsiTheme="minorEastAsia" w:hint="eastAsia"/>
          <w:snapToGrid w:val="0"/>
          <w:kern w:val="0"/>
        </w:rPr>
        <w:t>价为综合报价，包含完成本项目所需的全部费用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Ind w:w="-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w:t>
            </w:r>
            <w:r w:rsidRPr="007545C0">
              <w:rPr>
                <w:snapToGrid w:val="0"/>
                <w:kern w:val="0"/>
              </w:rPr>
              <w:t xml:space="preserve">   </w:t>
            </w:r>
            <w:r w:rsidRPr="007545C0">
              <w:rPr>
                <w:snapToGrid w:val="0"/>
                <w:kern w:val="0"/>
              </w:rPr>
              <w:t>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E606E4">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E606E4">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065240">
        <w:rPr>
          <w:rFonts w:hint="eastAsia"/>
          <w:snapToGrid w:val="0"/>
          <w:kern w:val="0"/>
        </w:rPr>
        <w:t>总</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r>
        <w:br w:type="page"/>
      </w:r>
    </w:p>
    <w:p w:rsidR="00006922" w:rsidRDefault="00006922" w:rsidP="00006922"/>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7</w:t>
      </w:r>
      <w:r w:rsidRPr="00302461">
        <w:rPr>
          <w:rFonts w:asciiTheme="minorEastAsia" w:eastAsiaTheme="minorEastAsia" w:hAnsiTheme="minorEastAsia" w:hint="eastAsia"/>
          <w:sz w:val="24"/>
        </w:rPr>
        <w:t xml:space="preserve">  </w:t>
      </w:r>
      <w:r w:rsidR="00392999">
        <w:rPr>
          <w:rFonts w:asciiTheme="minorEastAsia" w:eastAsiaTheme="minorEastAsia" w:hAnsiTheme="minorEastAsia" w:hint="eastAsia"/>
          <w:sz w:val="24"/>
        </w:rPr>
        <w:t>服务方案</w:t>
      </w:r>
      <w:bookmarkEnd w:id="60"/>
      <w:bookmarkEnd w:id="61"/>
      <w:bookmarkEnd w:id="62"/>
      <w:bookmarkEnd w:id="63"/>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sidR="00212CE7">
        <w:rPr>
          <w:rFonts w:ascii="宋体" w:hAnsi="宋体" w:cs="宋体" w:hint="eastAsia"/>
          <w:szCs w:val="21"/>
        </w:rPr>
        <w:t>保险方案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sidR="00212CE7" w:rsidRPr="0084120D">
        <w:rPr>
          <w:rFonts w:ascii="宋体" w:hAnsi="宋体" w:hint="eastAsia"/>
          <w:snapToGrid w:val="0"/>
          <w:kern w:val="0"/>
          <w:szCs w:val="21"/>
        </w:rPr>
        <w:t>理赔服务方案</w:t>
      </w:r>
    </w:p>
    <w:p w:rsidR="00392999" w:rsidRDefault="00392999" w:rsidP="00392999">
      <w:pPr>
        <w:spacing w:line="360" w:lineRule="auto"/>
        <w:ind w:firstLineChars="200" w:firstLine="420"/>
        <w:rPr>
          <w:rFonts w:ascii="宋体" w:hAnsi="宋体" w:cs="宋体"/>
          <w:szCs w:val="21"/>
        </w:rPr>
      </w:pPr>
      <w:r w:rsidRPr="007545C0">
        <w:rPr>
          <w:rFonts w:ascii="宋体" w:hAnsi="宋体" w:cs="宋体" w:hint="eastAsia"/>
          <w:szCs w:val="21"/>
        </w:rPr>
        <w:t>3、</w:t>
      </w:r>
      <w:r w:rsidR="00212CE7" w:rsidRPr="00D529EE">
        <w:rPr>
          <w:rFonts w:ascii="宋体" w:hAnsi="宋体" w:hint="eastAsia"/>
          <w:szCs w:val="21"/>
        </w:rPr>
        <w:t>售后服务</w:t>
      </w:r>
      <w:r w:rsidR="00212CE7">
        <w:rPr>
          <w:rFonts w:ascii="宋体" w:hAnsi="宋体" w:hint="eastAsia"/>
          <w:szCs w:val="21"/>
        </w:rPr>
        <w:t>方案</w:t>
      </w:r>
    </w:p>
    <w:p w:rsidR="00392999" w:rsidRDefault="00392999" w:rsidP="00392999">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212CE7" w:rsidRDefault="00212CE7" w:rsidP="00392999">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hint="eastAsia"/>
          <w:szCs w:val="21"/>
        </w:rPr>
        <w:t>违约承诺</w:t>
      </w:r>
    </w:p>
    <w:p w:rsidR="00392999" w:rsidRPr="007545C0" w:rsidRDefault="00212CE7" w:rsidP="00392999">
      <w:pPr>
        <w:spacing w:line="360" w:lineRule="auto"/>
        <w:ind w:firstLineChars="200" w:firstLine="420"/>
        <w:rPr>
          <w:rFonts w:ascii="宋体" w:hAnsi="宋体"/>
          <w:szCs w:val="21"/>
        </w:rPr>
      </w:pPr>
      <w:r>
        <w:rPr>
          <w:rFonts w:ascii="宋体" w:hAnsi="宋体" w:hint="eastAsia"/>
          <w:szCs w:val="21"/>
        </w:rPr>
        <w:t>6</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212CE7" w:rsidP="00392999">
      <w:pPr>
        <w:spacing w:line="360" w:lineRule="auto"/>
        <w:ind w:left="420"/>
        <w:rPr>
          <w:rFonts w:ascii="宋体" w:hAnsi="宋体"/>
          <w:bCs/>
        </w:rPr>
      </w:pPr>
      <w:r>
        <w:rPr>
          <w:rFonts w:ascii="宋体" w:hAnsi="宋体" w:hint="eastAsia"/>
          <w:bCs/>
        </w:rPr>
        <w:t>7</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0008796E">
        <w:rPr>
          <w:rFonts w:asciiTheme="minorEastAsia" w:eastAsiaTheme="minorEastAsia" w:hAnsiTheme="minorEastAsia" w:hint="eastAsia"/>
          <w:sz w:val="24"/>
        </w:rPr>
        <w:t>8</w:t>
      </w:r>
      <w:r w:rsidRPr="00302461">
        <w:rPr>
          <w:rFonts w:asciiTheme="minorEastAsia" w:eastAsiaTheme="minorEastAsia" w:hAnsiTheme="minorEastAsia"/>
          <w:sz w:val="24"/>
        </w:rPr>
        <w:t xml:space="preserve">  </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392999" w:rsidRPr="007545C0" w:rsidRDefault="00F91D5E"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bCs/>
        </w:rPr>
        <w:instrText xml:space="preserve"> </w:instrText>
      </w:r>
      <w:r w:rsidR="00F16526">
        <w:rPr>
          <w:rFonts w:ascii="宋体" w:hAnsi="宋体" w:hint="eastAsia"/>
          <w:bCs/>
        </w:rPr>
        <w:instrText>= 4 \* GB2</w:instrText>
      </w:r>
      <w:r w:rsidR="00F16526">
        <w:rPr>
          <w:rFonts w:ascii="宋体" w:hAnsi="宋体"/>
          <w:bCs/>
        </w:rPr>
        <w:instrText xml:space="preserve"> </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r w:rsidR="00392999" w:rsidRPr="007545C0">
        <w:rPr>
          <w:rFonts w:ascii="宋体" w:hAnsi="宋体" w:hint="eastAsia"/>
          <w:b/>
          <w:u w:val="single"/>
        </w:rPr>
        <w:t xml:space="preserve">                                     </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w:t>
      </w:r>
      <w:r w:rsidR="00F16526">
        <w:rPr>
          <w:rFonts w:ascii="宋体" w:hAnsi="宋体" w:hint="eastAsia"/>
          <w:bCs/>
        </w:rPr>
        <w:t xml:space="preserve">                           </w:t>
      </w:r>
      <w:r w:rsidRPr="007545C0">
        <w:rPr>
          <w:rFonts w:ascii="宋体" w:hAnsi="宋体" w:hint="eastAsia"/>
          <w:bCs/>
        </w:rPr>
        <w:t>项目名称</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r w:rsidRPr="007545C0">
        <w:rPr>
          <w:rFonts w:ascii="宋体" w:hAnsi="宋体" w:hint="eastAsia"/>
          <w:b/>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0709"/>
      <w:bookmarkStart w:id="66" w:name="_Toc44691168"/>
      <w:bookmarkStart w:id="67" w:name="_Toc44691400"/>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9</w:t>
      </w:r>
      <w:r w:rsidRPr="00302461">
        <w:rPr>
          <w:rFonts w:asciiTheme="minorEastAsia" w:eastAsiaTheme="minorEastAsia" w:hAnsiTheme="minorEastAsia" w:hint="eastAsia"/>
          <w:sz w:val="24"/>
        </w:rPr>
        <w:t xml:space="preserve">  </w:t>
      </w:r>
      <w:r w:rsidR="007929D3" w:rsidRPr="007929D3">
        <w:rPr>
          <w:rFonts w:asciiTheme="minorEastAsia" w:eastAsiaTheme="minorEastAsia" w:hAnsiTheme="minorEastAsia" w:hint="eastAsia"/>
          <w:sz w:val="24"/>
        </w:rPr>
        <w:t>偏离表</w:t>
      </w:r>
      <w:bookmarkEnd w:id="64"/>
      <w:bookmarkEnd w:id="65"/>
      <w:bookmarkEnd w:id="66"/>
      <w:bookmarkEnd w:id="67"/>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w:t>
            </w:r>
            <w:r w:rsidR="000A1075">
              <w:rPr>
                <w:rFonts w:hint="eastAsia"/>
                <w:szCs w:val="21"/>
              </w:rPr>
              <w:t>“说明”</w:t>
            </w:r>
            <w:r>
              <w:rPr>
                <w:rFonts w:ascii="宋体" w:hAnsi="宋体" w:hint="eastAsia"/>
                <w:szCs w:val="21"/>
              </w:rPr>
              <w:t>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w:t>
            </w:r>
            <w:r w:rsidR="000A1075">
              <w:rPr>
                <w:rFonts w:hint="eastAsia"/>
                <w:szCs w:val="21"/>
              </w:rPr>
              <w:t>“说明”</w:t>
            </w:r>
            <w:r>
              <w:rPr>
                <w:rFonts w:ascii="宋体" w:hAnsi="宋体" w:hint="eastAsia"/>
                <w:szCs w:val="21"/>
              </w:rPr>
              <w:t>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w:t>
      </w:r>
      <w:r w:rsidR="00C212A5" w:rsidRPr="00C212A5">
        <w:rPr>
          <w:rFonts w:asciiTheme="minorEastAsia" w:eastAsiaTheme="minorEastAsia" w:hAnsiTheme="minorEastAsia" w:hint="eastAsia"/>
          <w:szCs w:val="21"/>
        </w:rPr>
        <w:t>显示不符合招标文件要求、模糊不清无法判断或未显示是否满足招标文件要求</w:t>
      </w:r>
      <w:r w:rsidRPr="00566C96">
        <w:rPr>
          <w:rFonts w:asciiTheme="minorEastAsia" w:eastAsiaTheme="minorEastAsia" w:hAnsiTheme="minorEastAsia" w:hint="eastAsia"/>
          <w:szCs w:val="21"/>
        </w:rPr>
        <w:t>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DA4E74" w:rsidRDefault="007929D3" w:rsidP="00C77D9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sidRPr="00302461">
        <w:rPr>
          <w:rFonts w:asciiTheme="minorEastAsia" w:eastAsiaTheme="minorEastAsia" w:hAnsiTheme="minorEastAsia"/>
          <w:sz w:val="24"/>
        </w:rPr>
        <w:tab/>
      </w:r>
      <w:bookmarkStart w:id="75" w:name="_Toc44690437"/>
      <w:bookmarkStart w:id="76" w:name="_Toc44690710"/>
      <w:bookmarkStart w:id="77" w:name="_Toc44691169"/>
      <w:bookmarkStart w:id="78" w:name="_Toc44691401"/>
      <w:r w:rsidR="001F0CFA"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10</w:t>
      </w:r>
      <w:r w:rsidR="001F0CFA" w:rsidRPr="00302461">
        <w:rPr>
          <w:rFonts w:asciiTheme="minorEastAsia" w:eastAsiaTheme="minorEastAsia" w:hAnsiTheme="minorEastAsia" w:hint="eastAsia"/>
          <w:sz w:val="24"/>
        </w:rPr>
        <w:t xml:space="preserve">  </w:t>
      </w:r>
      <w:bookmarkEnd w:id="75"/>
      <w:bookmarkEnd w:id="76"/>
      <w:bookmarkEnd w:id="77"/>
      <w:bookmarkEnd w:id="78"/>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9" w:name="_Toc73613642"/>
      <w:r w:rsidRPr="00555289">
        <w:rPr>
          <w:rFonts w:hint="eastAsia"/>
        </w:rPr>
        <w:t>第</w:t>
      </w:r>
      <w:r>
        <w:rPr>
          <w:rFonts w:hint="eastAsia"/>
        </w:rPr>
        <w:t>八</w:t>
      </w:r>
      <w:r w:rsidRPr="00555289">
        <w:rPr>
          <w:rFonts w:hint="eastAsia"/>
        </w:rPr>
        <w:t>章</w:t>
      </w:r>
      <w:r w:rsidRPr="00555289">
        <w:rPr>
          <w:rFonts w:hint="eastAsia"/>
        </w:rPr>
        <w:t xml:space="preserve">  </w:t>
      </w:r>
      <w:r w:rsidRPr="00C3640A">
        <w:rPr>
          <w:rFonts w:hint="eastAsia"/>
        </w:rPr>
        <w:t>合同条款</w:t>
      </w:r>
      <w:bookmarkEnd w:id="79"/>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w:t>
      </w:r>
      <w:r w:rsidRPr="00FC4B63">
        <w:rPr>
          <w:rFonts w:ascii="宋体" w:hAnsi="宋体" w:hint="eastAsia"/>
          <w:szCs w:val="21"/>
          <w:u w:val="single"/>
        </w:rPr>
        <w:t xml:space="preserve">                </w:t>
      </w:r>
      <w:r w:rsidRPr="00FC4B63">
        <w:rPr>
          <w:rFonts w:ascii="宋体" w:hAnsi="宋体" w:hint="eastAsia"/>
          <w:szCs w:val="21"/>
        </w:rPr>
        <w:t>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w:t>
      </w:r>
      <w:r w:rsidR="009D4134">
        <w:rPr>
          <w:rFonts w:ascii="宋体" w:hAnsi="宋体" w:cs="Courier New" w:hint="eastAsia"/>
          <w:snapToGrid w:val="0"/>
          <w:szCs w:val="18"/>
        </w:rPr>
        <w:t>中华人民共和国民法典</w:t>
      </w:r>
      <w:r w:rsidRPr="00EF2050">
        <w:rPr>
          <w:rFonts w:asciiTheme="minorEastAsia" w:hAnsiTheme="minorEastAsia" w:hint="eastAsia"/>
          <w:szCs w:val="21"/>
        </w:rPr>
        <w:t>》之规定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3C121F">
        <w:rPr>
          <w:rFonts w:hAnsi="宋体" w:cs="宋体" w:hint="eastAsia"/>
          <w:szCs w:val="21"/>
          <w:u w:val="single"/>
        </w:rPr>
        <w:t xml:space="preserve">                </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r w:rsidRPr="00F51642">
        <w:rPr>
          <w:rFonts w:hAnsi="宋体" w:hint="eastAsia"/>
          <w:szCs w:val="21"/>
          <w:u w:val="single"/>
        </w:rPr>
        <w:t xml:space="preserve">        </w:t>
      </w:r>
      <w:r w:rsidRPr="00FC4B63">
        <w:rPr>
          <w:rFonts w:hAnsi="宋体" w:hint="eastAsia"/>
          <w:szCs w:val="21"/>
        </w:rPr>
        <w:t>。</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w:t>
      </w:r>
      <w:r>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Pr="00EF2050">
        <w:rPr>
          <w:rFonts w:asciiTheme="minorEastAsia" w:hAnsiTheme="minorEastAsia" w:hint="eastAsia"/>
          <w:szCs w:val="21"/>
        </w:rPr>
        <w:t xml:space="preserve">              </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Pr="00EF2050">
        <w:rPr>
          <w:rFonts w:asciiTheme="minorEastAsia" w:hAnsiTheme="minorEastAsia" w:hint="eastAsia"/>
          <w:szCs w:val="21"/>
        </w:rPr>
        <w:t xml:space="preserve">              </w:t>
      </w:r>
      <w:r w:rsidRPr="00EF2050">
        <w:rPr>
          <w:rFonts w:asciiTheme="minorEastAsia" w:hAnsiTheme="minorEastAsia"/>
          <w:szCs w:val="21"/>
        </w:rPr>
        <w:t xml:space="preserve">  日期：   年     月    日</w:t>
      </w:r>
    </w:p>
    <w:p w:rsidR="00D22651" w:rsidRPr="000F3B7A" w:rsidRDefault="00D22651" w:rsidP="00C3640A">
      <w:pPr>
        <w:jc w:val="center"/>
        <w:rPr>
          <w:b/>
          <w:sz w:val="52"/>
          <w:szCs w:val="52"/>
        </w:rPr>
      </w:pPr>
    </w:p>
    <w:p w:rsidR="00C3640A" w:rsidRDefault="00C3640A"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9E7B1E">
      <w:pPr>
        <w:pStyle w:val="1"/>
      </w:pPr>
      <w:bookmarkStart w:id="80" w:name="_Toc73610161"/>
      <w:bookmarkStart w:id="81" w:name="_Toc73613643"/>
      <w:r>
        <w:rPr>
          <w:rFonts w:hint="eastAsia"/>
        </w:rPr>
        <w:t>第九章</w:t>
      </w:r>
      <w:r>
        <w:rPr>
          <w:rFonts w:hint="eastAsia"/>
        </w:rPr>
        <w:t xml:space="preserve">  </w:t>
      </w:r>
      <w:r>
        <w:rPr>
          <w:rFonts w:hint="eastAsia"/>
        </w:rPr>
        <w:t>附件</w:t>
      </w:r>
      <w:bookmarkEnd w:id="80"/>
      <w:bookmarkEnd w:id="81"/>
    </w:p>
    <w:p w:rsidR="009E7B1E" w:rsidRPr="007A424B" w:rsidRDefault="009E7B1E" w:rsidP="009E7B1E">
      <w:pPr>
        <w:pStyle w:val="3"/>
        <w:spacing w:before="0" w:after="0"/>
        <w:jc w:val="center"/>
      </w:pPr>
      <w:bookmarkStart w:id="82" w:name="_Toc73610162"/>
      <w:bookmarkStart w:id="83" w:name="_Toc73613644"/>
      <w:r w:rsidRPr="007A424B">
        <w:rPr>
          <w:rFonts w:hint="eastAsia"/>
        </w:rPr>
        <w:t>一、财政部</w:t>
      </w:r>
      <w:r w:rsidRPr="007A424B">
        <w:rPr>
          <w:rFonts w:hint="eastAsia"/>
        </w:rPr>
        <w:t xml:space="preserve"> </w:t>
      </w:r>
      <w:r w:rsidRPr="007A424B">
        <w:rPr>
          <w:rFonts w:hint="eastAsia"/>
        </w:rPr>
        <w:t>工业和信息化部关于印发《政府采购促进中小企业发展管理办法》的通知</w:t>
      </w:r>
      <w:bookmarkEnd w:id="82"/>
      <w:bookmarkEnd w:id="83"/>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财库〔2020〕46号</w:t>
      </w:r>
    </w:p>
    <w:p w:rsidR="009E7B1E" w:rsidRPr="007A424B" w:rsidRDefault="009E7B1E" w:rsidP="009E7B1E">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附件：政府采购促进中小企业发展管理办法</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财　　政　　部</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工业和信息化部</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2020年12月18日</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附件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政府采购促进中小企业发展管理办法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第一条</w:t>
      </w:r>
      <w:r w:rsidRPr="007A424B">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第二条</w:t>
      </w:r>
      <w:r w:rsidRPr="007A424B">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符合中小企业划分标准的个体工商户，在政府采购活动中视同中小企业。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第三条</w:t>
      </w:r>
      <w:r w:rsidRPr="007A424B">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第四条</w:t>
      </w:r>
      <w:r w:rsidRPr="007A424B">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（二）在工程采购项目中，工程由中小企业承建，即工程施工单位为中小企业；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第五条</w:t>
      </w:r>
      <w:r w:rsidRPr="007A424B">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第六条</w:t>
      </w:r>
      <w:r w:rsidRPr="007A424B">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符合下列情形之一的，可不专门面向中小企业预留采购份额：</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（四）框架协议采购项目；</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（五）省级以上人民政府财政部门规定的其他情形。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除上述情形外，其他均为适宜由中小企业提供的情形。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第七条</w:t>
      </w:r>
      <w:r w:rsidRPr="007A424B">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第八条</w:t>
      </w:r>
      <w:r w:rsidRPr="007A424B">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（一）将采购项目整体或者设置采购包专门面向中小企业采购；</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第九条</w:t>
      </w:r>
      <w:r w:rsidRPr="007A424B">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第十条</w:t>
      </w:r>
      <w:r w:rsidRPr="007A424B">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第十一条</w:t>
      </w:r>
      <w:r w:rsidRPr="007A424B">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第十二条</w:t>
      </w:r>
      <w:r w:rsidRPr="007A424B">
        <w:rPr>
          <w:rFonts w:asciiTheme="minorEastAsia" w:eastAsiaTheme="minorEastAsia" w:hAnsiTheme="minorEastAsia" w:hint="eastAsia"/>
          <w:color w:val="333333"/>
          <w:sz w:val="21"/>
          <w:szCs w:val="21"/>
        </w:rPr>
        <w:t xml:space="preserve">　采购项目涉及中小企业采购的，采购文件应当明确以下内容：</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（六）明确采购标的对应的中小企业划分标准所属行业；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（七）法律法规和省级以上人民政府财政部门规定的其他事项。</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第十三条</w:t>
      </w:r>
      <w:r w:rsidRPr="007A424B">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第十四条</w:t>
      </w:r>
      <w:r w:rsidRPr="007A424B">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第十五条</w:t>
      </w:r>
      <w:r w:rsidRPr="007A424B">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第十六条</w:t>
      </w:r>
      <w:r w:rsidRPr="007A424B">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第十七条</w:t>
      </w:r>
      <w:r w:rsidRPr="007A424B">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第十八条</w:t>
      </w:r>
      <w:r w:rsidRPr="007A424B">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第十九条</w:t>
      </w:r>
      <w:r w:rsidRPr="007A424B">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第二十条</w:t>
      </w:r>
      <w:r w:rsidRPr="007A424B">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第二十一条</w:t>
      </w:r>
      <w:r w:rsidRPr="007A424B">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第二十二条</w:t>
      </w:r>
      <w:r w:rsidRPr="007A424B">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第二十三条</w:t>
      </w:r>
      <w:r w:rsidRPr="007A424B">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第二十四条</w:t>
      </w:r>
      <w:r w:rsidRPr="007A424B">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9E7B1E" w:rsidRDefault="009E7B1E" w:rsidP="009E7B1E">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第二十五条</w:t>
      </w:r>
      <w:r w:rsidRPr="007A424B">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9E7B1E" w:rsidRPr="007A424B" w:rsidRDefault="009E7B1E" w:rsidP="009E7B1E">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9E7B1E" w:rsidRPr="007A424B" w:rsidRDefault="009E7B1E" w:rsidP="009E7B1E">
      <w:pPr>
        <w:spacing w:line="360" w:lineRule="auto"/>
        <w:rPr>
          <w:rFonts w:asciiTheme="minorEastAsia" w:eastAsiaTheme="minorEastAsia" w:hAnsiTheme="minorEastAsia"/>
          <w:szCs w:val="21"/>
        </w:rPr>
      </w:pPr>
    </w:p>
    <w:p w:rsidR="009E7B1E" w:rsidRPr="007A424B" w:rsidRDefault="009E7B1E" w:rsidP="009E7B1E">
      <w:pPr>
        <w:pStyle w:val="3"/>
        <w:spacing w:before="0" w:after="0"/>
        <w:jc w:val="center"/>
      </w:pPr>
      <w:bookmarkStart w:id="84" w:name="_Toc73610163"/>
      <w:bookmarkStart w:id="85" w:name="_Toc73613645"/>
      <w:r>
        <w:rPr>
          <w:rFonts w:hint="eastAsia"/>
        </w:rPr>
        <w:t>二</w:t>
      </w:r>
      <w:r w:rsidRPr="007A424B">
        <w:rPr>
          <w:rFonts w:hint="eastAsia"/>
        </w:rPr>
        <w:t>、</w:t>
      </w:r>
      <w:r w:rsidRPr="00746AEF">
        <w:rPr>
          <w:rFonts w:hint="eastAsia"/>
        </w:rPr>
        <w:t>关于印发中小企业划型标准规定的通知</w:t>
      </w:r>
      <w:bookmarkEnd w:id="84"/>
      <w:bookmarkEnd w:id="85"/>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工信部联企业〔2011〕300号</w:t>
      </w:r>
    </w:p>
    <w:p w:rsidR="00B170A8" w:rsidRDefault="009E7B1E" w:rsidP="009E7B1E">
      <w:pPr>
        <w:pStyle w:val="af4"/>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各省、自治区、直辖市人民政府，国务院各部委、各直属机构及有关单位：</w:t>
      </w:r>
      <w:r w:rsidRPr="007A424B">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9E7B1E" w:rsidRPr="007A424B" w:rsidRDefault="009E7B1E" w:rsidP="00B170A8">
      <w:pPr>
        <w:pStyle w:val="af4"/>
        <w:shd w:val="clear" w:color="auto" w:fill="FFFFFF"/>
        <w:spacing w:line="360" w:lineRule="auto"/>
        <w:jc w:val="right"/>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br/>
        <w:t xml:space="preserve">　　　　　　　　　　　　　　　　　　　　　工业和信息化部　国家统计局</w:t>
      </w:r>
      <w:r w:rsidRPr="007A424B">
        <w:rPr>
          <w:rFonts w:asciiTheme="minorEastAsia" w:eastAsiaTheme="minorEastAsia" w:hAnsiTheme="minorEastAsia" w:hint="eastAsia"/>
          <w:color w:val="000000"/>
          <w:sz w:val="21"/>
          <w:szCs w:val="21"/>
        </w:rPr>
        <w:br/>
        <w:t xml:space="preserve">　　　　　　　　　　　　　　　　　　　　国家发展和改革委员会　财政部</w:t>
      </w:r>
      <w:r w:rsidRPr="007A424B">
        <w:rPr>
          <w:rFonts w:asciiTheme="minorEastAsia" w:eastAsiaTheme="minorEastAsia" w:hAnsiTheme="minorEastAsia" w:hint="eastAsia"/>
          <w:color w:val="000000"/>
          <w:sz w:val="21"/>
          <w:szCs w:val="21"/>
        </w:rPr>
        <w:br/>
        <w:t xml:space="preserve">　　　　　　　　　　　　　　　　　　　　　　　　二○一一年六月十八日</w:t>
      </w:r>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Style w:val="af6"/>
          <w:rFonts w:asciiTheme="minorEastAsia" w:eastAsiaTheme="minorEastAsia" w:hAnsiTheme="minorEastAsia" w:hint="eastAsia"/>
          <w:color w:val="000000"/>
          <w:sz w:val="21"/>
          <w:szCs w:val="21"/>
        </w:rPr>
        <w:t>中小企业划型标准规定</w:t>
      </w:r>
    </w:p>
    <w:p w:rsidR="009E7B1E" w:rsidRDefault="009E7B1E" w:rsidP="009E7B1E">
      <w:pPr>
        <w:pStyle w:val="af4"/>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sidRPr="007A424B">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sidRPr="007A424B">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A424B">
        <w:rPr>
          <w:rFonts w:asciiTheme="minorEastAsia" w:eastAsiaTheme="minorEastAsia" w:hAnsiTheme="minorEastAsia" w:hint="eastAsia"/>
          <w:color w:val="000000"/>
          <w:sz w:val="21"/>
          <w:szCs w:val="21"/>
        </w:rPr>
        <w:br/>
        <w:t xml:space="preserve">　　四、各行业划型标准为：</w:t>
      </w:r>
      <w:r w:rsidRPr="007A424B">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7A424B">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A424B">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7A424B">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7A424B">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7A424B">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r>
      <w:r w:rsidRPr="007A424B">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7A424B">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7A424B">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7A424B">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7A424B">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7A424B">
        <w:rPr>
          <w:rFonts w:asciiTheme="minorEastAsia" w:eastAsiaTheme="minorEastAsia" w:hAnsiTheme="minorEastAsia" w:hint="eastAsia"/>
          <w:color w:val="000000"/>
          <w:sz w:val="21"/>
          <w:szCs w:val="21"/>
        </w:rPr>
        <w:br/>
        <w:t xml:space="preserve">　　五、企业类型的划分以统计部门的统计数据为依据。</w:t>
      </w:r>
      <w:r w:rsidRPr="007A424B">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sidRPr="007A424B">
        <w:rPr>
          <w:rFonts w:asciiTheme="minorEastAsia" w:eastAsiaTheme="minorEastAsia" w:hAnsiTheme="minorEastAsia" w:hint="eastAsia"/>
          <w:color w:val="000000"/>
          <w:sz w:val="21"/>
          <w:szCs w:val="21"/>
        </w:rPr>
        <w:br/>
      </w:r>
      <w:r w:rsidRPr="007A424B">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7A424B">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sidRPr="007A424B">
        <w:rPr>
          <w:rFonts w:asciiTheme="minorEastAsia" w:eastAsiaTheme="minorEastAsia" w:hAnsiTheme="minorEastAsia" w:hint="eastAsia"/>
          <w:color w:val="000000"/>
          <w:sz w:val="21"/>
          <w:szCs w:val="21"/>
        </w:rPr>
        <w:br/>
        <w:t xml:space="preserve">　　九、本规定由工业和信息化部、国家统计局会同有关部门负责解释。</w:t>
      </w:r>
      <w:r w:rsidRPr="007A424B">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9E7B1E" w:rsidRPr="007A424B" w:rsidRDefault="009E7B1E" w:rsidP="009E7B1E">
      <w:pPr>
        <w:pStyle w:val="af4"/>
        <w:shd w:val="clear" w:color="auto" w:fill="FFFFFF"/>
        <w:spacing w:line="360" w:lineRule="auto"/>
        <w:rPr>
          <w:rFonts w:asciiTheme="minorEastAsia" w:eastAsiaTheme="minorEastAsia" w:hAnsiTheme="minorEastAsia"/>
          <w:color w:val="000000"/>
          <w:sz w:val="21"/>
          <w:szCs w:val="21"/>
        </w:rPr>
      </w:pPr>
    </w:p>
    <w:p w:rsidR="009E7B1E" w:rsidRPr="007A424B" w:rsidRDefault="009E7B1E" w:rsidP="009E7B1E">
      <w:pPr>
        <w:pStyle w:val="3"/>
        <w:spacing w:before="0" w:after="0"/>
        <w:jc w:val="center"/>
        <w:rPr>
          <w:rFonts w:asciiTheme="minorEastAsia" w:eastAsiaTheme="minorEastAsia" w:hAnsiTheme="minorEastAsia"/>
        </w:rPr>
      </w:pPr>
      <w:bookmarkStart w:id="86" w:name="_Toc73610164"/>
      <w:bookmarkStart w:id="87" w:name="_Toc73613646"/>
      <w:r w:rsidRPr="007A424B">
        <w:rPr>
          <w:rFonts w:asciiTheme="minorEastAsia" w:eastAsiaTheme="minorEastAsia" w:hAnsiTheme="minorEastAsia" w:hint="eastAsia"/>
          <w:bCs w:val="0"/>
        </w:rPr>
        <w:t>三、</w:t>
      </w:r>
      <w:r w:rsidRPr="007A424B">
        <w:rPr>
          <w:rFonts w:asciiTheme="minorEastAsia" w:eastAsiaTheme="minorEastAsia" w:hAnsiTheme="minorEastAsia"/>
          <w:bCs w:val="0"/>
        </w:rPr>
        <w:t>国家统计局关于印发《统计上大中小微型企业划分办法 （2017）》的通知</w:t>
      </w:r>
      <w:bookmarkEnd w:id="86"/>
      <w:bookmarkEnd w:id="87"/>
      <w:r w:rsidRPr="007A424B">
        <w:rPr>
          <w:rFonts w:asciiTheme="minorEastAsia" w:eastAsiaTheme="minorEastAsia" w:hAnsiTheme="minorEastAsia"/>
          <w:bCs w:val="0"/>
        </w:rPr>
        <w:t> </w:t>
      </w:r>
    </w:p>
    <w:p w:rsidR="009E7B1E" w:rsidRPr="007A424B" w:rsidRDefault="009E7B1E" w:rsidP="009E7B1E">
      <w:pPr>
        <w:widowControl/>
        <w:shd w:val="clear" w:color="auto" w:fill="FFFFFF"/>
        <w:spacing w:line="360" w:lineRule="auto"/>
        <w:jc w:val="left"/>
        <w:rPr>
          <w:rFonts w:asciiTheme="minorEastAsia" w:eastAsiaTheme="minorEastAsia" w:hAnsiTheme="minorEastAsia" w:cs="Arial"/>
          <w:color w:val="999999"/>
          <w:kern w:val="0"/>
          <w:szCs w:val="2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各省、自治区、直辖市统计局，新疆生产建设兵团统计局，国务院各有关部门，国家统计局各调查总队：</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附件：《统计上大中小微型企业划分办法（2017）》修订说明</w:t>
      </w:r>
    </w:p>
    <w:p w:rsidR="009E7B1E" w:rsidRPr="007A424B" w:rsidRDefault="009E7B1E" w:rsidP="009E7B1E">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国家统计局</w:t>
      </w:r>
    </w:p>
    <w:p w:rsidR="009E7B1E" w:rsidRPr="007A424B" w:rsidRDefault="009E7B1E" w:rsidP="009E7B1E">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2017年12月28日</w:t>
      </w:r>
    </w:p>
    <w:p w:rsidR="009E7B1E" w:rsidRPr="007A424B" w:rsidRDefault="009E7B1E" w:rsidP="009E7B1E">
      <w:pPr>
        <w:widowControl/>
        <w:spacing w:line="360" w:lineRule="auto"/>
        <w:jc w:val="center"/>
        <w:rPr>
          <w:rFonts w:asciiTheme="minorEastAsia" w:eastAsiaTheme="minorEastAsia" w:hAnsiTheme="minorEastAsia" w:cs="宋体"/>
          <w:b/>
          <w:bCs/>
          <w:kern w:val="0"/>
          <w:szCs w:val="21"/>
        </w:rPr>
      </w:pP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二、本办法适用对象为在中华人民共和国境内依法设立的各种组织形式的法人企业或单位。个体工商户参照本办法进行划分。</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三、本办法适用范围包括：农、林、牧、渔业，采矿业，制造业，电力、热力、燃气及水生产和供应业，建筑业，批发和零售业，交通运输、仓储和邮政业，住宿和餐饮业，信息传输、软件和信息技术服务</w:t>
      </w:r>
      <w:r w:rsidRPr="007A424B">
        <w:rPr>
          <w:rFonts w:asciiTheme="minorEastAsia" w:eastAsiaTheme="minorEastAsia" w:hAnsiTheme="minorEastAsia" w:cs="宋体"/>
          <w:kern w:val="0"/>
          <w:szCs w:val="21"/>
          <w:bdr w:val="none" w:sz="0" w:space="0" w:color="auto" w:frame="1"/>
        </w:rPr>
        <w:lastRenderedPageBreak/>
        <w:t>业，房地产业，租赁和商务服务业，科学研究和技术服务业，水利、环境和公共设施管理业，居民服务、修理和其他服务业，文化、体育和娱乐业等15个行业门类以及社会工作行业大类。</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四、本办法按照行业门类、大类、中类和组合类别，依据从业人员、营业收入、资产总额等指标或替代指标，将我国的企业划分为大型、中型、小型、微型等四种类型。具体划分标准见附表。</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五、企业划分由政府综合统计部门根据统计年报每年确定一次，定报统计原则上不进行调整。</w:t>
      </w:r>
    </w:p>
    <w:p w:rsidR="009E7B1E" w:rsidRPr="007A424B" w:rsidRDefault="009E7B1E" w:rsidP="009E7B1E">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六、本办法自印发之日起执行，国家统计局2011年印发的《统计上大中小微型企业划分办法》（国统字〔2011〕75号）同时废止。</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w:t>
      </w: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《统计上大中小微型企业划分办法（2017）》修订说明</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一、修订背景</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二、修订主要内容</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将交通运输业中包括的“装卸搬运和运输代理业”修改为“多式联运和运输代理业、装卸搬运”。</w:t>
      </w: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仓储业所包括的行业中类，根据《国民经济行业分类》（GB/T 4754—2017）调整为“通用仓储，低温仓储，危险品仓储，谷物、棉花等农产品仓储，中药材仓储和其他仓储业”。</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附表</w:t>
      </w: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4E433E" w:rsidRPr="006C7F8A" w:rsidTr="000829FF">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4E433E" w:rsidRPr="006C7F8A" w:rsidTr="000829F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4E433E" w:rsidRPr="006C7F8A" w:rsidTr="000829F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说明：</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1.大型、中型和小型企业须同时满足所列指标的下限，否则下划一档；微型企业只须满足所列指标中的一项即可。</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9E7B1E" w:rsidRPr="007A424B" w:rsidRDefault="009E7B1E" w:rsidP="009E7B1E">
      <w:pPr>
        <w:spacing w:line="360" w:lineRule="auto"/>
        <w:rPr>
          <w:rFonts w:asciiTheme="minorEastAsia" w:eastAsiaTheme="minorEastAsia" w:hAnsiTheme="minorEastAsia"/>
          <w:szCs w:val="21"/>
        </w:rPr>
      </w:pPr>
    </w:p>
    <w:p w:rsidR="009E7B1E" w:rsidRPr="007A424B" w:rsidRDefault="009E7B1E" w:rsidP="009E7B1E">
      <w:pPr>
        <w:pStyle w:val="3"/>
        <w:spacing w:before="0" w:after="0"/>
        <w:jc w:val="center"/>
      </w:pPr>
      <w:bookmarkStart w:id="88" w:name="_Toc73610165"/>
      <w:bookmarkStart w:id="89" w:name="_Toc73613647"/>
      <w:r w:rsidRPr="007A424B">
        <w:rPr>
          <w:rFonts w:hint="eastAsia"/>
        </w:rPr>
        <w:t>四、</w:t>
      </w:r>
      <w:r w:rsidRPr="007A424B">
        <w:t>财政部</w:t>
      </w:r>
      <w:r w:rsidRPr="007A424B">
        <w:t xml:space="preserve"> </w:t>
      </w:r>
      <w:r w:rsidRPr="007A424B">
        <w:t>民政部</w:t>
      </w:r>
      <w:r w:rsidRPr="007A424B">
        <w:t xml:space="preserve"> </w:t>
      </w:r>
      <w:r w:rsidRPr="007A424B">
        <w:t>中国残疾人联合会关于促进残疾人就业</w:t>
      </w:r>
      <w:r w:rsidRPr="007A424B">
        <w:t xml:space="preserve"> </w:t>
      </w:r>
      <w:r w:rsidRPr="007A424B">
        <w:t>政府采购政策的通知</w:t>
      </w:r>
      <w:bookmarkEnd w:id="88"/>
      <w:bookmarkEnd w:id="89"/>
      <w:r w:rsidRPr="007A424B">
        <w:t xml:space="preserve"> </w:t>
      </w:r>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color w:val="000000"/>
          <w:sz w:val="21"/>
          <w:szCs w:val="21"/>
        </w:rPr>
        <w:t>财库〔2017〕141号</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为了发挥政府采购促进残疾人就业的作用，进一步保障残疾人权益，依照《政府采购法》、《残疾人保障法》等法律法规及相关规定，现就促进残疾人就业政府采购政策通知如下：</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一、享受政府采购支持政策的残疾人福利性单位应当同时满足以下条件：</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（一）安置的残疾人占本单位在职职工人数的比例不低于25%（含25%），并且安置的残疾人人数不少于10人（含10人）；</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（二）依法与安置的每位残疾人签订了一年以上（含一年）的劳动合同或服务协议；</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（三）为安置的每位残疾人按月足额缴纳了基本养老保险、基本医疗保险、失业保险、工伤保险和生育保险等社会保险费；</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（四）通过银行等金融机构向安置的每位残疾人，按月支付了不低于单位所在区县适用的经省级人民政府批准的月最低工资标准的工资；</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lastRenderedPageBreak/>
        <w:t xml:space="preserve">　　（五）提供本单位制造的货物、承担的工程或者服务（以下简称产品），或者提供其他残疾人福利性单位制造的货物（不包括使用非残疾人福利性单位注册商标的货物）。</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中标、成交供应商为残疾人福利性单位的，采购人或者其委托的采购代理机构应当随中标、成交结果同时公告其《残疾人福利性单位声明函》，接受社会监督。</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供应商提供的《残疾人福利性单位声明函》与事实不符的，依照《政府采购法》第七十七条第一款的规定追究法律责任。</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四、采购人采购公开招标数额标准以上的货物或者服务，因落实促进残疾人就业政策的需要，依法履行有关报批程序后，可采用公开招标以外的采购方式。</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七、本通知自2017年10月1日起执行。</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kern w:val="0"/>
          <w:szCs w:val="21"/>
          <w:bdr w:val="none" w:sz="0" w:space="0" w:color="auto" w:frame="1"/>
        </w:rPr>
        <w:t xml:space="preserve">　　</w:t>
      </w: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财政部 民政部 中国残疾人联合会</w:t>
      </w: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2017年8月22日</w:t>
      </w:r>
    </w:p>
    <w:p w:rsidR="009E7B1E" w:rsidRPr="00C3640A" w:rsidRDefault="009E7B1E" w:rsidP="00C3640A">
      <w:pPr>
        <w:tabs>
          <w:tab w:val="left" w:pos="1875"/>
        </w:tabs>
      </w:pPr>
    </w:p>
    <w:sectPr w:rsidR="009E7B1E"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F53494" w15:done="0"/>
  <w15:commentEx w15:paraId="6B0E4932" w15:done="0"/>
  <w15:commentEx w15:paraId="28344DB7" w15:done="0"/>
  <w15:commentEx w15:paraId="38B93FC2" w15:done="0"/>
  <w15:commentEx w15:paraId="795F30E4" w15:done="0"/>
  <w15:commentEx w15:paraId="3F9D3E65" w15:done="0"/>
  <w15:commentEx w15:paraId="53C90806" w15:done="0"/>
  <w15:commentEx w15:paraId="61C425F5" w15:done="0"/>
  <w15:commentEx w15:paraId="0FB34176" w15:done="0"/>
  <w15:commentEx w15:paraId="0656442E" w15:done="0"/>
  <w15:commentEx w15:paraId="209444A4" w15:done="0"/>
  <w15:commentEx w15:paraId="11DF65FC" w15:done="0"/>
  <w15:commentEx w15:paraId="2A8F1F13" w15:done="0"/>
  <w15:commentEx w15:paraId="06E57C8C" w15:done="0"/>
  <w15:commentEx w15:paraId="28CF0ABA" w15:done="0"/>
  <w15:commentEx w15:paraId="41765B44" w15:done="0"/>
  <w15:commentEx w15:paraId="1A996B1F" w15:done="0"/>
  <w15:commentEx w15:paraId="2ECC033C" w15:done="0"/>
  <w15:commentEx w15:paraId="66AE5BA4" w15:done="0"/>
  <w15:commentEx w15:paraId="74ED704C" w15:done="0"/>
  <w15:commentEx w15:paraId="28795D29" w15:done="0"/>
  <w15:commentEx w15:paraId="7D3E08FE" w15:done="0"/>
  <w15:commentEx w15:paraId="7A660780" w15:done="0"/>
  <w15:commentEx w15:paraId="154158A6" w15:done="0"/>
  <w15:commentEx w15:paraId="03C524CD" w15:done="0"/>
  <w15:commentEx w15:paraId="124664F7" w15:done="0"/>
  <w15:commentEx w15:paraId="2C0A7619" w15:done="0"/>
  <w15:commentEx w15:paraId="558137E4" w15:done="0"/>
  <w15:commentEx w15:paraId="0D1D1A9E" w15:done="0"/>
  <w15:commentEx w15:paraId="70285D0D" w15:done="0"/>
  <w15:commentEx w15:paraId="2B080286" w15:done="0"/>
  <w15:commentEx w15:paraId="38CB0A9B" w15:done="0"/>
  <w15:commentEx w15:paraId="53F37EF6" w15:done="0"/>
  <w15:commentEx w15:paraId="4AE4516B" w15:done="0"/>
  <w15:commentEx w15:paraId="3C53134B" w15:done="0"/>
  <w15:commentEx w15:paraId="24AF1870" w15:done="0"/>
  <w15:commentEx w15:paraId="2B5E6BA4" w15:done="0"/>
  <w15:commentEx w15:paraId="573B6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24" w:rsidRDefault="00191424" w:rsidP="000D7D8E">
      <w:r>
        <w:separator/>
      </w:r>
    </w:p>
  </w:endnote>
  <w:endnote w:type="continuationSeparator" w:id="0">
    <w:p w:rsidR="00191424" w:rsidRDefault="00191424"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modern"/>
    <w:pitch w:val="default"/>
    <w:sig w:usb0="A1007AEF" w:usb1="F9DF7CFB"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86" w:rsidRDefault="00F91D5E">
    <w:pPr>
      <w:pStyle w:val="af0"/>
      <w:framePr w:wrap="around" w:vAnchor="text" w:hAnchor="margin" w:xAlign="center" w:y="1"/>
      <w:rPr>
        <w:rStyle w:val="af7"/>
      </w:rPr>
    </w:pPr>
    <w:r>
      <w:rPr>
        <w:rStyle w:val="af7"/>
      </w:rPr>
      <w:fldChar w:fldCharType="begin"/>
    </w:r>
    <w:r w:rsidR="00E75A86">
      <w:rPr>
        <w:rStyle w:val="af7"/>
      </w:rPr>
      <w:instrText xml:space="preserve">PAGE  </w:instrText>
    </w:r>
    <w:r>
      <w:rPr>
        <w:rStyle w:val="af7"/>
      </w:rPr>
      <w:fldChar w:fldCharType="separate"/>
    </w:r>
    <w:r w:rsidR="00E606E4">
      <w:rPr>
        <w:rStyle w:val="af7"/>
        <w:noProof/>
      </w:rPr>
      <w:t>3</w:t>
    </w:r>
    <w:r>
      <w:rPr>
        <w:rStyle w:val="af7"/>
      </w:rPr>
      <w:fldChar w:fldCharType="end"/>
    </w:r>
  </w:p>
  <w:p w:rsidR="00E75A86" w:rsidRDefault="00E75A86">
    <w:pPr>
      <w:pStyle w:val="af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24" w:rsidRDefault="00191424" w:rsidP="000D7D8E">
      <w:r>
        <w:separator/>
      </w:r>
    </w:p>
  </w:footnote>
  <w:footnote w:type="continuationSeparator" w:id="0">
    <w:p w:rsidR="00191424" w:rsidRDefault="00191424"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86" w:rsidRDefault="007C44C7" w:rsidP="006A610B">
    <w:pPr>
      <w:pStyle w:val="af1"/>
      <w:tabs>
        <w:tab w:val="center" w:pos="4819"/>
        <w:tab w:val="right" w:pos="9638"/>
      </w:tabs>
      <w:jc w:val="left"/>
    </w:pPr>
    <w:r>
      <w:rPr>
        <w:rFonts w:asciiTheme="minorEastAsia" w:eastAsiaTheme="minorEastAsia" w:hAnsiTheme="minorEastAsia" w:hint="eastAsia"/>
      </w:rPr>
      <w:t>深圳市中西医结合医院（包含下属24间社康服务中心）医疗责任保险（第三次招标）</w:t>
    </w:r>
    <w:r w:rsidR="00E75A86">
      <w:rPr>
        <w:rFonts w:asciiTheme="minorEastAsia" w:eastAsiaTheme="minorEastAsia" w:hAnsiTheme="minorEastAsia" w:hint="eastAsia"/>
      </w:rPr>
      <w:t xml:space="preserve">       </w:t>
    </w:r>
    <w:r w:rsidR="00E75A86">
      <w:rPr>
        <w:rFonts w:hint="eastAsia"/>
      </w:rPr>
      <w:t>项目编号：</w:t>
    </w:r>
    <w:r w:rsidR="00E75A86">
      <w:rPr>
        <w:rFonts w:asciiTheme="minorEastAsia" w:eastAsiaTheme="minorEastAsia" w:hAnsiTheme="minorEastAsia"/>
      </w:rPr>
      <w:t>SZZZ2021-QC0245</w:t>
    </w:r>
    <w:r w:rsidR="00E75A86">
      <w:tab/>
    </w:r>
  </w:p>
  <w:p w:rsidR="00E75A86" w:rsidRPr="00BF5981" w:rsidRDefault="00E75A86" w:rsidP="006A610B">
    <w:pPr>
      <w:pStyle w:val="af1"/>
      <w:tabs>
        <w:tab w:val="center" w:pos="4819"/>
        <w:tab w:val="right" w:pos="9638"/>
      </w:tabs>
      <w:jc w:val="left"/>
      <w:rPr>
        <w:u w:val="single"/>
      </w:rPr>
    </w:pPr>
    <w:r w:rsidRPr="00BF5981">
      <w:rPr>
        <w:rFonts w:hint="eastAsia"/>
        <w:u w:val="single"/>
      </w:rPr>
      <w:t xml:space="preserve">                                                                                                           </w:t>
    </w:r>
    <w:r w:rsidRPr="00BF5981">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C55290B"/>
    <w:multiLevelType w:val="singleLevel"/>
    <w:tmpl w:val="2E4434A2"/>
    <w:lvl w:ilvl="0">
      <w:start w:val="7"/>
      <w:numFmt w:val="decimal"/>
      <w:suff w:val="nothing"/>
      <w:lvlText w:val="%1、"/>
      <w:lvlJc w:val="left"/>
      <w:pPr>
        <w:ind w:left="0" w:firstLine="0"/>
      </w:pPr>
      <w:rPr>
        <w:rFonts w:hint="eastAsia"/>
      </w:rPr>
    </w:lvl>
  </w:abstractNum>
  <w:abstractNum w:abstractNumId="8">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9">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3">
    <w:nsid w:val="58CF8767"/>
    <w:multiLevelType w:val="singleLevel"/>
    <w:tmpl w:val="58CF8767"/>
    <w:lvl w:ilvl="0">
      <w:start w:val="1"/>
      <w:numFmt w:val="decimal"/>
      <w:suff w:val="nothing"/>
      <w:lvlText w:val="%1."/>
      <w:lvlJc w:val="left"/>
    </w:lvl>
  </w:abstractNum>
  <w:abstractNum w:abstractNumId="14">
    <w:nsid w:val="58CF899F"/>
    <w:multiLevelType w:val="singleLevel"/>
    <w:tmpl w:val="58CF899F"/>
    <w:lvl w:ilvl="0">
      <w:start w:val="2"/>
      <w:numFmt w:val="decimal"/>
      <w:suff w:val="nothing"/>
      <w:lvlText w:val="%1."/>
      <w:lvlJc w:val="left"/>
    </w:lvl>
  </w:abstractNum>
  <w:abstractNum w:abstractNumId="15">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7"/>
  </w:num>
  <w:num w:numId="4">
    <w:abstractNumId w:val="6"/>
  </w:num>
  <w:num w:numId="5">
    <w:abstractNumId w:val="0"/>
  </w:num>
  <w:num w:numId="6">
    <w:abstractNumId w:val="11"/>
  </w:num>
  <w:num w:numId="7">
    <w:abstractNumId w:val="16"/>
  </w:num>
  <w:num w:numId="8">
    <w:abstractNumId w:val="14"/>
  </w:num>
  <w:num w:numId="9">
    <w:abstractNumId w:val="13"/>
  </w:num>
  <w:num w:numId="10">
    <w:abstractNumId w:val="9"/>
  </w:num>
  <w:num w:numId="11">
    <w:abstractNumId w:val="15"/>
  </w:num>
  <w:num w:numId="12">
    <w:abstractNumId w:val="3"/>
  </w:num>
  <w:num w:numId="13">
    <w:abstractNumId w:val="1"/>
  </w:num>
  <w:num w:numId="14">
    <w:abstractNumId w:val="10"/>
  </w:num>
  <w:num w:numId="15">
    <w:abstractNumId w:val="2"/>
  </w:num>
  <w:num w:numId="16">
    <w:abstractNumId w:val="8"/>
  </w:num>
  <w:num w:numId="17">
    <w:abstractNumId w:val="12"/>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鹏娟">
    <w15:presenceInfo w15:providerId="None" w15:userId="石鹏娟"/>
  </w15:person>
  <w15:person w15:author="张婷婷">
    <w15:presenceInfo w15:providerId="None" w15:userId="张婷婷"/>
  </w15:person>
  <w15:person w15:author="谢嘉骏">
    <w15:presenceInfo w15:providerId="None" w15:userId="谢嘉骏"/>
  </w15:person>
  <w15:person w15:author="杨硕">
    <w15:presenceInfo w15:providerId="None" w15:userId="杨硕"/>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1DB"/>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2574"/>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40F"/>
    <w:rsid w:val="001349F3"/>
    <w:rsid w:val="00136615"/>
    <w:rsid w:val="00136BA5"/>
    <w:rsid w:val="00137077"/>
    <w:rsid w:val="00137241"/>
    <w:rsid w:val="00137B1E"/>
    <w:rsid w:val="00137BBA"/>
    <w:rsid w:val="001403D0"/>
    <w:rsid w:val="00141229"/>
    <w:rsid w:val="00141E96"/>
    <w:rsid w:val="001423A8"/>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424"/>
    <w:rsid w:val="0019153B"/>
    <w:rsid w:val="0019153E"/>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2CE7"/>
    <w:rsid w:val="002139CD"/>
    <w:rsid w:val="00213E88"/>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889"/>
    <w:rsid w:val="00325E6C"/>
    <w:rsid w:val="00326A13"/>
    <w:rsid w:val="00327114"/>
    <w:rsid w:val="00327B3E"/>
    <w:rsid w:val="00327EA3"/>
    <w:rsid w:val="00331F2C"/>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6D78"/>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66E"/>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3E34"/>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1B"/>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28F"/>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239"/>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24A"/>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914"/>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943"/>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134"/>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3D47"/>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1B4E"/>
    <w:rsid w:val="007929D3"/>
    <w:rsid w:val="00792DF5"/>
    <w:rsid w:val="00794CB9"/>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4C7"/>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02C"/>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7EE"/>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9F7"/>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8C4"/>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175E3"/>
    <w:rsid w:val="00C2047B"/>
    <w:rsid w:val="00C20A4F"/>
    <w:rsid w:val="00C212A5"/>
    <w:rsid w:val="00C21801"/>
    <w:rsid w:val="00C2187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8EF"/>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4D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141"/>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9EE"/>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6E4"/>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5A86"/>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8DF"/>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45F9"/>
    <w:rsid w:val="00F857D6"/>
    <w:rsid w:val="00F87193"/>
    <w:rsid w:val="00F8722D"/>
    <w:rsid w:val="00F8785E"/>
    <w:rsid w:val="00F87F75"/>
    <w:rsid w:val="00F87F99"/>
    <w:rsid w:val="00F87FCA"/>
    <w:rsid w:val="00F902E6"/>
    <w:rsid w:val="00F9196A"/>
    <w:rsid w:val="00F91D5E"/>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392"/>
    <w:rsid w:val="00FC6408"/>
    <w:rsid w:val="00FC651F"/>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uiPriority w:val="99"/>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uiPriority w:val="22"/>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link w:val="afff6"/>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E81BB-FB15-45ED-BD2A-B5A7C03B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67</Pages>
  <Words>7247</Words>
  <Characters>41310</Characters>
  <Application>Microsoft Office Word</Application>
  <DocSecurity>0</DocSecurity>
  <Lines>344</Lines>
  <Paragraphs>96</Paragraphs>
  <ScaleCrop>false</ScaleCrop>
  <Company>MC SYSTEM</Company>
  <LinksUpToDate>false</LinksUpToDate>
  <CharactersWithSpaces>48461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429</cp:revision>
  <cp:lastPrinted>2020-05-26T01:03:00Z</cp:lastPrinted>
  <dcterms:created xsi:type="dcterms:W3CDTF">2019-11-08T01:16:00Z</dcterms:created>
  <dcterms:modified xsi:type="dcterms:W3CDTF">2021-11-15T09:26:00Z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