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BD" w:rsidRDefault="00837CCD">
      <w:pPr>
        <w:adjustRightInd w:val="0"/>
        <w:snapToGrid w:val="0"/>
        <w:spacing w:line="300" w:lineRule="auto"/>
        <w:jc w:val="left"/>
        <w:rPr>
          <w:b/>
          <w:bCs/>
          <w:snapToGrid w:val="0"/>
          <w:kern w:val="0"/>
          <w:sz w:val="28"/>
          <w:szCs w:val="28"/>
        </w:rPr>
      </w:pPr>
      <w:r w:rsidRPr="00837CCD">
        <w:rPr>
          <w:b/>
          <w:bCs/>
          <w:snapToGrid w:val="0"/>
          <w:kern w:val="0"/>
          <w:sz w:val="28"/>
          <w:szCs w:val="28"/>
        </w:rPr>
        <w:pict>
          <v:shapetype id="_x0000_t202" coordsize="21600,21600" o:spt="202" path="m,l,21600r21600,l21600,xe">
            <v:stroke joinstyle="miter"/>
            <v:path gradientshapeok="t" o:connecttype="rect"/>
          </v:shapetype>
          <v:shape id="文本框 299" o:spid="_x0000_s3075" type="#_x0000_t202" style="position:absolute;margin-left:45.7pt;margin-top:-3.3pt;width:294.8pt;height:46.8pt;z-index:251660288;mso-width-relative:margin;mso-height-relative:margin" strokecolor="white">
            <v:textbox>
              <w:txbxContent>
                <w:p w:rsidR="001D0FA0" w:rsidRDefault="001D0FA0">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1D0FA0" w:rsidRDefault="001D0FA0">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043926">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4077BD" w:rsidRDefault="004077BD" w:rsidP="00A04EC8">
      <w:pPr>
        <w:ind w:leftChars="-203" w:left="683" w:hangingChars="154" w:hanging="1109"/>
        <w:rPr>
          <w:sz w:val="72"/>
          <w:szCs w:val="72"/>
        </w:rPr>
      </w:pPr>
    </w:p>
    <w:p w:rsidR="004077BD" w:rsidRDefault="004077BD">
      <w:pPr>
        <w:adjustRightInd w:val="0"/>
        <w:snapToGrid w:val="0"/>
        <w:spacing w:line="300" w:lineRule="auto"/>
        <w:jc w:val="left"/>
        <w:rPr>
          <w:b/>
          <w:bCs/>
          <w:snapToGrid w:val="0"/>
          <w:kern w:val="0"/>
          <w:sz w:val="28"/>
          <w:szCs w:val="28"/>
        </w:rPr>
      </w:pPr>
    </w:p>
    <w:p w:rsidR="004077BD" w:rsidRDefault="004077BD">
      <w:pPr>
        <w:adjustRightInd w:val="0"/>
        <w:snapToGrid w:val="0"/>
        <w:spacing w:line="300" w:lineRule="auto"/>
        <w:jc w:val="left"/>
        <w:rPr>
          <w:b/>
          <w:bCs/>
          <w:snapToGrid w:val="0"/>
          <w:kern w:val="0"/>
          <w:sz w:val="28"/>
          <w:szCs w:val="28"/>
        </w:rPr>
      </w:pPr>
    </w:p>
    <w:p w:rsidR="004077BD" w:rsidRDefault="004077BD">
      <w:pPr>
        <w:adjustRightInd w:val="0"/>
        <w:snapToGrid w:val="0"/>
        <w:spacing w:line="300" w:lineRule="auto"/>
        <w:jc w:val="left"/>
        <w:rPr>
          <w:b/>
          <w:bCs/>
          <w:snapToGrid w:val="0"/>
          <w:kern w:val="0"/>
          <w:sz w:val="28"/>
          <w:szCs w:val="28"/>
        </w:rPr>
      </w:pPr>
    </w:p>
    <w:p w:rsidR="004077BD" w:rsidRDefault="001D0FA0">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超声高频外科集成手术设备采购（重新招标）</w:t>
      </w:r>
    </w:p>
    <w:p w:rsidR="004077BD" w:rsidRPr="001D0FA0" w:rsidRDefault="004077BD">
      <w:pPr>
        <w:adjustRightInd w:val="0"/>
        <w:snapToGrid w:val="0"/>
        <w:spacing w:line="300" w:lineRule="auto"/>
        <w:jc w:val="center"/>
        <w:rPr>
          <w:rFonts w:ascii="经典标宋简" w:eastAsia="经典标宋简"/>
          <w:b/>
          <w:snapToGrid w:val="0"/>
          <w:kern w:val="0"/>
          <w:sz w:val="44"/>
          <w:szCs w:val="44"/>
        </w:rPr>
      </w:pPr>
    </w:p>
    <w:p w:rsidR="004077BD" w:rsidRDefault="004077BD">
      <w:pPr>
        <w:adjustRightInd w:val="0"/>
        <w:snapToGrid w:val="0"/>
        <w:spacing w:line="300" w:lineRule="auto"/>
        <w:jc w:val="center"/>
        <w:rPr>
          <w:rFonts w:ascii="经典标宋简" w:eastAsia="经典标宋简"/>
          <w:b/>
          <w:snapToGrid w:val="0"/>
          <w:kern w:val="0"/>
          <w:sz w:val="44"/>
          <w:szCs w:val="44"/>
        </w:rPr>
      </w:pPr>
    </w:p>
    <w:p w:rsidR="004077BD" w:rsidRDefault="004077BD">
      <w:pPr>
        <w:adjustRightInd w:val="0"/>
        <w:snapToGrid w:val="0"/>
        <w:spacing w:line="300" w:lineRule="auto"/>
        <w:jc w:val="center"/>
        <w:rPr>
          <w:rFonts w:ascii="经典标宋简" w:eastAsia="经典标宋简"/>
          <w:b/>
          <w:snapToGrid w:val="0"/>
          <w:kern w:val="0"/>
          <w:sz w:val="44"/>
          <w:szCs w:val="44"/>
        </w:rPr>
      </w:pPr>
    </w:p>
    <w:p w:rsidR="004077BD" w:rsidRDefault="00043926">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4077BD" w:rsidRDefault="004077BD">
      <w:pPr>
        <w:adjustRightInd w:val="0"/>
        <w:snapToGrid w:val="0"/>
        <w:spacing w:line="300" w:lineRule="auto"/>
        <w:jc w:val="center"/>
        <w:rPr>
          <w:rFonts w:ascii="经典等线简" w:eastAsia="经典等线简"/>
          <w:b/>
          <w:snapToGrid w:val="0"/>
          <w:kern w:val="0"/>
          <w:sz w:val="32"/>
        </w:rPr>
      </w:pPr>
    </w:p>
    <w:p w:rsidR="004077BD" w:rsidRDefault="00043926">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1D0FA0">
        <w:rPr>
          <w:rFonts w:asciiTheme="minorEastAsia" w:eastAsiaTheme="minorEastAsia" w:hAnsiTheme="minorEastAsia"/>
          <w:b/>
          <w:snapToGrid w:val="0"/>
          <w:kern w:val="0"/>
          <w:sz w:val="32"/>
        </w:rPr>
        <w:t>SZZZ2021-QA0064</w:t>
      </w:r>
    </w:p>
    <w:p w:rsidR="004077BD" w:rsidRDefault="004077BD">
      <w:pPr>
        <w:adjustRightInd w:val="0"/>
        <w:snapToGrid w:val="0"/>
        <w:spacing w:line="300" w:lineRule="auto"/>
        <w:jc w:val="center"/>
        <w:rPr>
          <w:rFonts w:ascii="经典等线简" w:eastAsia="经典等线简"/>
          <w:b/>
          <w:snapToGrid w:val="0"/>
          <w:kern w:val="0"/>
          <w:sz w:val="18"/>
          <w:szCs w:val="18"/>
        </w:rPr>
      </w:pPr>
    </w:p>
    <w:p w:rsidR="004077BD" w:rsidRDefault="004077BD">
      <w:pPr>
        <w:adjustRightInd w:val="0"/>
        <w:snapToGrid w:val="0"/>
        <w:spacing w:line="300" w:lineRule="auto"/>
        <w:jc w:val="center"/>
        <w:rPr>
          <w:rFonts w:eastAsia="经典标宋简"/>
          <w:b/>
          <w:snapToGrid w:val="0"/>
          <w:kern w:val="0"/>
          <w:sz w:val="44"/>
        </w:rPr>
      </w:pPr>
    </w:p>
    <w:p w:rsidR="004077BD" w:rsidRDefault="00043926">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4077BD" w:rsidRDefault="004077BD">
      <w:pPr>
        <w:pStyle w:val="ac"/>
        <w:adjustRightInd w:val="0"/>
        <w:snapToGrid w:val="0"/>
        <w:spacing w:line="300" w:lineRule="auto"/>
        <w:jc w:val="center"/>
        <w:rPr>
          <w:rFonts w:ascii="Times New Roman" w:eastAsia="经典等线简" w:hAnsi="Times New Roman"/>
          <w:b/>
          <w:snapToGrid w:val="0"/>
          <w:sz w:val="30"/>
        </w:rPr>
      </w:pPr>
    </w:p>
    <w:p w:rsidR="004077BD" w:rsidRDefault="004077BD"/>
    <w:p w:rsidR="004077BD" w:rsidRDefault="004077BD"/>
    <w:p w:rsidR="004077BD" w:rsidRDefault="00043926" w:rsidP="00271CD9">
      <w:pPr>
        <w:pStyle w:val="ac"/>
        <w:adjustRightInd w:val="0"/>
        <w:snapToGrid w:val="0"/>
        <w:spacing w:line="300" w:lineRule="auto"/>
        <w:ind w:hanging="835"/>
        <w:jc w:val="center"/>
        <w:rPr>
          <w:b/>
          <w:kern w:val="0"/>
          <w:sz w:val="28"/>
          <w:szCs w:val="28"/>
        </w:rPr>
      </w:pPr>
      <w:r>
        <w:rPr>
          <w:rFonts w:hint="eastAsia"/>
          <w:b/>
          <w:snapToGrid w:val="0"/>
          <w:sz w:val="30"/>
        </w:rPr>
        <w:t>二〇二一年</w:t>
      </w:r>
      <w:r w:rsidR="001D0FA0">
        <w:rPr>
          <w:rFonts w:hint="eastAsia"/>
          <w:b/>
          <w:snapToGrid w:val="0"/>
          <w:sz w:val="30"/>
        </w:rPr>
        <w:t>七</w:t>
      </w:r>
      <w:r>
        <w:rPr>
          <w:rFonts w:hint="eastAsia"/>
          <w:b/>
          <w:snapToGrid w:val="0"/>
          <w:sz w:val="30"/>
        </w:rPr>
        <w:t>月</w:t>
      </w:r>
      <w:r>
        <w:rPr>
          <w:b/>
          <w:kern w:val="0"/>
          <w:sz w:val="28"/>
          <w:szCs w:val="28"/>
        </w:rPr>
        <w:br w:type="page"/>
      </w:r>
    </w:p>
    <w:p w:rsidR="004077BD" w:rsidRPr="00B1238A" w:rsidRDefault="004077BD">
      <w:pPr>
        <w:adjustRightInd w:val="0"/>
        <w:snapToGrid w:val="0"/>
        <w:spacing w:line="300" w:lineRule="auto"/>
        <w:jc w:val="left"/>
        <w:rPr>
          <w:b/>
          <w:kern w:val="0"/>
          <w:sz w:val="28"/>
          <w:szCs w:val="28"/>
        </w:rPr>
      </w:pPr>
    </w:p>
    <w:p w:rsidR="004077BD" w:rsidRDefault="004077BD">
      <w:pPr>
        <w:jc w:val="center"/>
        <w:rPr>
          <w:rFonts w:asciiTheme="minorEastAsia" w:eastAsiaTheme="minorEastAsia" w:hAnsiTheme="minorEastAsia"/>
          <w:b/>
          <w:bCs/>
          <w:szCs w:val="21"/>
        </w:rPr>
      </w:pPr>
    </w:p>
    <w:p w:rsidR="004077BD" w:rsidRDefault="007A424B">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w:t>
      </w:r>
      <w:r w:rsidR="00043926">
        <w:rPr>
          <w:rFonts w:asciiTheme="minorEastAsia" w:eastAsiaTheme="minorEastAsia" w:hAnsiTheme="minorEastAsia" w:hint="eastAsia"/>
          <w:b/>
          <w:bCs/>
          <w:sz w:val="44"/>
          <w:szCs w:val="44"/>
        </w:rPr>
        <w:t>警示条款</w:t>
      </w:r>
    </w:p>
    <w:p w:rsidR="004077BD" w:rsidRDefault="004077BD">
      <w:pPr>
        <w:spacing w:line="360" w:lineRule="auto"/>
        <w:ind w:firstLineChars="200" w:firstLine="480"/>
        <w:rPr>
          <w:rFonts w:ascii="宋体" w:hAnsi="宋体"/>
          <w:sz w:val="24"/>
        </w:rPr>
      </w:pP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7A424B" w:rsidRDefault="007A424B">
      <w:pPr>
        <w:spacing w:line="360" w:lineRule="auto"/>
        <w:ind w:firstLineChars="200" w:firstLine="480"/>
        <w:rPr>
          <w:rFonts w:ascii="仿宋" w:eastAsia="仿宋" w:hAnsi="仿宋"/>
          <w:sz w:val="24"/>
        </w:rPr>
      </w:pPr>
    </w:p>
    <w:p w:rsidR="007A424B" w:rsidRDefault="00043926" w:rsidP="007A424B">
      <w:pPr>
        <w:spacing w:line="360" w:lineRule="auto"/>
        <w:ind w:firstLineChars="200" w:firstLine="480"/>
        <w:rPr>
          <w:rFonts w:ascii="仿宋" w:eastAsia="仿宋" w:hAnsi="仿宋"/>
          <w:sz w:val="24"/>
        </w:rPr>
      </w:pPr>
      <w:r>
        <w:rPr>
          <w:rFonts w:ascii="仿宋" w:eastAsia="仿宋" w:hAnsi="仿宋" w:hint="eastAsia"/>
          <w:sz w:val="24"/>
        </w:rPr>
        <w:t>二、</w:t>
      </w:r>
      <w:r w:rsidR="007A424B">
        <w:rPr>
          <w:rFonts w:ascii="仿宋" w:eastAsia="仿宋" w:hAnsi="仿宋" w:hint="eastAsia"/>
          <w:sz w:val="24"/>
        </w:rPr>
        <w:t>《</w:t>
      </w:r>
      <w:r w:rsidR="007A424B" w:rsidRPr="007A424B">
        <w:rPr>
          <w:rFonts w:ascii="仿宋" w:eastAsia="仿宋" w:hAnsi="仿宋" w:hint="eastAsia"/>
          <w:sz w:val="24"/>
        </w:rPr>
        <w:t>深圳经济特区政府采购条例实施细则</w:t>
      </w:r>
      <w:r w:rsidR="007A424B">
        <w:rPr>
          <w:rFonts w:ascii="仿宋" w:eastAsia="仿宋" w:hAnsi="仿宋" w:hint="eastAsia"/>
          <w:sz w:val="24"/>
        </w:rPr>
        <w:t>》</w:t>
      </w:r>
      <w:r w:rsidR="007A424B" w:rsidRPr="007A424B">
        <w:rPr>
          <w:rFonts w:ascii="仿宋" w:eastAsia="仿宋" w:hAnsi="仿宋" w:hint="eastAsia"/>
          <w:sz w:val="24"/>
        </w:rPr>
        <w:t>第七十六条 供应商有下列行为之一的，由主管部门记入供应商诚信档案并作出以下处罚：</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4077BD"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lastRenderedPageBreak/>
        <w:t>第七十七条 供应商有下列行为之一的，属于情节严重，由市场监管部门依法吊销其营业执照，主管部门取消其参与本市政府采购的资格，并作出以下处罚：</w:t>
      </w:r>
      <w:r>
        <w:rPr>
          <w:rFonts w:ascii="仿宋" w:eastAsia="仿宋" w:hAnsi="仿宋" w:hint="eastAsia"/>
          <w:sz w:val="24"/>
        </w:rPr>
        <w:t xml:space="preserve"> </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第七十九条 供应商有下列情形的，属于采购条例所称的串通投标行为，按照采购条例第五十七条有关规定处理：</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（一）投标供应商之间相互约定给予未中标的供应商利益补偿；</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（三）不同投标供应商的投标文件由同一单位或者同一人编制，或者由同一人分阶段参与编制的；</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（四）不同投标供应商的投标文件或部分投标文件相互混装；</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（五）不同投标供应商的投标文件内容存在非正常一致；</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（六）由同一单位工作人员为两家以上（含两家）供应商进行同一项投标活动的；</w:t>
      </w:r>
    </w:p>
    <w:p w:rsidR="004077BD" w:rsidRP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（七）主管部门依照法律、法规认定的其他情形。</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第八十一条 供应商有下列情形之一的，属于隐瞒真实情况，提供虚假资料，按照采购条例第五十七的有关规定处理：</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（一）通过转让或者租借等方式从其他单位获取资格或者资质证书投标的；</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（二）由其他单位或者其他单位负责人在投标供应商编制的投标文件上加盖印章或者签字的；</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（三）项目负责人或者主要技术人员不是本单位人员的；</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（四）投标保证金不是从投标供应商基本账户转出的；</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（五）其他隐瞒真实情况、提供虚假资料的行为。</w:t>
      </w:r>
    </w:p>
    <w:p w:rsidR="004077BD" w:rsidRDefault="007A424B" w:rsidP="007A424B">
      <w:pPr>
        <w:spacing w:line="360" w:lineRule="auto"/>
        <w:ind w:firstLineChars="200" w:firstLine="480"/>
      </w:pPr>
      <w:r w:rsidRPr="007A424B">
        <w:rPr>
          <w:rFonts w:ascii="仿宋" w:eastAsia="仿宋" w:hAnsi="仿宋" w:hint="eastAsia"/>
          <w:sz w:val="24"/>
        </w:rPr>
        <w:t>投标供应商不能提供项目负责人或者主要技术人员的劳动合同、社会保险等劳动关系证明材料的，视为存在前款第（三）项规定的情形。</w:t>
      </w:r>
      <w:r w:rsidRPr="007A424B">
        <w:rPr>
          <w:rFonts w:ascii="仿宋" w:eastAsia="仿宋" w:hAnsi="仿宋" w:hint="eastAsia"/>
          <w:sz w:val="24"/>
        </w:rPr>
        <w:cr/>
      </w:r>
    </w:p>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4077BD" w:rsidRDefault="00043926">
          <w:pPr>
            <w:pStyle w:val="TOC2"/>
            <w:jc w:val="center"/>
            <w:rPr>
              <w:color w:val="auto"/>
              <w:lang w:val="zh-CN"/>
            </w:rPr>
          </w:pPr>
          <w:r>
            <w:rPr>
              <w:color w:val="auto"/>
              <w:lang w:val="zh-CN"/>
            </w:rPr>
            <w:t>目</w:t>
          </w:r>
          <w:r>
            <w:rPr>
              <w:rFonts w:hint="eastAsia"/>
              <w:color w:val="auto"/>
              <w:lang w:val="zh-CN"/>
            </w:rPr>
            <w:t xml:space="preserve">  </w:t>
          </w:r>
          <w:r>
            <w:rPr>
              <w:color w:val="auto"/>
              <w:lang w:val="zh-CN"/>
            </w:rPr>
            <w:t>录</w:t>
          </w:r>
        </w:p>
        <w:p w:rsidR="004077BD" w:rsidRDefault="004077BD">
          <w:pPr>
            <w:rPr>
              <w:lang w:val="zh-CN"/>
            </w:rPr>
          </w:pPr>
        </w:p>
        <w:p w:rsidR="00746AEF" w:rsidRPr="00746AEF" w:rsidRDefault="00837CCD" w:rsidP="000870F2">
          <w:pPr>
            <w:pStyle w:val="10"/>
            <w:tabs>
              <w:tab w:val="right" w:leader="dot" w:pos="9628"/>
            </w:tabs>
            <w:spacing w:line="380" w:lineRule="exact"/>
            <w:rPr>
              <w:rFonts w:ascii="仿宋_GB2312" w:eastAsia="仿宋_GB2312" w:hAnsiTheme="minorHAnsi" w:cstheme="minorBidi"/>
              <w:b w:val="0"/>
              <w:bCs w:val="0"/>
              <w:caps w:val="0"/>
              <w:noProof/>
              <w:sz w:val="24"/>
            </w:rPr>
          </w:pPr>
          <w:r w:rsidRPr="00837CCD">
            <w:fldChar w:fldCharType="begin"/>
          </w:r>
          <w:r w:rsidR="00043926">
            <w:instrText xml:space="preserve"> TOC \o "1-3" \h \z \u </w:instrText>
          </w:r>
          <w:r w:rsidRPr="00837CCD">
            <w:fldChar w:fldCharType="separate"/>
          </w:r>
          <w:hyperlink w:anchor="_Toc73610135" w:history="1">
            <w:r w:rsidR="00746AEF" w:rsidRPr="00746AEF">
              <w:rPr>
                <w:rStyle w:val="afc"/>
                <w:rFonts w:ascii="仿宋_GB2312" w:eastAsia="仿宋_GB2312" w:hint="eastAsia"/>
                <w:noProof/>
                <w:sz w:val="24"/>
              </w:rPr>
              <w:t>第一章  投标邀请</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_Toc73610135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5</w:t>
            </w:r>
            <w:r w:rsidRPr="00746AEF">
              <w:rPr>
                <w:rFonts w:ascii="仿宋_GB2312" w:eastAsia="仿宋_GB2312" w:hint="eastAsia"/>
                <w:noProof/>
                <w:webHidden/>
                <w:sz w:val="24"/>
              </w:rPr>
              <w:fldChar w:fldCharType="end"/>
            </w:r>
          </w:hyperlink>
        </w:p>
        <w:p w:rsidR="00746AEF" w:rsidRPr="00746AEF" w:rsidRDefault="00837CCD"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36" w:history="1">
            <w:r w:rsidR="00746AEF" w:rsidRPr="00746AEF">
              <w:rPr>
                <w:rStyle w:val="afc"/>
                <w:rFonts w:ascii="仿宋_GB2312" w:eastAsia="仿宋_GB2312" w:hint="eastAsia"/>
                <w:noProof/>
                <w:sz w:val="24"/>
              </w:rPr>
              <w:t>第二章  项目需求</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_Toc73610136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8</w:t>
            </w:r>
            <w:r w:rsidRPr="00746AEF">
              <w:rPr>
                <w:rFonts w:ascii="仿宋_GB2312" w:eastAsia="仿宋_GB2312" w:hint="eastAsia"/>
                <w:noProof/>
                <w:webHidden/>
                <w:sz w:val="24"/>
              </w:rPr>
              <w:fldChar w:fldCharType="end"/>
            </w:r>
          </w:hyperlink>
        </w:p>
        <w:p w:rsidR="00746AEF" w:rsidRPr="00746AEF" w:rsidRDefault="00837CCD"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0" w:history="1">
            <w:r w:rsidR="00746AEF" w:rsidRPr="00746AEF">
              <w:rPr>
                <w:rStyle w:val="afc"/>
                <w:rFonts w:ascii="仿宋_GB2312" w:eastAsia="仿宋_GB2312" w:hint="eastAsia"/>
                <w:noProof/>
                <w:sz w:val="24"/>
              </w:rPr>
              <w:t>第三章  投标文件初审</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_Toc73610140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13</w:t>
            </w:r>
            <w:r w:rsidRPr="00746AEF">
              <w:rPr>
                <w:rFonts w:ascii="仿宋_GB2312" w:eastAsia="仿宋_GB2312" w:hint="eastAsia"/>
                <w:noProof/>
                <w:webHidden/>
                <w:sz w:val="24"/>
              </w:rPr>
              <w:fldChar w:fldCharType="end"/>
            </w:r>
          </w:hyperlink>
        </w:p>
        <w:p w:rsidR="00746AEF" w:rsidRPr="00746AEF" w:rsidRDefault="00837CCD"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1" w:history="1">
            <w:r w:rsidR="00746AEF" w:rsidRPr="00746AEF">
              <w:rPr>
                <w:rStyle w:val="afc"/>
                <w:rFonts w:ascii="仿宋_GB2312" w:eastAsia="仿宋_GB2312" w:hint="eastAsia"/>
                <w:noProof/>
                <w:sz w:val="24"/>
              </w:rPr>
              <w:t>第四章  评标方法和标准</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_Toc73610141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14</w:t>
            </w:r>
            <w:r w:rsidRPr="00746AEF">
              <w:rPr>
                <w:rFonts w:ascii="仿宋_GB2312" w:eastAsia="仿宋_GB2312" w:hint="eastAsia"/>
                <w:noProof/>
                <w:webHidden/>
                <w:sz w:val="24"/>
              </w:rPr>
              <w:fldChar w:fldCharType="end"/>
            </w:r>
          </w:hyperlink>
        </w:p>
        <w:p w:rsidR="00746AEF" w:rsidRPr="00746AEF" w:rsidRDefault="00837CC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42" w:history="1">
            <w:r w:rsidR="00746AEF" w:rsidRPr="00746AEF">
              <w:rPr>
                <w:rStyle w:val="afc"/>
                <w:rFonts w:ascii="仿宋_GB2312" w:eastAsia="仿宋_GB2312" w:hint="eastAsia"/>
                <w:noProof/>
                <w:sz w:val="24"/>
              </w:rPr>
              <w:t>一、评标方法</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_Toc73610142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14</w:t>
            </w:r>
            <w:r w:rsidRPr="00746AEF">
              <w:rPr>
                <w:rFonts w:ascii="仿宋_GB2312" w:eastAsia="仿宋_GB2312" w:hint="eastAsia"/>
                <w:noProof/>
                <w:webHidden/>
                <w:sz w:val="24"/>
              </w:rPr>
              <w:fldChar w:fldCharType="end"/>
            </w:r>
          </w:hyperlink>
        </w:p>
        <w:p w:rsidR="00746AEF" w:rsidRPr="00746AEF" w:rsidRDefault="00837CC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43" w:history="1">
            <w:r w:rsidR="00746AEF" w:rsidRPr="00746AEF">
              <w:rPr>
                <w:rStyle w:val="afc"/>
                <w:rFonts w:ascii="仿宋_GB2312" w:eastAsia="仿宋_GB2312" w:hint="eastAsia"/>
                <w:noProof/>
                <w:sz w:val="24"/>
              </w:rPr>
              <w:t>二、评标标准</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_Toc73610143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14</w:t>
            </w:r>
            <w:r w:rsidRPr="00746AEF">
              <w:rPr>
                <w:rFonts w:ascii="仿宋_GB2312" w:eastAsia="仿宋_GB2312" w:hint="eastAsia"/>
                <w:noProof/>
                <w:webHidden/>
                <w:sz w:val="24"/>
              </w:rPr>
              <w:fldChar w:fldCharType="end"/>
            </w:r>
          </w:hyperlink>
        </w:p>
        <w:p w:rsidR="00746AEF" w:rsidRPr="00746AEF" w:rsidRDefault="00837CC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44" w:history="1">
            <w:r w:rsidR="00746AEF" w:rsidRPr="00746AEF">
              <w:rPr>
                <w:rStyle w:val="afc"/>
                <w:rFonts w:ascii="仿宋_GB2312" w:eastAsia="仿宋_GB2312" w:hAnsiTheme="minorEastAsia" w:hint="eastAsia"/>
                <w:noProof/>
                <w:sz w:val="24"/>
              </w:rPr>
              <w:t>备注：</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_Toc73610144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16</w:t>
            </w:r>
            <w:r w:rsidRPr="00746AEF">
              <w:rPr>
                <w:rFonts w:ascii="仿宋_GB2312" w:eastAsia="仿宋_GB2312" w:hint="eastAsia"/>
                <w:noProof/>
                <w:webHidden/>
                <w:sz w:val="24"/>
              </w:rPr>
              <w:fldChar w:fldCharType="end"/>
            </w:r>
          </w:hyperlink>
        </w:p>
        <w:p w:rsidR="00746AEF" w:rsidRPr="00746AEF" w:rsidRDefault="00837CCD" w:rsidP="000870F2">
          <w:pPr>
            <w:pStyle w:val="31"/>
            <w:tabs>
              <w:tab w:val="right" w:leader="dot" w:pos="9628"/>
            </w:tabs>
            <w:spacing w:line="380" w:lineRule="exact"/>
            <w:rPr>
              <w:rFonts w:ascii="仿宋_GB2312" w:eastAsia="仿宋_GB2312" w:hAnsiTheme="minorHAnsi" w:cstheme="minorBidi"/>
              <w:iCs w:val="0"/>
              <w:noProof/>
              <w:sz w:val="24"/>
            </w:rPr>
          </w:pPr>
          <w:hyperlink w:anchor="_Toc73610145" w:history="1">
            <w:r w:rsidR="00746AEF" w:rsidRPr="00746AEF">
              <w:rPr>
                <w:rStyle w:val="afc"/>
                <w:rFonts w:ascii="仿宋_GB2312" w:eastAsia="仿宋_GB2312" w:hint="eastAsia"/>
                <w:noProof/>
                <w:sz w:val="24"/>
              </w:rPr>
              <w:t>1、资质证书有效期</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_Toc73610145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16</w:t>
            </w:r>
            <w:r w:rsidRPr="00746AEF">
              <w:rPr>
                <w:rFonts w:ascii="仿宋_GB2312" w:eastAsia="仿宋_GB2312" w:hint="eastAsia"/>
                <w:noProof/>
                <w:webHidden/>
                <w:sz w:val="24"/>
              </w:rPr>
              <w:fldChar w:fldCharType="end"/>
            </w:r>
          </w:hyperlink>
        </w:p>
        <w:p w:rsidR="00746AEF" w:rsidRPr="00746AEF" w:rsidRDefault="00837CCD" w:rsidP="000870F2">
          <w:pPr>
            <w:pStyle w:val="31"/>
            <w:tabs>
              <w:tab w:val="right" w:leader="dot" w:pos="9628"/>
            </w:tabs>
            <w:spacing w:line="380" w:lineRule="exact"/>
            <w:rPr>
              <w:rFonts w:ascii="仿宋_GB2312" w:eastAsia="仿宋_GB2312" w:hAnsiTheme="minorHAnsi" w:cstheme="minorBidi"/>
              <w:iCs w:val="0"/>
              <w:noProof/>
              <w:sz w:val="24"/>
            </w:rPr>
          </w:pPr>
          <w:hyperlink w:anchor="_Toc73610146" w:history="1">
            <w:r w:rsidR="00746AEF" w:rsidRPr="00746AEF">
              <w:rPr>
                <w:rStyle w:val="afc"/>
                <w:rFonts w:ascii="仿宋_GB2312" w:eastAsia="仿宋_GB2312" w:hAnsiTheme="minorEastAsia" w:hint="eastAsia"/>
                <w:noProof/>
                <w:sz w:val="24"/>
              </w:rPr>
              <w:t>2、政府采购优惠政策</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_Toc73610146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16</w:t>
            </w:r>
            <w:r w:rsidRPr="00746AEF">
              <w:rPr>
                <w:rFonts w:ascii="仿宋_GB2312" w:eastAsia="仿宋_GB2312" w:hint="eastAsia"/>
                <w:noProof/>
                <w:webHidden/>
                <w:sz w:val="24"/>
              </w:rPr>
              <w:fldChar w:fldCharType="end"/>
            </w:r>
          </w:hyperlink>
        </w:p>
        <w:p w:rsidR="00746AEF" w:rsidRPr="00746AEF" w:rsidRDefault="00837CCD"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7" w:history="1">
            <w:r w:rsidR="00746AEF" w:rsidRPr="00746AEF">
              <w:rPr>
                <w:rStyle w:val="afc"/>
                <w:rFonts w:ascii="仿宋_GB2312" w:eastAsia="仿宋_GB2312" w:hint="eastAsia"/>
                <w:noProof/>
                <w:sz w:val="24"/>
              </w:rPr>
              <w:t>第五章  投标人须知前附表</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_Toc73610147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18</w:t>
            </w:r>
            <w:r w:rsidRPr="00746AEF">
              <w:rPr>
                <w:rFonts w:ascii="仿宋_GB2312" w:eastAsia="仿宋_GB2312" w:hint="eastAsia"/>
                <w:noProof/>
                <w:webHidden/>
                <w:sz w:val="24"/>
              </w:rPr>
              <w:fldChar w:fldCharType="end"/>
            </w:r>
          </w:hyperlink>
        </w:p>
        <w:p w:rsidR="00746AEF" w:rsidRPr="00746AEF" w:rsidRDefault="00837CCD"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8" w:history="1">
            <w:r w:rsidR="00746AEF" w:rsidRPr="00746AEF">
              <w:rPr>
                <w:rStyle w:val="afc"/>
                <w:rFonts w:ascii="仿宋_GB2312" w:eastAsia="仿宋_GB2312" w:hint="eastAsia"/>
                <w:noProof/>
                <w:sz w:val="24"/>
              </w:rPr>
              <w:t>第六章  投标人须知</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_Toc73610148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19</w:t>
            </w:r>
            <w:r w:rsidRPr="00746AEF">
              <w:rPr>
                <w:rFonts w:ascii="仿宋_GB2312" w:eastAsia="仿宋_GB2312" w:hint="eastAsia"/>
                <w:noProof/>
                <w:webHidden/>
                <w:sz w:val="24"/>
              </w:rPr>
              <w:fldChar w:fldCharType="end"/>
            </w:r>
          </w:hyperlink>
        </w:p>
        <w:p w:rsidR="00746AEF" w:rsidRPr="00746AEF" w:rsidRDefault="00837CC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49" w:history="1">
            <w:r w:rsidR="00746AEF" w:rsidRPr="00746AEF">
              <w:rPr>
                <w:rStyle w:val="afc"/>
                <w:rFonts w:ascii="仿宋_GB2312" w:eastAsia="仿宋_GB2312" w:hint="eastAsia"/>
                <w:noProof/>
                <w:sz w:val="24"/>
              </w:rPr>
              <w:t>一、说  明</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_Toc73610149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19</w:t>
            </w:r>
            <w:r w:rsidRPr="00746AEF">
              <w:rPr>
                <w:rFonts w:ascii="仿宋_GB2312" w:eastAsia="仿宋_GB2312" w:hint="eastAsia"/>
                <w:noProof/>
                <w:webHidden/>
                <w:sz w:val="24"/>
              </w:rPr>
              <w:fldChar w:fldCharType="end"/>
            </w:r>
          </w:hyperlink>
        </w:p>
        <w:p w:rsidR="00746AEF" w:rsidRPr="00746AEF" w:rsidRDefault="00837CC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0" w:history="1">
            <w:r w:rsidR="00746AEF" w:rsidRPr="00746AEF">
              <w:rPr>
                <w:rStyle w:val="afc"/>
                <w:rFonts w:ascii="仿宋_GB2312" w:eastAsia="仿宋_GB2312" w:hint="eastAsia"/>
                <w:noProof/>
                <w:sz w:val="24"/>
              </w:rPr>
              <w:t>二、招标文件说明</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_Toc73610150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21</w:t>
            </w:r>
            <w:r w:rsidRPr="00746AEF">
              <w:rPr>
                <w:rFonts w:ascii="仿宋_GB2312" w:eastAsia="仿宋_GB2312" w:hint="eastAsia"/>
                <w:noProof/>
                <w:webHidden/>
                <w:sz w:val="24"/>
              </w:rPr>
              <w:fldChar w:fldCharType="end"/>
            </w:r>
          </w:hyperlink>
        </w:p>
        <w:p w:rsidR="00746AEF" w:rsidRPr="00746AEF" w:rsidRDefault="00837CC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1" w:history="1">
            <w:r w:rsidR="00746AEF" w:rsidRPr="00746AEF">
              <w:rPr>
                <w:rStyle w:val="afc"/>
                <w:rFonts w:ascii="仿宋_GB2312" w:eastAsia="仿宋_GB2312" w:hint="eastAsia"/>
                <w:noProof/>
                <w:sz w:val="24"/>
              </w:rPr>
              <w:t>三、投标文件的编写</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_Toc73610151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22</w:t>
            </w:r>
            <w:r w:rsidRPr="00746AEF">
              <w:rPr>
                <w:rFonts w:ascii="仿宋_GB2312" w:eastAsia="仿宋_GB2312" w:hint="eastAsia"/>
                <w:noProof/>
                <w:webHidden/>
                <w:sz w:val="24"/>
              </w:rPr>
              <w:fldChar w:fldCharType="end"/>
            </w:r>
          </w:hyperlink>
        </w:p>
        <w:p w:rsidR="00746AEF" w:rsidRPr="00746AEF" w:rsidRDefault="00837CC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2" w:history="1">
            <w:r w:rsidR="00746AEF" w:rsidRPr="00746AEF">
              <w:rPr>
                <w:rStyle w:val="afc"/>
                <w:rFonts w:ascii="仿宋_GB2312" w:eastAsia="仿宋_GB2312" w:hint="eastAsia"/>
                <w:noProof/>
                <w:sz w:val="24"/>
              </w:rPr>
              <w:t>四、投标文件的递交</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_Toc73610152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24</w:t>
            </w:r>
            <w:r w:rsidRPr="00746AEF">
              <w:rPr>
                <w:rFonts w:ascii="仿宋_GB2312" w:eastAsia="仿宋_GB2312" w:hint="eastAsia"/>
                <w:noProof/>
                <w:webHidden/>
                <w:sz w:val="24"/>
              </w:rPr>
              <w:fldChar w:fldCharType="end"/>
            </w:r>
          </w:hyperlink>
        </w:p>
        <w:p w:rsidR="00746AEF" w:rsidRPr="00746AEF" w:rsidRDefault="00837CC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3" w:history="1">
            <w:r w:rsidR="00746AEF" w:rsidRPr="00746AEF">
              <w:rPr>
                <w:rStyle w:val="afc"/>
                <w:rFonts w:ascii="仿宋_GB2312" w:eastAsia="仿宋_GB2312" w:hint="eastAsia"/>
                <w:noProof/>
                <w:sz w:val="24"/>
              </w:rPr>
              <w:t>五、开标和评标</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_Toc73610153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26</w:t>
            </w:r>
            <w:r w:rsidRPr="00746AEF">
              <w:rPr>
                <w:rFonts w:ascii="仿宋_GB2312" w:eastAsia="仿宋_GB2312" w:hint="eastAsia"/>
                <w:noProof/>
                <w:webHidden/>
                <w:sz w:val="24"/>
              </w:rPr>
              <w:fldChar w:fldCharType="end"/>
            </w:r>
          </w:hyperlink>
        </w:p>
        <w:p w:rsidR="00746AEF" w:rsidRPr="00746AEF" w:rsidRDefault="00837CC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4" w:history="1">
            <w:r w:rsidR="00746AEF" w:rsidRPr="00746AEF">
              <w:rPr>
                <w:rStyle w:val="afc"/>
                <w:rFonts w:ascii="仿宋_GB2312" w:eastAsia="仿宋_GB2312" w:hint="eastAsia"/>
                <w:noProof/>
                <w:sz w:val="24"/>
              </w:rPr>
              <w:t>六、授予合同</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_Toc73610154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28</w:t>
            </w:r>
            <w:r w:rsidRPr="00746AEF">
              <w:rPr>
                <w:rFonts w:ascii="仿宋_GB2312" w:eastAsia="仿宋_GB2312" w:hint="eastAsia"/>
                <w:noProof/>
                <w:webHidden/>
                <w:sz w:val="24"/>
              </w:rPr>
              <w:fldChar w:fldCharType="end"/>
            </w:r>
          </w:hyperlink>
        </w:p>
        <w:p w:rsidR="00746AEF" w:rsidRPr="00746AEF" w:rsidRDefault="00837CCD"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55" w:history="1">
            <w:r w:rsidR="00746AEF" w:rsidRPr="00746AEF">
              <w:rPr>
                <w:rStyle w:val="afc"/>
                <w:rFonts w:ascii="仿宋_GB2312" w:eastAsia="仿宋_GB2312" w:hint="eastAsia"/>
                <w:noProof/>
                <w:sz w:val="24"/>
              </w:rPr>
              <w:t>第七章  投标文件格式</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_Toc73610155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30</w:t>
            </w:r>
            <w:r w:rsidRPr="00746AEF">
              <w:rPr>
                <w:rFonts w:ascii="仿宋_GB2312" w:eastAsia="仿宋_GB2312" w:hint="eastAsia"/>
                <w:noProof/>
                <w:webHidden/>
                <w:sz w:val="24"/>
              </w:rPr>
              <w:fldChar w:fldCharType="end"/>
            </w:r>
          </w:hyperlink>
        </w:p>
        <w:p w:rsidR="00746AEF" w:rsidRPr="00746AEF" w:rsidRDefault="00837CC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6" w:history="1">
            <w:r w:rsidR="00746AEF" w:rsidRPr="00746AEF">
              <w:rPr>
                <w:rStyle w:val="afc"/>
                <w:rFonts w:ascii="仿宋_GB2312" w:eastAsia="仿宋_GB2312" w:hAnsi="仿宋" w:hint="eastAsia"/>
                <w:noProof/>
                <w:sz w:val="24"/>
              </w:rPr>
              <w:t>投标文件编制说明</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_Toc73610156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30</w:t>
            </w:r>
            <w:r w:rsidRPr="00746AEF">
              <w:rPr>
                <w:rFonts w:ascii="仿宋_GB2312" w:eastAsia="仿宋_GB2312" w:hint="eastAsia"/>
                <w:noProof/>
                <w:webHidden/>
                <w:sz w:val="24"/>
              </w:rPr>
              <w:fldChar w:fldCharType="end"/>
            </w:r>
          </w:hyperlink>
        </w:p>
        <w:p w:rsidR="00746AEF" w:rsidRPr="00746AEF" w:rsidRDefault="00837CCD"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7" w:history="1">
            <w:r w:rsidR="00746AEF" w:rsidRPr="00746AEF">
              <w:rPr>
                <w:rStyle w:val="afc"/>
                <w:rFonts w:ascii="仿宋_GB2312" w:eastAsia="仿宋_GB2312" w:hAnsi="仿宋" w:hint="eastAsia"/>
                <w:noProof/>
                <w:sz w:val="24"/>
              </w:rPr>
              <w:t>投标文件格式</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_Toc73610157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32</w:t>
            </w:r>
            <w:r w:rsidRPr="00746AEF">
              <w:rPr>
                <w:rFonts w:ascii="仿宋_GB2312" w:eastAsia="仿宋_GB2312" w:hint="eastAsia"/>
                <w:noProof/>
                <w:webHidden/>
                <w:sz w:val="24"/>
              </w:rPr>
              <w:fldChar w:fldCharType="end"/>
            </w:r>
          </w:hyperlink>
        </w:p>
        <w:p w:rsidR="00746AEF" w:rsidRPr="00746AEF" w:rsidRDefault="00837CCD"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0" w:history="1">
            <w:r w:rsidR="00746AEF" w:rsidRPr="00746AEF">
              <w:rPr>
                <w:rStyle w:val="afc"/>
                <w:rFonts w:ascii="仿宋_GB2312" w:eastAsia="仿宋_GB2312" w:hint="eastAsia"/>
                <w:noProof/>
                <w:sz w:val="24"/>
              </w:rPr>
              <w:t>第八章  合同条款</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_Toc73610160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55</w:t>
            </w:r>
            <w:r w:rsidRPr="00746AEF">
              <w:rPr>
                <w:rFonts w:ascii="仿宋_GB2312" w:eastAsia="仿宋_GB2312" w:hint="eastAsia"/>
                <w:noProof/>
                <w:webHidden/>
                <w:sz w:val="24"/>
              </w:rPr>
              <w:fldChar w:fldCharType="end"/>
            </w:r>
          </w:hyperlink>
        </w:p>
        <w:p w:rsidR="00746AEF" w:rsidRPr="00746AEF" w:rsidRDefault="00837CCD"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1" w:history="1">
            <w:r w:rsidR="00746AEF" w:rsidRPr="00746AEF">
              <w:rPr>
                <w:rStyle w:val="afc"/>
                <w:rFonts w:ascii="仿宋_GB2312" w:eastAsia="仿宋_GB2312" w:hint="eastAsia"/>
                <w:noProof/>
                <w:sz w:val="24"/>
              </w:rPr>
              <w:t>第九章  附件</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_Toc73610161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59</w:t>
            </w:r>
            <w:r w:rsidRPr="00746AEF">
              <w:rPr>
                <w:rFonts w:ascii="仿宋_GB2312" w:eastAsia="仿宋_GB2312" w:hint="eastAsia"/>
                <w:noProof/>
                <w:webHidden/>
                <w:sz w:val="24"/>
              </w:rPr>
              <w:fldChar w:fldCharType="end"/>
            </w:r>
          </w:hyperlink>
        </w:p>
        <w:p w:rsidR="00746AEF" w:rsidRPr="00746AEF" w:rsidRDefault="00837CCD" w:rsidP="000870F2">
          <w:pPr>
            <w:pStyle w:val="23"/>
            <w:tabs>
              <w:tab w:val="right" w:leader="dot" w:pos="9628"/>
            </w:tabs>
            <w:spacing w:line="380" w:lineRule="exact"/>
            <w:rPr>
              <w:rFonts w:ascii="仿宋_GB2312" w:eastAsia="仿宋_GB2312" w:hAnsiTheme="minorHAnsi" w:cstheme="minorBidi"/>
              <w:iCs/>
              <w:noProof/>
              <w:sz w:val="24"/>
            </w:rPr>
          </w:pPr>
          <w:hyperlink w:anchor="_Toc73610162" w:history="1">
            <w:r w:rsidR="00746AEF" w:rsidRPr="00746AEF">
              <w:rPr>
                <w:rStyle w:val="afc"/>
                <w:rFonts w:ascii="仿宋_GB2312" w:eastAsia="仿宋_GB2312" w:hint="eastAsia"/>
                <w:noProof/>
                <w:sz w:val="24"/>
              </w:rPr>
              <w:t>一、财政部 工业和信息化部关于印发《政府采购促进中小企业发展管理办法》的通知</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_Toc73610162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59</w:t>
            </w:r>
            <w:r w:rsidRPr="00746AEF">
              <w:rPr>
                <w:rFonts w:ascii="仿宋_GB2312" w:eastAsia="仿宋_GB2312" w:hint="eastAsia"/>
                <w:noProof/>
                <w:webHidden/>
                <w:sz w:val="24"/>
              </w:rPr>
              <w:fldChar w:fldCharType="end"/>
            </w:r>
          </w:hyperlink>
        </w:p>
        <w:p w:rsidR="00746AEF" w:rsidRPr="00746AEF" w:rsidRDefault="00837CCD" w:rsidP="000870F2">
          <w:pPr>
            <w:pStyle w:val="23"/>
            <w:tabs>
              <w:tab w:val="right" w:leader="dot" w:pos="9628"/>
            </w:tabs>
            <w:spacing w:line="380" w:lineRule="exact"/>
            <w:rPr>
              <w:rFonts w:ascii="仿宋_GB2312" w:eastAsia="仿宋_GB2312" w:hAnsiTheme="minorHAnsi" w:cstheme="minorBidi"/>
              <w:iCs/>
              <w:noProof/>
              <w:sz w:val="24"/>
            </w:rPr>
          </w:pPr>
          <w:hyperlink w:anchor="_Toc73610163" w:history="1">
            <w:r w:rsidR="00746AEF" w:rsidRPr="00746AEF">
              <w:rPr>
                <w:rStyle w:val="afc"/>
                <w:rFonts w:ascii="仿宋_GB2312" w:eastAsia="仿宋_GB2312" w:hint="eastAsia"/>
                <w:noProof/>
                <w:sz w:val="24"/>
              </w:rPr>
              <w:t>二、关于印发中小企业划型标准规定的通知</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_Toc73610163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63</w:t>
            </w:r>
            <w:r w:rsidRPr="00746AEF">
              <w:rPr>
                <w:rFonts w:ascii="仿宋_GB2312" w:eastAsia="仿宋_GB2312" w:hint="eastAsia"/>
                <w:noProof/>
                <w:webHidden/>
                <w:sz w:val="24"/>
              </w:rPr>
              <w:fldChar w:fldCharType="end"/>
            </w:r>
          </w:hyperlink>
        </w:p>
        <w:p w:rsidR="00746AEF" w:rsidRPr="00746AEF" w:rsidRDefault="00837CCD" w:rsidP="000870F2">
          <w:pPr>
            <w:pStyle w:val="23"/>
            <w:tabs>
              <w:tab w:val="right" w:leader="dot" w:pos="9628"/>
            </w:tabs>
            <w:spacing w:line="380" w:lineRule="exact"/>
            <w:rPr>
              <w:rFonts w:ascii="仿宋_GB2312" w:eastAsia="仿宋_GB2312" w:hAnsiTheme="minorHAnsi" w:cstheme="minorBidi"/>
              <w:iCs/>
              <w:noProof/>
              <w:sz w:val="24"/>
            </w:rPr>
          </w:pPr>
          <w:hyperlink w:anchor="_Toc73610164" w:history="1">
            <w:r w:rsidR="00746AEF" w:rsidRPr="00746AEF">
              <w:rPr>
                <w:rStyle w:val="afc"/>
                <w:rFonts w:ascii="仿宋_GB2312" w:eastAsia="仿宋_GB2312" w:hAnsiTheme="minorEastAsia" w:hint="eastAsia"/>
                <w:noProof/>
                <w:sz w:val="24"/>
              </w:rPr>
              <w:t>三、国家统计局关于印发《统计上大中小微型企业划分办法 （2017）》的通知</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_Toc73610164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66</w:t>
            </w:r>
            <w:r w:rsidRPr="00746AEF">
              <w:rPr>
                <w:rFonts w:ascii="仿宋_GB2312" w:eastAsia="仿宋_GB2312" w:hint="eastAsia"/>
                <w:noProof/>
                <w:webHidden/>
                <w:sz w:val="24"/>
              </w:rPr>
              <w:fldChar w:fldCharType="end"/>
            </w:r>
          </w:hyperlink>
        </w:p>
        <w:p w:rsidR="00746AEF" w:rsidRDefault="00837CCD" w:rsidP="000870F2">
          <w:pPr>
            <w:pStyle w:val="23"/>
            <w:tabs>
              <w:tab w:val="right" w:leader="dot" w:pos="9628"/>
            </w:tabs>
            <w:spacing w:line="380" w:lineRule="exact"/>
            <w:rPr>
              <w:rFonts w:asciiTheme="minorHAnsi" w:eastAsiaTheme="minorEastAsia" w:hAnsiTheme="minorHAnsi" w:cstheme="minorBidi"/>
              <w:iCs/>
              <w:noProof/>
              <w:szCs w:val="22"/>
            </w:rPr>
          </w:pPr>
          <w:hyperlink w:anchor="_Toc73610165" w:history="1">
            <w:r w:rsidR="00746AEF" w:rsidRPr="00746AEF">
              <w:rPr>
                <w:rStyle w:val="afc"/>
                <w:rFonts w:ascii="仿宋_GB2312" w:eastAsia="仿宋_GB2312" w:hint="eastAsia"/>
                <w:noProof/>
                <w:sz w:val="24"/>
              </w:rPr>
              <w:t>四、财政部 民政部 中国残疾人联合会关于促进残疾人就业 政府采购政策的通知</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_Toc73610165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547471">
              <w:rPr>
                <w:rFonts w:ascii="仿宋_GB2312" w:eastAsia="仿宋_GB2312"/>
                <w:noProof/>
                <w:webHidden/>
                <w:sz w:val="24"/>
              </w:rPr>
              <w:t>69</w:t>
            </w:r>
            <w:r w:rsidRPr="00746AEF">
              <w:rPr>
                <w:rFonts w:ascii="仿宋_GB2312" w:eastAsia="仿宋_GB2312" w:hint="eastAsia"/>
                <w:noProof/>
                <w:webHidden/>
                <w:sz w:val="24"/>
              </w:rPr>
              <w:fldChar w:fldCharType="end"/>
            </w:r>
          </w:hyperlink>
        </w:p>
        <w:p w:rsidR="004077BD" w:rsidRDefault="00837CCD">
          <w:r>
            <w:fldChar w:fldCharType="end"/>
          </w:r>
        </w:p>
      </w:sdtContent>
    </w:sdt>
    <w:p w:rsidR="004077BD" w:rsidRDefault="00043926">
      <w:pPr>
        <w:widowControl/>
        <w:jc w:val="left"/>
      </w:pPr>
      <w:r>
        <w:br w:type="page"/>
      </w:r>
    </w:p>
    <w:p w:rsidR="004077BD" w:rsidRDefault="004077BD"/>
    <w:p w:rsidR="004077BD" w:rsidRDefault="00043926">
      <w:pPr>
        <w:pStyle w:val="1"/>
      </w:pPr>
      <w:bookmarkStart w:id="0" w:name="_Toc73610135"/>
      <w:r>
        <w:rPr>
          <w:rFonts w:hint="eastAsia"/>
        </w:rPr>
        <w:t>第一章</w:t>
      </w:r>
      <w:r>
        <w:rPr>
          <w:rFonts w:hint="eastAsia"/>
        </w:rPr>
        <w:t xml:space="preserve">  </w:t>
      </w:r>
      <w:r>
        <w:rPr>
          <w:rFonts w:hint="eastAsia"/>
        </w:rPr>
        <w:t>投标邀请</w:t>
      </w:r>
      <w:bookmarkEnd w:id="0"/>
    </w:p>
    <w:p w:rsidR="004077BD" w:rsidRDefault="00043926">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4077BD" w:rsidRDefault="001D0FA0">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超声高频外科集成手术设备采购（重新招标）</w:t>
      </w:r>
      <w:r w:rsidR="00043926">
        <w:rPr>
          <w:rFonts w:ascii="宋体" w:hAnsi="宋体" w:cs="Arial Unicode MS" w:hint="eastAsia"/>
          <w:snapToGrid w:val="0"/>
          <w:kern w:val="0"/>
          <w:szCs w:val="21"/>
        </w:rPr>
        <w:t>招标项目的潜在投标人应在</w:t>
      </w:r>
      <w:r w:rsidR="00043926">
        <w:rPr>
          <w:rFonts w:ascii="宋体" w:hAnsi="宋体" w:hint="eastAsia"/>
          <w:snapToGrid w:val="0"/>
          <w:szCs w:val="21"/>
          <w:u w:val="single"/>
        </w:rPr>
        <w:t>深圳市福田区民田路171号新华保险大厦903</w:t>
      </w:r>
      <w:r w:rsidR="00043926">
        <w:rPr>
          <w:rFonts w:ascii="宋体" w:hAnsi="宋体" w:cs="Arial Unicode MS" w:hint="eastAsia"/>
          <w:snapToGrid w:val="0"/>
          <w:kern w:val="0"/>
          <w:szCs w:val="21"/>
        </w:rPr>
        <w:t>获取招标文件，并于</w:t>
      </w:r>
      <w:r w:rsidR="00043926">
        <w:rPr>
          <w:rFonts w:ascii="宋体" w:hAnsi="宋体" w:cs="Arial Unicode MS" w:hint="eastAsia"/>
          <w:snapToGrid w:val="0"/>
          <w:kern w:val="0"/>
          <w:szCs w:val="21"/>
          <w:u w:val="single"/>
        </w:rPr>
        <w:t>2021年</w:t>
      </w:r>
      <w:r w:rsidR="009D5C7F">
        <w:rPr>
          <w:rFonts w:ascii="宋体" w:hAnsi="宋体" w:cs="Arial Unicode MS" w:hint="eastAsia"/>
          <w:snapToGrid w:val="0"/>
          <w:kern w:val="0"/>
          <w:szCs w:val="21"/>
          <w:u w:val="single"/>
        </w:rPr>
        <w:t>8</w:t>
      </w:r>
      <w:r w:rsidR="00043926">
        <w:rPr>
          <w:rFonts w:ascii="宋体" w:hAnsi="宋体" w:cs="Arial Unicode MS" w:hint="eastAsia"/>
          <w:snapToGrid w:val="0"/>
          <w:kern w:val="0"/>
          <w:szCs w:val="21"/>
          <w:u w:val="single"/>
        </w:rPr>
        <w:t>月</w:t>
      </w:r>
      <w:r w:rsidR="009D5C7F">
        <w:rPr>
          <w:rFonts w:ascii="宋体" w:hAnsi="宋体" w:cs="Arial Unicode MS" w:hint="eastAsia"/>
          <w:snapToGrid w:val="0"/>
          <w:kern w:val="0"/>
          <w:szCs w:val="21"/>
          <w:u w:val="single"/>
        </w:rPr>
        <w:t>3</w:t>
      </w:r>
      <w:r w:rsidR="00043926">
        <w:rPr>
          <w:rFonts w:ascii="宋体" w:hAnsi="宋体" w:cs="Arial Unicode MS" w:hint="eastAsia"/>
          <w:snapToGrid w:val="0"/>
          <w:kern w:val="0"/>
          <w:szCs w:val="21"/>
          <w:u w:val="single"/>
        </w:rPr>
        <w:t>日14点30分</w:t>
      </w:r>
      <w:r w:rsidR="00043926">
        <w:rPr>
          <w:rFonts w:ascii="宋体" w:hAnsi="宋体" w:cs="Arial Unicode MS" w:hint="eastAsia"/>
          <w:snapToGrid w:val="0"/>
          <w:kern w:val="0"/>
          <w:szCs w:val="21"/>
        </w:rPr>
        <w:t>（北京时间）前递交投标</w:t>
      </w:r>
      <w:r w:rsidR="00043926">
        <w:rPr>
          <w:rFonts w:ascii="宋体" w:hAnsi="宋体" w:cs="Arial Unicode MS"/>
          <w:snapToGrid w:val="0"/>
          <w:kern w:val="0"/>
          <w:szCs w:val="21"/>
        </w:rPr>
        <w:t>文件</w:t>
      </w:r>
      <w:r w:rsidR="00043926">
        <w:rPr>
          <w:rFonts w:ascii="宋体" w:hAnsi="宋体" w:cs="Arial Unicode MS" w:hint="eastAsia"/>
          <w:snapToGrid w:val="0"/>
          <w:kern w:val="0"/>
          <w:szCs w:val="21"/>
        </w:rPr>
        <w:t>。</w:t>
      </w:r>
    </w:p>
    <w:p w:rsidR="004077BD" w:rsidRDefault="004077BD">
      <w:pPr>
        <w:adjustRightInd w:val="0"/>
        <w:snapToGrid w:val="0"/>
        <w:spacing w:line="360" w:lineRule="auto"/>
        <w:ind w:firstLineChars="200" w:firstLine="420"/>
        <w:jc w:val="left"/>
        <w:rPr>
          <w:rFonts w:ascii="宋体" w:hAnsi="宋体" w:cs="Arial Unicode MS"/>
          <w:snapToGrid w:val="0"/>
          <w:kern w:val="0"/>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sidR="001D0FA0">
        <w:rPr>
          <w:rFonts w:asciiTheme="minorEastAsia" w:eastAsiaTheme="minorEastAsia" w:hAnsiTheme="minorEastAsia" w:hint="eastAsia"/>
          <w:sz w:val="21"/>
          <w:szCs w:val="21"/>
        </w:rPr>
        <w:t>SZZZ2021-QA0064</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w:t>
      </w:r>
      <w:r w:rsidR="001D0FA0">
        <w:rPr>
          <w:rFonts w:ascii="宋体" w:eastAsia="宋体" w:hAnsi="宋体" w:hint="eastAsia"/>
          <w:snapToGrid w:val="0"/>
          <w:color w:val="auto"/>
          <w:sz w:val="21"/>
          <w:szCs w:val="21"/>
        </w:rPr>
        <w:t>超声高频外科集成手术设备采购（重新招标）</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sidR="001D0FA0">
        <w:rPr>
          <w:rFonts w:ascii="宋体" w:eastAsia="宋体" w:hAnsi="宋体" w:hint="eastAsia"/>
          <w:snapToGrid w:val="0"/>
          <w:color w:val="auto"/>
          <w:sz w:val="21"/>
          <w:szCs w:val="21"/>
          <w:u w:val="single"/>
        </w:rPr>
        <w:t>63</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sidR="001D0FA0" w:rsidRPr="001D0FA0">
        <w:rPr>
          <w:rFonts w:ascii="宋体" w:eastAsia="宋体" w:hAnsi="宋体" w:hint="eastAsia"/>
          <w:snapToGrid w:val="0"/>
          <w:color w:val="auto"/>
          <w:sz w:val="21"/>
          <w:szCs w:val="21"/>
          <w:u w:val="single"/>
        </w:rPr>
        <w:t xml:space="preserve"> </w:t>
      </w:r>
      <w:r w:rsidR="001D0FA0" w:rsidRPr="001D0FA0">
        <w:rPr>
          <w:rFonts w:ascii="宋体" w:eastAsia="宋体" w:hAnsi="宋体"/>
          <w:snapToGrid w:val="0"/>
          <w:color w:val="auto"/>
          <w:sz w:val="21"/>
          <w:szCs w:val="21"/>
          <w:u w:val="single"/>
        </w:rPr>
        <w:t>63</w:t>
      </w:r>
      <w:r>
        <w:rPr>
          <w:rFonts w:ascii="宋体" w:eastAsia="宋体" w:hAnsi="宋体" w:hint="eastAsia"/>
          <w:snapToGrid w:val="0"/>
          <w:color w:val="auto"/>
          <w:sz w:val="21"/>
          <w:szCs w:val="21"/>
        </w:rPr>
        <w:t>万元</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8"/>
        <w:gridCol w:w="3120"/>
        <w:gridCol w:w="779"/>
        <w:gridCol w:w="779"/>
        <w:gridCol w:w="3261"/>
        <w:gridCol w:w="1134"/>
      </w:tblGrid>
      <w:tr w:rsidR="001D0FA0" w:rsidTr="001D0FA0">
        <w:trPr>
          <w:trHeight w:val="462"/>
        </w:trPr>
        <w:tc>
          <w:tcPr>
            <w:tcW w:w="708" w:type="dxa"/>
            <w:shd w:val="clear" w:color="auto" w:fill="ABCDEF"/>
            <w:vAlign w:val="center"/>
          </w:tcPr>
          <w:p w:rsidR="001D0FA0" w:rsidRDefault="001D0FA0" w:rsidP="001D0FA0">
            <w:pPr>
              <w:pStyle w:val="af3"/>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rsidR="001D0FA0" w:rsidRDefault="001D0FA0" w:rsidP="001D0FA0">
            <w:pPr>
              <w:pStyle w:val="af3"/>
              <w:spacing w:line="360" w:lineRule="auto"/>
              <w:jc w:val="center"/>
              <w:rPr>
                <w:sz w:val="21"/>
              </w:rPr>
            </w:pPr>
            <w:r>
              <w:rPr>
                <w:sz w:val="21"/>
              </w:rPr>
              <w:t>标的名称</w:t>
            </w:r>
          </w:p>
        </w:tc>
        <w:tc>
          <w:tcPr>
            <w:tcW w:w="779" w:type="dxa"/>
            <w:shd w:val="clear" w:color="auto" w:fill="ABCDEF"/>
            <w:vAlign w:val="center"/>
          </w:tcPr>
          <w:p w:rsidR="001D0FA0" w:rsidRDefault="001D0FA0" w:rsidP="001D0FA0">
            <w:pPr>
              <w:pStyle w:val="af3"/>
              <w:spacing w:before="0" w:beforeAutospacing="0" w:after="0" w:afterAutospacing="0" w:line="360" w:lineRule="auto"/>
              <w:jc w:val="center"/>
              <w:rPr>
                <w:sz w:val="21"/>
              </w:rPr>
            </w:pPr>
            <w:r>
              <w:rPr>
                <w:sz w:val="21"/>
              </w:rPr>
              <w:t>数量</w:t>
            </w:r>
          </w:p>
        </w:tc>
        <w:tc>
          <w:tcPr>
            <w:tcW w:w="779" w:type="dxa"/>
            <w:shd w:val="clear" w:color="auto" w:fill="ABCDEF"/>
            <w:vAlign w:val="center"/>
          </w:tcPr>
          <w:p w:rsidR="001D0FA0" w:rsidRDefault="001D0FA0" w:rsidP="001D0FA0">
            <w:pPr>
              <w:pStyle w:val="af3"/>
              <w:spacing w:before="0" w:beforeAutospacing="0" w:after="0" w:afterAutospacing="0" w:line="360" w:lineRule="auto"/>
              <w:jc w:val="center"/>
              <w:rPr>
                <w:sz w:val="21"/>
              </w:rPr>
            </w:pPr>
            <w:r>
              <w:rPr>
                <w:sz w:val="21"/>
              </w:rPr>
              <w:t>单位</w:t>
            </w:r>
          </w:p>
        </w:tc>
        <w:tc>
          <w:tcPr>
            <w:tcW w:w="3261" w:type="dxa"/>
            <w:shd w:val="clear" w:color="auto" w:fill="ABCDEF"/>
            <w:vAlign w:val="center"/>
          </w:tcPr>
          <w:p w:rsidR="001D0FA0" w:rsidRDefault="001D0FA0" w:rsidP="001D0FA0">
            <w:pPr>
              <w:pStyle w:val="af3"/>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rsidR="001D0FA0" w:rsidRDefault="001D0FA0" w:rsidP="001D0FA0">
            <w:pPr>
              <w:pStyle w:val="af3"/>
              <w:spacing w:before="0" w:beforeAutospacing="0" w:after="0" w:afterAutospacing="0" w:line="360" w:lineRule="auto"/>
              <w:jc w:val="center"/>
              <w:rPr>
                <w:sz w:val="21"/>
              </w:rPr>
            </w:pPr>
            <w:r>
              <w:rPr>
                <w:sz w:val="21"/>
              </w:rPr>
              <w:t>备注</w:t>
            </w:r>
          </w:p>
        </w:tc>
      </w:tr>
      <w:tr w:rsidR="001D0FA0" w:rsidTr="001D0FA0">
        <w:trPr>
          <w:trHeight w:val="462"/>
        </w:trPr>
        <w:tc>
          <w:tcPr>
            <w:tcW w:w="708" w:type="dxa"/>
            <w:shd w:val="clear" w:color="auto" w:fill="auto"/>
            <w:vAlign w:val="center"/>
          </w:tcPr>
          <w:p w:rsidR="001D0FA0" w:rsidRDefault="001D0FA0" w:rsidP="001D0FA0">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3120" w:type="dxa"/>
            <w:shd w:val="clear" w:color="auto" w:fill="auto"/>
            <w:vAlign w:val="center"/>
          </w:tcPr>
          <w:p w:rsidR="001D0FA0" w:rsidRDefault="001D0FA0" w:rsidP="001D0FA0">
            <w:pPr>
              <w:pStyle w:val="af3"/>
              <w:spacing w:line="360" w:lineRule="auto"/>
              <w:jc w:val="center"/>
              <w:rPr>
                <w:rFonts w:asciiTheme="minorEastAsia" w:eastAsiaTheme="minorEastAsia" w:hAnsiTheme="minorEastAsia"/>
                <w:sz w:val="21"/>
                <w:szCs w:val="21"/>
              </w:rPr>
            </w:pPr>
            <w:r>
              <w:rPr>
                <w:rFonts w:ascii="宋体" w:hAnsi="宋体" w:cs="宋体" w:hint="eastAsia"/>
                <w:sz w:val="21"/>
                <w:szCs w:val="21"/>
              </w:rPr>
              <w:t>超声高频外科集成手术设备</w:t>
            </w:r>
          </w:p>
        </w:tc>
        <w:tc>
          <w:tcPr>
            <w:tcW w:w="779" w:type="dxa"/>
            <w:shd w:val="clear" w:color="auto" w:fill="auto"/>
            <w:vAlign w:val="center"/>
          </w:tcPr>
          <w:p w:rsidR="001D0FA0" w:rsidRDefault="001D0FA0" w:rsidP="001D0FA0">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779" w:type="dxa"/>
            <w:shd w:val="clear" w:color="auto" w:fill="auto"/>
            <w:vAlign w:val="center"/>
          </w:tcPr>
          <w:p w:rsidR="001D0FA0" w:rsidRDefault="001D0FA0" w:rsidP="001D0FA0">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套</w:t>
            </w:r>
          </w:p>
        </w:tc>
        <w:tc>
          <w:tcPr>
            <w:tcW w:w="3261" w:type="dxa"/>
            <w:shd w:val="clear" w:color="auto" w:fill="auto"/>
            <w:vAlign w:val="center"/>
          </w:tcPr>
          <w:p w:rsidR="001D0FA0" w:rsidRDefault="001D0FA0" w:rsidP="001D0FA0">
            <w:pPr>
              <w:pStyle w:val="af3"/>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1134" w:type="dxa"/>
            <w:shd w:val="clear" w:color="auto" w:fill="auto"/>
            <w:vAlign w:val="center"/>
          </w:tcPr>
          <w:p w:rsidR="001D0FA0" w:rsidRDefault="001D0FA0" w:rsidP="001D0FA0">
            <w:pPr>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4077BD" w:rsidRDefault="00043926" w:rsidP="009D5C7F">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w:t>
      </w:r>
      <w:r w:rsidR="001D0FA0" w:rsidRPr="00C206A3">
        <w:rPr>
          <w:rFonts w:ascii="宋体" w:eastAsia="宋体" w:hAnsi="宋体" w:hint="eastAsia"/>
          <w:snapToGrid w:val="0"/>
          <w:color w:val="auto"/>
          <w:sz w:val="21"/>
          <w:szCs w:val="21"/>
        </w:rPr>
        <w:t>合同签订生效后30日历日内完成安装、调试及验收，货送至采购人指定地点。</w:t>
      </w:r>
    </w:p>
    <w:p w:rsidR="004077BD" w:rsidRDefault="0004392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w:t>
      </w:r>
      <w:r w:rsidR="009134BC" w:rsidRPr="005B0942">
        <w:rPr>
          <w:rFonts w:ascii="宋体" w:eastAsia="宋体" w:hAnsi="宋体" w:hint="eastAsia"/>
          <w:snapToGrid w:val="0"/>
          <w:color w:val="auto"/>
          <w:sz w:val="21"/>
          <w:szCs w:val="21"/>
        </w:rPr>
        <w:t>本项目（是/否）接受联合体投标：详见“申请人的资格要求”</w:t>
      </w:r>
      <w:r>
        <w:rPr>
          <w:rFonts w:ascii="宋体" w:eastAsia="宋体" w:hAnsi="宋体" w:hint="eastAsia"/>
          <w:snapToGrid w:val="0"/>
          <w:color w:val="auto"/>
          <w:sz w:val="21"/>
          <w:szCs w:val="21"/>
        </w:rPr>
        <w:t>。</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w:t>
      </w:r>
      <w:r w:rsidR="009134BC">
        <w:rPr>
          <w:rFonts w:asciiTheme="minorEastAsia" w:eastAsiaTheme="minorEastAsia" w:hAnsiTheme="minorEastAsia" w:hint="eastAsia"/>
          <w:snapToGrid w:val="0"/>
          <w:color w:val="auto"/>
          <w:sz w:val="21"/>
        </w:rPr>
        <w:t>政府采购投标及履约承诺函</w:t>
      </w:r>
      <w:r>
        <w:rPr>
          <w:rFonts w:asciiTheme="minorEastAsia" w:eastAsiaTheme="minorEastAsia" w:hAnsiTheme="minorEastAsia" w:hint="eastAsia"/>
          <w:snapToGrid w:val="0"/>
          <w:color w:val="auto"/>
          <w:sz w:val="21"/>
        </w:rPr>
        <w:t>》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w:t>
      </w:r>
      <w:r w:rsidR="009134BC" w:rsidRPr="005B0942">
        <w:rPr>
          <w:rFonts w:asciiTheme="minorEastAsia" w:eastAsiaTheme="minorEastAsia" w:hAnsiTheme="minorEastAsia" w:hint="eastAsia"/>
          <w:snapToGrid w:val="0"/>
          <w:color w:val="auto"/>
          <w:sz w:val="21"/>
        </w:rPr>
        <w:t>参与本项目投标前三年内，在经营活动中没有重大违法记录</w:t>
      </w:r>
      <w:r w:rsidR="009134BC" w:rsidRPr="00EC232A">
        <w:rPr>
          <w:rFonts w:asciiTheme="minorEastAsia" w:eastAsiaTheme="minorEastAsia" w:hAnsiTheme="minorEastAsia" w:hint="eastAsia"/>
          <w:snapToGrid w:val="0"/>
          <w:color w:val="auto"/>
          <w:sz w:val="21"/>
        </w:rPr>
        <w:t>（须按</w:t>
      </w:r>
      <w:r w:rsidR="009134BC">
        <w:rPr>
          <w:rFonts w:asciiTheme="minorEastAsia" w:eastAsiaTheme="minorEastAsia" w:hAnsiTheme="minorEastAsia" w:hint="eastAsia"/>
          <w:snapToGrid w:val="0"/>
          <w:color w:val="auto"/>
          <w:sz w:val="21"/>
        </w:rPr>
        <w:t>本项目</w:t>
      </w:r>
      <w:r w:rsidR="009134BC" w:rsidRPr="00EC232A">
        <w:rPr>
          <w:rFonts w:asciiTheme="minorEastAsia" w:eastAsiaTheme="minorEastAsia" w:hAnsiTheme="minorEastAsia" w:hint="eastAsia"/>
          <w:snapToGrid w:val="0"/>
          <w:color w:val="auto"/>
          <w:sz w:val="21"/>
        </w:rPr>
        <w:t>投标文件格式要求提供《</w:t>
      </w:r>
      <w:r w:rsidR="009134BC" w:rsidRPr="008F23FE">
        <w:rPr>
          <w:rFonts w:asciiTheme="minorEastAsia" w:eastAsiaTheme="minorEastAsia" w:hAnsiTheme="minorEastAsia" w:hint="eastAsia"/>
          <w:snapToGrid w:val="0"/>
          <w:color w:val="auto"/>
          <w:sz w:val="21"/>
        </w:rPr>
        <w:t>政府采购投标及履约承诺函</w:t>
      </w:r>
      <w:r w:rsidR="009134BC" w:rsidRPr="00EC232A">
        <w:rPr>
          <w:rFonts w:asciiTheme="minorEastAsia" w:eastAsiaTheme="minorEastAsia" w:hAnsiTheme="minorEastAsia" w:hint="eastAsia"/>
          <w:snapToGrid w:val="0"/>
          <w:color w:val="auto"/>
          <w:sz w:val="21"/>
        </w:rPr>
        <w:t>》加盖投标人公章）</w:t>
      </w:r>
      <w:r>
        <w:rPr>
          <w:rFonts w:asciiTheme="minorEastAsia" w:eastAsiaTheme="minorEastAsia" w:hAnsiTheme="minorEastAsia" w:hint="eastAsia"/>
          <w:snapToGrid w:val="0"/>
          <w:color w:val="auto"/>
          <w:sz w:val="21"/>
        </w:rPr>
        <w:t>；</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w:t>
      </w:r>
      <w:r w:rsidR="009134BC"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w:t>
      </w:r>
      <w:r w:rsidR="009134BC" w:rsidRPr="000B61BF">
        <w:rPr>
          <w:rFonts w:asciiTheme="minorEastAsia" w:eastAsiaTheme="minorEastAsia" w:hAnsiTheme="minorEastAsia" w:hint="eastAsia"/>
          <w:snapToGrid w:val="0"/>
          <w:color w:val="auto"/>
          <w:sz w:val="21"/>
        </w:rPr>
        <w:t>须按本项目投标文件格式要求提供《</w:t>
      </w:r>
      <w:r w:rsidR="009134BC">
        <w:rPr>
          <w:rFonts w:asciiTheme="minorEastAsia" w:eastAsiaTheme="minorEastAsia" w:hAnsiTheme="minorEastAsia" w:hint="eastAsia"/>
          <w:snapToGrid w:val="0"/>
          <w:color w:val="auto"/>
          <w:sz w:val="21"/>
        </w:rPr>
        <w:t>政府采购投标及履约承诺函</w:t>
      </w:r>
      <w:r w:rsidR="009134BC" w:rsidRPr="000B61BF">
        <w:rPr>
          <w:rFonts w:asciiTheme="minorEastAsia" w:eastAsiaTheme="minorEastAsia" w:hAnsiTheme="minorEastAsia" w:hint="eastAsia"/>
          <w:snapToGrid w:val="0"/>
          <w:color w:val="auto"/>
          <w:sz w:val="21"/>
        </w:rPr>
        <w:t>》加盖投标人公章</w:t>
      </w:r>
      <w:r w:rsidR="009134BC" w:rsidRPr="00EC232A">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w:t>
      </w:r>
    </w:p>
    <w:p w:rsidR="00522FA1" w:rsidRDefault="00522FA1" w:rsidP="00522FA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w:t>
      </w:r>
      <w:r w:rsidRPr="00F06034">
        <w:rPr>
          <w:rFonts w:asciiTheme="minorEastAsia" w:eastAsiaTheme="minorEastAsia" w:hAnsiTheme="minorEastAsia" w:hint="eastAsia"/>
          <w:snapToGrid w:val="0"/>
          <w:color w:val="auto"/>
          <w:sz w:val="21"/>
        </w:rPr>
        <w:t>单位负责人为同一人或者存在直接</w:t>
      </w:r>
      <w:r>
        <w:rPr>
          <w:rFonts w:asciiTheme="minorEastAsia" w:eastAsiaTheme="minorEastAsia" w:hAnsiTheme="minorEastAsia" w:hint="eastAsia"/>
          <w:snapToGrid w:val="0"/>
          <w:color w:val="auto"/>
          <w:sz w:val="21"/>
        </w:rPr>
        <w:t>控股、管理关系的不同供应商，不得参加同一合同项下的政府采购活动</w:t>
      </w:r>
      <w:r w:rsidRPr="00F06034">
        <w:rPr>
          <w:rFonts w:asciiTheme="minorEastAsia" w:eastAsiaTheme="minorEastAsia" w:hAnsiTheme="minorEastAsia" w:hint="eastAsia"/>
          <w:snapToGrid w:val="0"/>
          <w:color w:val="auto"/>
          <w:sz w:val="21"/>
        </w:rPr>
        <w:t>（</w:t>
      </w:r>
      <w:r w:rsidRPr="00EC232A">
        <w:rPr>
          <w:rFonts w:asciiTheme="minorEastAsia" w:eastAsiaTheme="minorEastAsia" w:hAnsiTheme="minorEastAsia" w:hint="eastAsia"/>
          <w:snapToGrid w:val="0"/>
          <w:color w:val="auto"/>
          <w:sz w:val="21"/>
        </w:rPr>
        <w:t>须按</w:t>
      </w:r>
      <w:r>
        <w:rPr>
          <w:rFonts w:asciiTheme="minorEastAsia" w:eastAsiaTheme="minorEastAsia" w:hAnsiTheme="minorEastAsia" w:hint="eastAsia"/>
          <w:snapToGrid w:val="0"/>
          <w:color w:val="auto"/>
          <w:sz w:val="21"/>
        </w:rPr>
        <w:t>本项目</w:t>
      </w:r>
      <w:r w:rsidRPr="00EC232A">
        <w:rPr>
          <w:rFonts w:asciiTheme="minorEastAsia" w:eastAsiaTheme="minorEastAsia" w:hAnsiTheme="minorEastAsia" w:hint="eastAsia"/>
          <w:snapToGrid w:val="0"/>
          <w:color w:val="auto"/>
          <w:sz w:val="21"/>
        </w:rPr>
        <w:t>投标文件格式要求提供</w:t>
      </w:r>
      <w:r>
        <w:rPr>
          <w:rFonts w:asciiTheme="minorEastAsia" w:eastAsiaTheme="minorEastAsia" w:hAnsiTheme="minorEastAsia" w:hint="eastAsia"/>
          <w:snapToGrid w:val="0"/>
          <w:color w:val="auto"/>
          <w:sz w:val="21"/>
        </w:rPr>
        <w:t>《</w:t>
      </w:r>
      <w:r w:rsidRPr="00F06034">
        <w:rPr>
          <w:rFonts w:asciiTheme="minorEastAsia" w:eastAsiaTheme="minorEastAsia" w:hAnsiTheme="minorEastAsia" w:hint="eastAsia"/>
          <w:snapToGrid w:val="0"/>
          <w:color w:val="auto"/>
          <w:sz w:val="21"/>
        </w:rPr>
        <w:t>股东构成审查表</w:t>
      </w:r>
      <w:r>
        <w:rPr>
          <w:rFonts w:asciiTheme="minorEastAsia" w:eastAsiaTheme="minorEastAsia" w:hAnsiTheme="minorEastAsia" w:hint="eastAsia"/>
          <w:snapToGrid w:val="0"/>
          <w:color w:val="auto"/>
          <w:sz w:val="21"/>
        </w:rPr>
        <w:t>》和</w:t>
      </w:r>
      <w:r w:rsidRPr="00EC232A">
        <w:rPr>
          <w:rFonts w:asciiTheme="minorEastAsia" w:eastAsiaTheme="minorEastAsia" w:hAnsiTheme="minorEastAsia" w:hint="eastAsia"/>
          <w:snapToGrid w:val="0"/>
          <w:color w:val="auto"/>
          <w:sz w:val="21"/>
        </w:rPr>
        <w:t>《</w:t>
      </w:r>
      <w:r w:rsidRPr="008F23FE">
        <w:rPr>
          <w:rFonts w:asciiTheme="minorEastAsia" w:eastAsiaTheme="minorEastAsia" w:hAnsiTheme="minorEastAsia" w:hint="eastAsia"/>
          <w:snapToGrid w:val="0"/>
          <w:color w:val="auto"/>
          <w:sz w:val="21"/>
        </w:rPr>
        <w:t>政府采购投标及履约承诺函</w:t>
      </w:r>
      <w:r w:rsidRPr="00EC232A">
        <w:rPr>
          <w:rFonts w:asciiTheme="minorEastAsia" w:eastAsiaTheme="minorEastAsia" w:hAnsiTheme="minorEastAsia" w:hint="eastAsia"/>
          <w:snapToGrid w:val="0"/>
          <w:color w:val="auto"/>
          <w:sz w:val="21"/>
        </w:rPr>
        <w:t>》加盖投标人公章</w:t>
      </w:r>
      <w:r w:rsidRPr="00F06034">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w:t>
      </w:r>
    </w:p>
    <w:p w:rsidR="00522FA1" w:rsidRDefault="00522FA1" w:rsidP="00522FA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w:t>
      </w:r>
      <w:r w:rsidRPr="00EC232A">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Pr>
          <w:rFonts w:asciiTheme="minorEastAsia" w:eastAsiaTheme="minorEastAsia" w:hAnsiTheme="minorEastAsia" w:hint="eastAsia"/>
          <w:snapToGrid w:val="0"/>
          <w:color w:val="auto"/>
          <w:sz w:val="21"/>
        </w:rPr>
        <w:t>；</w:t>
      </w:r>
    </w:p>
    <w:p w:rsidR="009134BC" w:rsidRPr="009134BC" w:rsidRDefault="00522FA1" w:rsidP="00522FA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w:t>
      </w:r>
      <w:r w:rsidR="009134BC">
        <w:rPr>
          <w:rFonts w:asciiTheme="minorEastAsia" w:eastAsiaTheme="minorEastAsia" w:hAnsiTheme="minorEastAsia" w:hint="eastAsia"/>
          <w:snapToGrid w:val="0"/>
          <w:color w:val="auto"/>
          <w:sz w:val="21"/>
        </w:rPr>
        <w:t>本项目不接受联合体投标，不允许分包或转包；</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522FA1">
        <w:rPr>
          <w:rFonts w:asciiTheme="minorEastAsia" w:eastAsiaTheme="minorEastAsia" w:hAnsiTheme="minorEastAsia" w:hint="eastAsia"/>
          <w:snapToGrid w:val="0"/>
          <w:color w:val="auto"/>
          <w:sz w:val="21"/>
        </w:rPr>
        <w:t>6</w:t>
      </w:r>
      <w:r>
        <w:rPr>
          <w:rFonts w:asciiTheme="minorEastAsia" w:eastAsiaTheme="minorEastAsia" w:hAnsiTheme="minorEastAsia" w:hint="eastAsia"/>
          <w:snapToGrid w:val="0"/>
          <w:color w:val="auto"/>
          <w:sz w:val="21"/>
        </w:rPr>
        <w:t>）</w:t>
      </w:r>
      <w:r w:rsidR="001D0FA0">
        <w:rPr>
          <w:rFonts w:asciiTheme="minorEastAsia" w:eastAsiaTheme="minorEastAsia" w:hAnsiTheme="minorEastAsia" w:hint="eastAsia"/>
          <w:snapToGrid w:val="0"/>
          <w:color w:val="auto"/>
          <w:sz w:val="21"/>
        </w:rPr>
        <w:t>本项目接受进口产品投标，但不排斥国产产品参与竞争</w:t>
      </w:r>
      <w:r>
        <w:rPr>
          <w:rFonts w:asciiTheme="minorEastAsia" w:eastAsiaTheme="minorEastAsia" w:hAnsiTheme="minorEastAsia" w:hint="eastAsia"/>
          <w:snapToGrid w:val="0"/>
          <w:color w:val="auto"/>
          <w:sz w:val="21"/>
        </w:rPr>
        <w:t>。</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9D5C7F">
        <w:rPr>
          <w:rFonts w:ascii="宋体" w:eastAsia="宋体" w:hAnsi="宋体" w:hint="eastAsia"/>
          <w:snapToGrid w:val="0"/>
          <w:color w:val="auto"/>
          <w:sz w:val="21"/>
          <w:szCs w:val="21"/>
          <w:u w:val="single"/>
        </w:rPr>
        <w:t>7</w:t>
      </w:r>
      <w:r>
        <w:rPr>
          <w:rFonts w:ascii="宋体" w:eastAsia="宋体" w:hAnsi="宋体" w:hint="eastAsia"/>
          <w:snapToGrid w:val="0"/>
          <w:color w:val="auto"/>
          <w:sz w:val="21"/>
          <w:szCs w:val="21"/>
          <w:u w:val="single"/>
        </w:rPr>
        <w:t>月</w:t>
      </w:r>
      <w:r w:rsidR="009D5C7F">
        <w:rPr>
          <w:rFonts w:ascii="宋体" w:eastAsia="宋体" w:hAnsi="宋体" w:hint="eastAsia"/>
          <w:snapToGrid w:val="0"/>
          <w:color w:val="auto"/>
          <w:sz w:val="21"/>
          <w:szCs w:val="21"/>
          <w:u w:val="single"/>
        </w:rPr>
        <w:t>22</w:t>
      </w:r>
      <w:r>
        <w:rPr>
          <w:rFonts w:ascii="宋体" w:eastAsia="宋体" w:hAnsi="宋体" w:hint="eastAsia"/>
          <w:snapToGrid w:val="0"/>
          <w:color w:val="auto"/>
          <w:sz w:val="21"/>
          <w:szCs w:val="21"/>
          <w:u w:val="single"/>
        </w:rPr>
        <w:t>日至2021年</w:t>
      </w:r>
      <w:r w:rsidR="009D5C7F">
        <w:rPr>
          <w:rFonts w:ascii="宋体" w:eastAsia="宋体" w:hAnsi="宋体" w:hint="eastAsia"/>
          <w:snapToGrid w:val="0"/>
          <w:color w:val="auto"/>
          <w:sz w:val="21"/>
          <w:szCs w:val="21"/>
          <w:u w:val="single"/>
        </w:rPr>
        <w:t>7</w:t>
      </w:r>
      <w:r>
        <w:rPr>
          <w:rFonts w:ascii="宋体" w:eastAsia="宋体" w:hAnsi="宋体" w:hint="eastAsia"/>
          <w:snapToGrid w:val="0"/>
          <w:color w:val="auto"/>
          <w:sz w:val="21"/>
          <w:szCs w:val="21"/>
          <w:u w:val="single"/>
        </w:rPr>
        <w:t>月</w:t>
      </w:r>
      <w:r w:rsidR="009D5C7F">
        <w:rPr>
          <w:rFonts w:ascii="宋体" w:eastAsia="宋体" w:hAnsi="宋体" w:hint="eastAsia"/>
          <w:snapToGrid w:val="0"/>
          <w:color w:val="auto"/>
          <w:sz w:val="21"/>
          <w:szCs w:val="21"/>
          <w:u w:val="single"/>
        </w:rPr>
        <w:t>30</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w:t>
      </w:r>
      <w:r w:rsidR="007C44C4">
        <w:rPr>
          <w:rFonts w:ascii="宋体" w:eastAsia="宋体" w:hAnsi="宋体" w:hint="eastAsia"/>
          <w:snapToGrid w:val="0"/>
          <w:color w:val="auto"/>
          <w:sz w:val="21"/>
          <w:szCs w:val="21"/>
        </w:rPr>
        <w:t>qtszzzzb@163.com</w:t>
      </w:r>
      <w:r>
        <w:rPr>
          <w:rFonts w:ascii="宋体" w:eastAsia="宋体" w:hAnsi="宋体" w:hint="eastAsia"/>
          <w:snapToGrid w:val="0"/>
          <w:color w:val="auto"/>
          <w:sz w:val="21"/>
          <w:szCs w:val="21"/>
        </w:rPr>
        <w:t>），逾期不予受理。</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837CCD">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837CCD">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837CCD">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837CCD">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837CCD">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837CCD">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837CCD">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837CCD">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837CCD">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837CCD">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837CCD">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837CCD">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w:t>
      </w:r>
      <w:r w:rsidR="0098675C" w:rsidRPr="007A0E2F">
        <w:rPr>
          <w:rFonts w:ascii="宋体" w:eastAsia="宋体" w:hAnsi="宋体" w:hint="eastAsia"/>
          <w:snapToGrid w:val="0"/>
          <w:color w:val="auto"/>
          <w:sz w:val="21"/>
          <w:szCs w:val="21"/>
        </w:rPr>
        <w:t>账</w:t>
      </w:r>
      <w:r>
        <w:rPr>
          <w:rFonts w:ascii="宋体" w:eastAsia="宋体" w:hAnsi="宋体" w:hint="eastAsia"/>
          <w:snapToGrid w:val="0"/>
          <w:color w:val="auto"/>
          <w:sz w:val="21"/>
          <w:szCs w:val="21"/>
        </w:rPr>
        <w:t>凭证。</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4077BD" w:rsidRDefault="0004392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9D5C7F">
        <w:rPr>
          <w:rFonts w:ascii="宋体" w:eastAsia="宋体" w:hAnsi="宋体" w:hint="eastAsia"/>
          <w:snapToGrid w:val="0"/>
          <w:color w:val="auto"/>
          <w:sz w:val="21"/>
          <w:szCs w:val="21"/>
          <w:u w:val="single"/>
        </w:rPr>
        <w:t>8</w:t>
      </w:r>
      <w:r>
        <w:rPr>
          <w:rFonts w:ascii="宋体" w:eastAsia="宋体" w:hAnsi="宋体" w:hint="eastAsia"/>
          <w:snapToGrid w:val="0"/>
          <w:color w:val="auto"/>
          <w:sz w:val="21"/>
          <w:szCs w:val="21"/>
          <w:u w:val="single"/>
        </w:rPr>
        <w:t>月</w:t>
      </w:r>
      <w:r w:rsidR="009D5C7F">
        <w:rPr>
          <w:rFonts w:ascii="宋体" w:eastAsia="宋体" w:hAnsi="宋体" w:hint="eastAsia"/>
          <w:snapToGrid w:val="0"/>
          <w:color w:val="auto"/>
          <w:sz w:val="21"/>
          <w:szCs w:val="21"/>
          <w:u w:val="single"/>
        </w:rPr>
        <w:t>3</w:t>
      </w:r>
      <w:r>
        <w:rPr>
          <w:rFonts w:ascii="宋体" w:eastAsia="宋体" w:hAnsi="宋体" w:hint="eastAsia"/>
          <w:snapToGrid w:val="0"/>
          <w:color w:val="auto"/>
          <w:sz w:val="21"/>
          <w:szCs w:val="21"/>
          <w:u w:val="single"/>
        </w:rPr>
        <w:t>日14点30分（北京时间）</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自本公告发布之日起5个工作日。</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4077BD" w:rsidRDefault="00043926">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w:t>
      </w:r>
      <w:r w:rsidR="006B71C3" w:rsidRPr="006B71C3">
        <w:rPr>
          <w:rFonts w:ascii="宋体" w:eastAsia="宋体" w:hAnsi="宋体" w:hint="eastAsia"/>
          <w:b/>
          <w:snapToGrid w:val="0"/>
          <w:color w:val="auto"/>
          <w:sz w:val="21"/>
          <w:szCs w:val="21"/>
        </w:rPr>
        <w:t>应</w:t>
      </w:r>
      <w:r>
        <w:rPr>
          <w:rFonts w:ascii="宋体" w:eastAsia="宋体" w:hAnsi="宋体" w:hint="eastAsia"/>
          <w:b/>
          <w:snapToGrid w:val="0"/>
          <w:color w:val="auto"/>
          <w:sz w:val="21"/>
          <w:szCs w:val="21"/>
        </w:rPr>
        <w:t>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w:t>
      </w:r>
      <w:r w:rsidR="00E649E1" w:rsidRPr="00E649E1">
        <w:rPr>
          <w:rFonts w:ascii="宋体" w:eastAsia="宋体" w:hAnsi="宋体" w:hint="eastAsia"/>
          <w:snapToGrid w:val="0"/>
          <w:color w:val="auto"/>
          <w:sz w:val="21"/>
          <w:szCs w:val="21"/>
        </w:rPr>
        <w:t>&lt;政府采购促进中小企业发展管理办法&gt;</w:t>
      </w:r>
      <w:r>
        <w:rPr>
          <w:rFonts w:ascii="宋体" w:eastAsia="宋体" w:hAnsi="宋体" w:hint="eastAsia"/>
          <w:snapToGrid w:val="0"/>
          <w:color w:val="auto"/>
          <w:sz w:val="21"/>
          <w:szCs w:val="21"/>
        </w:rPr>
        <w: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4077BD" w:rsidRDefault="004077BD">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1D0FA0" w:rsidRDefault="001D0FA0" w:rsidP="001D0FA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1D0FA0" w:rsidRDefault="001D0FA0" w:rsidP="001D0FA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名称：深圳市中西医结合医院</w:t>
      </w:r>
    </w:p>
    <w:p w:rsidR="001D0FA0" w:rsidRDefault="001D0FA0" w:rsidP="001D0FA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地址：深圳市宝安区沙井街道沙井大街3号</w:t>
      </w:r>
    </w:p>
    <w:p w:rsidR="001D0FA0" w:rsidRDefault="001D0FA0" w:rsidP="001D0FA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r w:rsidR="00D157BE">
        <w:rPr>
          <w:rFonts w:ascii="宋体" w:eastAsia="宋体" w:hAnsi="宋体" w:hint="eastAsia"/>
          <w:snapToGrid w:val="0"/>
          <w:color w:val="auto"/>
          <w:sz w:val="21"/>
          <w:szCs w:val="21"/>
        </w:rPr>
        <w:t>郑</w:t>
      </w:r>
      <w:r>
        <w:rPr>
          <w:rFonts w:ascii="宋体" w:eastAsia="宋体" w:hAnsi="宋体" w:hint="eastAsia"/>
          <w:snapToGrid w:val="0"/>
          <w:color w:val="auto"/>
          <w:sz w:val="21"/>
          <w:szCs w:val="21"/>
        </w:rPr>
        <w:t>工，0755-</w:t>
      </w:r>
      <w:r w:rsidR="000B5172" w:rsidRPr="000B5172">
        <w:t xml:space="preserve"> </w:t>
      </w:r>
      <w:r w:rsidR="000B5172" w:rsidRPr="000B5172">
        <w:rPr>
          <w:rFonts w:ascii="宋体" w:eastAsia="宋体" w:hAnsi="宋体"/>
          <w:snapToGrid w:val="0"/>
          <w:color w:val="auto"/>
          <w:sz w:val="21"/>
          <w:szCs w:val="21"/>
        </w:rPr>
        <w:t>27722241-3610</w:t>
      </w:r>
    </w:p>
    <w:p w:rsidR="001D0FA0" w:rsidRDefault="001D0FA0" w:rsidP="001D0FA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1D0FA0" w:rsidRDefault="001D0FA0" w:rsidP="001D0FA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1D0FA0" w:rsidRDefault="001D0FA0" w:rsidP="001D0FA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1D0FA0" w:rsidRDefault="001D0FA0" w:rsidP="001D0FA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联系方式：林先生，0755-83026699</w:t>
      </w:r>
    </w:p>
    <w:p w:rsidR="001D0FA0" w:rsidRDefault="001D0FA0" w:rsidP="001D0FA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1D0FA0" w:rsidRDefault="001D0FA0" w:rsidP="001D0FA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项目联系人：林先生</w:t>
      </w:r>
    </w:p>
    <w:p w:rsidR="001D0FA0" w:rsidRDefault="001D0FA0" w:rsidP="001D0FA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4077BD" w:rsidRDefault="00043926" w:rsidP="0078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4077BD" w:rsidRDefault="00043926">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9D5C7F">
        <w:rPr>
          <w:rFonts w:ascii="宋体" w:hAnsi="宋体" w:hint="eastAsia"/>
          <w:snapToGrid w:val="0"/>
          <w:kern w:val="0"/>
          <w:sz w:val="24"/>
        </w:rPr>
        <w:t>7</w:t>
      </w:r>
      <w:r>
        <w:rPr>
          <w:rFonts w:ascii="宋体" w:hAnsi="宋体"/>
          <w:snapToGrid w:val="0"/>
          <w:kern w:val="0"/>
          <w:sz w:val="24"/>
        </w:rPr>
        <w:t>月</w:t>
      </w:r>
      <w:r w:rsidR="009D5C7F">
        <w:rPr>
          <w:rFonts w:ascii="宋体" w:hAnsi="宋体" w:hint="eastAsia"/>
          <w:snapToGrid w:val="0"/>
          <w:kern w:val="0"/>
          <w:sz w:val="24"/>
        </w:rPr>
        <w:t>22</w:t>
      </w:r>
      <w:r>
        <w:rPr>
          <w:rFonts w:ascii="宋体" w:hAnsi="宋体" w:hint="eastAsia"/>
          <w:snapToGrid w:val="0"/>
          <w:kern w:val="0"/>
          <w:sz w:val="24"/>
        </w:rPr>
        <w:t>日</w:t>
      </w:r>
    </w:p>
    <w:p w:rsidR="004077BD" w:rsidRDefault="004077BD">
      <w:pPr>
        <w:pStyle w:val="1"/>
        <w:spacing w:line="240" w:lineRule="auto"/>
        <w:rPr>
          <w:sz w:val="21"/>
          <w:szCs w:val="21"/>
        </w:rPr>
      </w:pPr>
    </w:p>
    <w:p w:rsidR="004077BD" w:rsidRDefault="00043926">
      <w:pPr>
        <w:pStyle w:val="1"/>
      </w:pPr>
      <w:bookmarkStart w:id="1" w:name="_Toc73610136"/>
      <w:r>
        <w:rPr>
          <w:rFonts w:hint="eastAsia"/>
        </w:rPr>
        <w:t>第二章</w:t>
      </w:r>
      <w:r>
        <w:rPr>
          <w:rFonts w:hint="eastAsia"/>
        </w:rPr>
        <w:t xml:space="preserve">  </w:t>
      </w:r>
      <w:r>
        <w:rPr>
          <w:rFonts w:hint="eastAsia"/>
        </w:rPr>
        <w:t>项目需求</w:t>
      </w:r>
      <w:bookmarkEnd w:id="1"/>
    </w:p>
    <w:p w:rsidR="0052405C" w:rsidRPr="00D157BE" w:rsidRDefault="0052405C" w:rsidP="009D5C7F">
      <w:pPr>
        <w:spacing w:afterLines="50" w:line="360" w:lineRule="auto"/>
        <w:ind w:left="2"/>
        <w:jc w:val="center"/>
        <w:rPr>
          <w:rFonts w:ascii="宋体" w:hAnsi="宋体"/>
          <w:b/>
          <w:sz w:val="28"/>
          <w:szCs w:val="28"/>
        </w:rPr>
      </w:pPr>
      <w:r w:rsidRPr="00D157BE">
        <w:rPr>
          <w:rFonts w:ascii="宋体" w:hAnsi="宋体" w:hint="eastAsia"/>
          <w:b/>
          <w:sz w:val="28"/>
          <w:szCs w:val="28"/>
        </w:rPr>
        <w:t>特别说明</w:t>
      </w:r>
    </w:p>
    <w:p w:rsidR="004077BD" w:rsidRDefault="00140047" w:rsidP="00071BA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w:t>
      </w:r>
      <w:r w:rsidR="0052405C">
        <w:rPr>
          <w:rFonts w:ascii="仿宋_GB2312" w:eastAsia="仿宋_GB2312" w:hint="eastAsia"/>
          <w:sz w:val="24"/>
        </w:rPr>
        <w:t>、</w:t>
      </w:r>
      <w:r w:rsidR="00043926">
        <w:rPr>
          <w:rFonts w:ascii="仿宋_GB2312" w:eastAsia="仿宋_GB2312" w:hint="eastAsia"/>
          <w:sz w:val="24"/>
        </w:rPr>
        <w:t>本章项目需求中所出现的工艺、材料、设备或参照的品牌仅为方便描述而没有限制性，投标人可以在其提供的文件资料中选用替代标准，但这些替代标准要优于或相当于技术规格中要求的标准。</w:t>
      </w:r>
    </w:p>
    <w:p w:rsidR="00071BA1" w:rsidRDefault="00140047" w:rsidP="00071BA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w:t>
      </w:r>
      <w:r w:rsidR="0052405C" w:rsidRPr="0052405C">
        <w:rPr>
          <w:rFonts w:ascii="仿宋_GB2312" w:eastAsia="仿宋_GB2312" w:hint="eastAsia"/>
          <w:sz w:val="24"/>
        </w:rPr>
        <w:t>、</w:t>
      </w:r>
      <w:r w:rsidR="0052405C">
        <w:rPr>
          <w:rFonts w:ascii="仿宋_GB2312" w:eastAsia="仿宋_GB2312" w:hint="eastAsia"/>
          <w:sz w:val="24"/>
        </w:rPr>
        <w:t>项目需求</w:t>
      </w:r>
      <w:r w:rsidR="0052405C" w:rsidRPr="0052405C">
        <w:rPr>
          <w:rFonts w:ascii="仿宋_GB2312" w:eastAsia="仿宋_GB2312" w:hint="eastAsia"/>
          <w:sz w:val="24"/>
        </w:rPr>
        <w:t>中要求提供证明材料的，投标文件需提供相应证明材料复印件或扫描件（加盖投标人公章，原件备查）并注明证明材料在投标文件中的具体位置，未按要求提供证明材料或未注明证明材料的具体位置或提供的证明资料</w:t>
      </w:r>
      <w:r w:rsidRPr="00140047">
        <w:rPr>
          <w:rFonts w:ascii="仿宋_GB2312" w:eastAsia="仿宋_GB2312" w:hint="eastAsia"/>
          <w:sz w:val="24"/>
        </w:rPr>
        <w:t>显示不符合招标文件要求、模糊不清无法判断或未显示是否满足招标文件要求</w:t>
      </w:r>
      <w:r w:rsidR="0052405C" w:rsidRPr="0052405C">
        <w:rPr>
          <w:rFonts w:ascii="仿宋_GB2312" w:eastAsia="仿宋_GB2312" w:hint="eastAsia"/>
          <w:sz w:val="24"/>
        </w:rPr>
        <w:t>的，</w:t>
      </w:r>
      <w:r w:rsidRPr="00140047">
        <w:rPr>
          <w:rFonts w:ascii="仿宋_GB2312" w:eastAsia="仿宋_GB2312" w:hint="eastAsia"/>
          <w:sz w:val="24"/>
        </w:rPr>
        <w:t>均视为负偏离；未要求提供相应证明材料的，投标人可以不提供。</w:t>
      </w:r>
    </w:p>
    <w:p w:rsidR="00071BA1" w:rsidRPr="0052405C" w:rsidRDefault="00071BA1" w:rsidP="00071BA1">
      <w:pPr>
        <w:autoSpaceDE w:val="0"/>
        <w:autoSpaceDN w:val="0"/>
        <w:adjustRightInd w:val="0"/>
        <w:spacing w:line="360" w:lineRule="auto"/>
        <w:ind w:firstLineChars="200" w:firstLine="480"/>
        <w:jc w:val="left"/>
        <w:rPr>
          <w:rFonts w:ascii="仿宋_GB2312" w:eastAsia="仿宋_GB2312"/>
          <w:sz w:val="24"/>
        </w:rPr>
      </w:pPr>
      <w:r w:rsidRPr="0052405C">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52405C" w:rsidRDefault="00140047" w:rsidP="00071BA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w:t>
      </w:r>
      <w:r w:rsidR="00071BA1">
        <w:rPr>
          <w:rFonts w:ascii="仿宋_GB2312" w:eastAsia="仿宋_GB2312" w:hint="eastAsia"/>
          <w:sz w:val="24"/>
        </w:rPr>
        <w:t>、</w:t>
      </w:r>
      <w:r w:rsidR="0052405C" w:rsidRPr="0052405C">
        <w:rPr>
          <w:rFonts w:ascii="仿宋_GB2312" w:eastAsia="仿宋_GB2312" w:hint="eastAsia"/>
          <w:sz w:val="24"/>
        </w:rPr>
        <w:t>技术参数设置为区间要求的（</w:t>
      </w:r>
      <w:r w:rsidR="00071BA1">
        <w:rPr>
          <w:rFonts w:ascii="仿宋_GB2312" w:eastAsia="仿宋_GB2312" w:hint="eastAsia"/>
          <w:sz w:val="24"/>
        </w:rPr>
        <w:t>例如：</w:t>
      </w:r>
      <w:r w:rsidR="0052405C" w:rsidRPr="0052405C">
        <w:rPr>
          <w:rFonts w:ascii="仿宋_GB2312" w:eastAsia="仿宋_GB2312" w:hint="eastAsia"/>
          <w:sz w:val="24"/>
        </w:rPr>
        <w:t>潮气量：</w:t>
      </w:r>
      <w:r w:rsidR="0052405C" w:rsidRPr="0052405C">
        <w:rPr>
          <w:rFonts w:ascii="仿宋_GB2312" w:eastAsia="仿宋_GB2312"/>
          <w:sz w:val="24"/>
        </w:rPr>
        <w:t>0-2000ML</w:t>
      </w:r>
      <w:r w:rsidR="0052405C" w:rsidRPr="0052405C">
        <w:rPr>
          <w:rFonts w:ascii="仿宋_GB2312" w:eastAsia="仿宋_GB2312" w:hint="eastAsia"/>
          <w:sz w:val="24"/>
        </w:rPr>
        <w:t>），投标产品参数区间与招标要求不完全一致的均视为负偏离。</w:t>
      </w:r>
    </w:p>
    <w:p w:rsidR="00C2701E" w:rsidRPr="0052405C" w:rsidRDefault="00140047" w:rsidP="00071BA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w:t>
      </w:r>
      <w:r w:rsidR="00C2701E">
        <w:rPr>
          <w:rFonts w:ascii="仿宋_GB2312" w:eastAsia="仿宋_GB2312" w:hint="eastAsia"/>
          <w:sz w:val="24"/>
        </w:rPr>
        <w:t>、</w:t>
      </w:r>
      <w:r w:rsidR="00C2701E" w:rsidRPr="00C2701E">
        <w:rPr>
          <w:rFonts w:ascii="仿宋_GB2312" w:eastAsia="仿宋_GB2312" w:hint="eastAsia"/>
          <w:sz w:val="24"/>
        </w:rPr>
        <w:t>对于定制类产品，</w:t>
      </w:r>
      <w:r w:rsidR="00C2701E">
        <w:rPr>
          <w:rFonts w:ascii="仿宋_GB2312" w:eastAsia="仿宋_GB2312" w:hint="eastAsia"/>
          <w:sz w:val="24"/>
        </w:rPr>
        <w:t>投标人需在投标文件“</w:t>
      </w:r>
      <w:r w:rsidR="00C2701E" w:rsidRPr="00C2701E">
        <w:rPr>
          <w:rFonts w:ascii="仿宋_GB2312" w:eastAsia="仿宋_GB2312" w:hint="eastAsia"/>
          <w:sz w:val="24"/>
        </w:rPr>
        <w:t>分项价格表</w:t>
      </w:r>
      <w:r w:rsidR="00C2701E">
        <w:rPr>
          <w:rFonts w:ascii="仿宋_GB2312" w:eastAsia="仿宋_GB2312" w:hint="eastAsia"/>
          <w:sz w:val="24"/>
        </w:rPr>
        <w:t>”中明确</w:t>
      </w:r>
      <w:r w:rsidR="002E27B9">
        <w:rPr>
          <w:rFonts w:ascii="仿宋_GB2312" w:eastAsia="仿宋_GB2312" w:hint="eastAsia"/>
          <w:sz w:val="24"/>
        </w:rPr>
        <w:t>注</w:t>
      </w:r>
      <w:r w:rsidR="00C2701E">
        <w:rPr>
          <w:rFonts w:ascii="仿宋_GB2312" w:eastAsia="仿宋_GB2312" w:hint="eastAsia"/>
          <w:sz w:val="24"/>
        </w:rPr>
        <w:t>明</w:t>
      </w:r>
      <w:r w:rsidR="00C2701E" w:rsidRPr="00C2701E">
        <w:rPr>
          <w:rFonts w:ascii="仿宋_GB2312" w:eastAsia="仿宋_GB2312" w:hint="eastAsia"/>
          <w:sz w:val="24"/>
        </w:rPr>
        <w:t>“定制”，否则该产品技术参数按负偏离处理。</w:t>
      </w:r>
    </w:p>
    <w:p w:rsidR="00071BA1" w:rsidRDefault="00140047" w:rsidP="00071BA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w:t>
      </w:r>
      <w:r w:rsidR="00071BA1">
        <w:rPr>
          <w:rFonts w:ascii="仿宋_GB2312" w:eastAsia="仿宋_GB2312" w:hint="eastAsia"/>
          <w:sz w:val="24"/>
        </w:rPr>
        <w:t>、加注▲的条款为重要条款要求，如不满足将按照第四章“评标标准”进行扣分。</w:t>
      </w:r>
    </w:p>
    <w:p w:rsidR="0073339B" w:rsidRDefault="0073339B" w:rsidP="0073339B">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6、</w:t>
      </w:r>
      <w:r w:rsidRPr="00F9382B">
        <w:rPr>
          <w:rFonts w:ascii="仿宋_GB2312" w:eastAsia="仿宋_GB2312" w:hint="eastAsia"/>
          <w:b/>
          <w:sz w:val="24"/>
          <w:highlight w:val="yellow"/>
        </w:rPr>
        <w:t>加注★的条款为不可偏离条款，任一项未响应或不满足要求的，将导致投标无效。</w:t>
      </w:r>
    </w:p>
    <w:p w:rsidR="004077BD" w:rsidRPr="00071BA1" w:rsidRDefault="004077BD">
      <w:pPr>
        <w:spacing w:line="360" w:lineRule="auto"/>
        <w:ind w:left="510"/>
        <w:rPr>
          <w:rFonts w:eastAsia="黑体"/>
          <w:bCs/>
          <w:snapToGrid w:val="0"/>
          <w:kern w:val="0"/>
          <w:sz w:val="24"/>
        </w:rPr>
      </w:pPr>
    </w:p>
    <w:p w:rsidR="004077BD" w:rsidRDefault="00043926">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rsidR="001D0FA0" w:rsidRDefault="001D0FA0" w:rsidP="001D0FA0">
      <w:pPr>
        <w:rPr>
          <w:rFonts w:ascii="宋体" w:hAnsi="宋体"/>
          <w:b/>
          <w:szCs w:val="21"/>
        </w:rPr>
      </w:pPr>
      <w:r>
        <w:rPr>
          <w:rFonts w:ascii="宋体" w:hAnsi="宋体" w:hint="eastAsia"/>
          <w:b/>
          <w:szCs w:val="21"/>
        </w:rPr>
        <w:t>（一）货物清单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3119"/>
        <w:gridCol w:w="850"/>
        <w:gridCol w:w="993"/>
        <w:gridCol w:w="1701"/>
        <w:gridCol w:w="1417"/>
      </w:tblGrid>
      <w:tr w:rsidR="001D0FA0" w:rsidTr="001D0FA0">
        <w:trPr>
          <w:trHeight w:val="59"/>
          <w:jc w:val="center"/>
        </w:trPr>
        <w:tc>
          <w:tcPr>
            <w:tcW w:w="851" w:type="dxa"/>
            <w:vAlign w:val="center"/>
          </w:tcPr>
          <w:p w:rsidR="001D0FA0" w:rsidRDefault="001D0FA0" w:rsidP="001D0FA0">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119" w:type="dxa"/>
            <w:vAlign w:val="center"/>
          </w:tcPr>
          <w:p w:rsidR="001D0FA0" w:rsidRDefault="001D0FA0" w:rsidP="001D0FA0">
            <w:pPr>
              <w:widowControl/>
              <w:spacing w:line="360" w:lineRule="auto"/>
              <w:jc w:val="center"/>
              <w:rPr>
                <w:rFonts w:ascii="宋体" w:hAnsi="宋体" w:cs="宋体"/>
                <w:b/>
                <w:kern w:val="0"/>
                <w:szCs w:val="21"/>
              </w:rPr>
            </w:pPr>
            <w:r>
              <w:rPr>
                <w:rFonts w:ascii="宋体" w:hAnsi="宋体" w:cs="宋体" w:hint="eastAsia"/>
                <w:b/>
                <w:kern w:val="0"/>
                <w:szCs w:val="21"/>
              </w:rPr>
              <w:t>标的名称</w:t>
            </w:r>
          </w:p>
        </w:tc>
        <w:tc>
          <w:tcPr>
            <w:tcW w:w="850" w:type="dxa"/>
            <w:tcMar>
              <w:top w:w="0" w:type="dxa"/>
              <w:left w:w="108" w:type="dxa"/>
              <w:bottom w:w="0" w:type="dxa"/>
              <w:right w:w="108" w:type="dxa"/>
            </w:tcMar>
            <w:vAlign w:val="center"/>
          </w:tcPr>
          <w:p w:rsidR="001D0FA0" w:rsidRDefault="001D0FA0" w:rsidP="001D0FA0">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993" w:type="dxa"/>
            <w:vAlign w:val="center"/>
          </w:tcPr>
          <w:p w:rsidR="001D0FA0" w:rsidRDefault="001D0FA0" w:rsidP="001D0FA0">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rsidR="001D0FA0" w:rsidRDefault="001D0FA0" w:rsidP="001D0FA0">
            <w:pPr>
              <w:widowControl/>
              <w:spacing w:line="360" w:lineRule="auto"/>
              <w:jc w:val="center"/>
              <w:rPr>
                <w:rFonts w:ascii="宋体" w:hAnsi="宋体" w:cs="宋体"/>
                <w:b/>
                <w:kern w:val="0"/>
                <w:szCs w:val="21"/>
              </w:rPr>
            </w:pPr>
            <w:r>
              <w:rPr>
                <w:rFonts w:ascii="宋体" w:hAnsi="宋体" w:cs="宋体" w:hint="eastAsia"/>
                <w:b/>
                <w:kern w:val="0"/>
                <w:szCs w:val="21"/>
              </w:rPr>
              <w:t>采购预算金额</w:t>
            </w:r>
          </w:p>
          <w:p w:rsidR="001D0FA0" w:rsidRDefault="001D0FA0" w:rsidP="001D0FA0">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1417" w:type="dxa"/>
            <w:vAlign w:val="center"/>
          </w:tcPr>
          <w:p w:rsidR="001D0FA0" w:rsidRDefault="001D0FA0" w:rsidP="001D0FA0">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1D0FA0" w:rsidTr="001D0FA0">
        <w:trPr>
          <w:trHeight w:val="605"/>
          <w:jc w:val="center"/>
        </w:trPr>
        <w:tc>
          <w:tcPr>
            <w:tcW w:w="851"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119"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t>超声高频外科集成手术设备</w:t>
            </w:r>
          </w:p>
        </w:tc>
        <w:tc>
          <w:tcPr>
            <w:tcW w:w="850" w:type="dxa"/>
            <w:tcMar>
              <w:top w:w="0" w:type="dxa"/>
              <w:left w:w="108" w:type="dxa"/>
              <w:bottom w:w="0" w:type="dxa"/>
              <w:right w:w="108" w:type="dxa"/>
            </w:tcMar>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93"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t>套</w:t>
            </w:r>
          </w:p>
        </w:tc>
        <w:tc>
          <w:tcPr>
            <w:tcW w:w="1701" w:type="dxa"/>
            <w:vAlign w:val="center"/>
          </w:tcPr>
          <w:p w:rsidR="001D0FA0" w:rsidRDefault="001D0FA0" w:rsidP="001D0FA0">
            <w:pPr>
              <w:jc w:val="center"/>
              <w:rPr>
                <w:rFonts w:ascii="宋体" w:hAnsi="宋体" w:cs="宋体"/>
                <w:bCs/>
                <w:kern w:val="0"/>
                <w:szCs w:val="21"/>
              </w:rPr>
            </w:pPr>
            <w:r>
              <w:rPr>
                <w:rFonts w:ascii="宋体" w:hAnsi="宋体" w:cs="宋体" w:hint="eastAsia"/>
                <w:bCs/>
                <w:kern w:val="0"/>
                <w:szCs w:val="21"/>
              </w:rPr>
              <w:t>630,000.00</w:t>
            </w:r>
          </w:p>
        </w:tc>
        <w:tc>
          <w:tcPr>
            <w:tcW w:w="1417"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t>接受进口</w:t>
            </w:r>
          </w:p>
        </w:tc>
      </w:tr>
    </w:tbl>
    <w:p w:rsidR="001D0FA0" w:rsidRDefault="001D0FA0" w:rsidP="001D0FA0">
      <w:pPr>
        <w:widowControl/>
        <w:snapToGrid w:val="0"/>
        <w:spacing w:line="360" w:lineRule="auto"/>
        <w:ind w:left="2"/>
        <w:jc w:val="left"/>
        <w:rPr>
          <w:rFonts w:ascii="宋体" w:hAnsi="宋体"/>
          <w:bCs/>
          <w:snapToGrid w:val="0"/>
          <w:kern w:val="0"/>
          <w:szCs w:val="21"/>
        </w:rPr>
      </w:pPr>
    </w:p>
    <w:p w:rsidR="001D0FA0" w:rsidRDefault="001D0FA0" w:rsidP="001D0FA0">
      <w:pPr>
        <w:rPr>
          <w:rFonts w:ascii="宋体" w:hAnsi="宋体"/>
          <w:b/>
          <w:szCs w:val="21"/>
        </w:rPr>
      </w:pPr>
      <w:r>
        <w:rPr>
          <w:rFonts w:ascii="宋体" w:hAnsi="宋体" w:hint="eastAsia"/>
          <w:b/>
          <w:szCs w:val="21"/>
        </w:rPr>
        <w:t>（二）配置清单</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1320"/>
        <w:gridCol w:w="1321"/>
        <w:gridCol w:w="1470"/>
      </w:tblGrid>
      <w:tr w:rsidR="001D0FA0" w:rsidTr="001D0FA0">
        <w:trPr>
          <w:trHeight w:val="468"/>
          <w:tblHeader/>
          <w:jc w:val="center"/>
        </w:trPr>
        <w:tc>
          <w:tcPr>
            <w:tcW w:w="817" w:type="dxa"/>
            <w:vAlign w:val="center"/>
          </w:tcPr>
          <w:p w:rsidR="001D0FA0" w:rsidRDefault="001D0FA0" w:rsidP="001D0FA0">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969" w:type="dxa"/>
            <w:vAlign w:val="center"/>
          </w:tcPr>
          <w:p w:rsidR="001D0FA0" w:rsidRDefault="001D0FA0" w:rsidP="001D0FA0">
            <w:pPr>
              <w:widowControl/>
              <w:spacing w:line="360" w:lineRule="auto"/>
              <w:jc w:val="center"/>
              <w:rPr>
                <w:rFonts w:ascii="宋体" w:hAnsi="宋体" w:cs="宋体"/>
                <w:b/>
                <w:kern w:val="0"/>
                <w:szCs w:val="21"/>
              </w:rPr>
            </w:pPr>
            <w:r>
              <w:rPr>
                <w:rFonts w:ascii="宋体" w:hAnsi="宋体" w:cs="宋体" w:hint="eastAsia"/>
                <w:b/>
                <w:kern w:val="0"/>
                <w:szCs w:val="21"/>
              </w:rPr>
              <w:t>名称</w:t>
            </w:r>
          </w:p>
        </w:tc>
        <w:tc>
          <w:tcPr>
            <w:tcW w:w="1320" w:type="dxa"/>
            <w:vAlign w:val="center"/>
          </w:tcPr>
          <w:p w:rsidR="001D0FA0" w:rsidRDefault="001D0FA0" w:rsidP="001D0FA0">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1321" w:type="dxa"/>
            <w:vAlign w:val="center"/>
          </w:tcPr>
          <w:p w:rsidR="001D0FA0" w:rsidRDefault="001D0FA0" w:rsidP="001D0FA0">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470" w:type="dxa"/>
            <w:vAlign w:val="center"/>
          </w:tcPr>
          <w:p w:rsidR="001D0FA0" w:rsidRDefault="001D0FA0" w:rsidP="001D0FA0">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1D0FA0" w:rsidTr="001D0FA0">
        <w:trPr>
          <w:trHeight w:val="468"/>
          <w:jc w:val="center"/>
        </w:trPr>
        <w:tc>
          <w:tcPr>
            <w:tcW w:w="817"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lastRenderedPageBreak/>
              <w:t>1</w:t>
            </w:r>
          </w:p>
        </w:tc>
        <w:tc>
          <w:tcPr>
            <w:tcW w:w="3969"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hint="eastAsia"/>
                <w:szCs w:val="21"/>
              </w:rPr>
              <w:t>主机</w:t>
            </w:r>
          </w:p>
        </w:tc>
        <w:tc>
          <w:tcPr>
            <w:tcW w:w="1320" w:type="dxa"/>
            <w:vAlign w:val="center"/>
          </w:tcPr>
          <w:p w:rsidR="001D0FA0" w:rsidRDefault="001D0FA0" w:rsidP="001D0FA0">
            <w:pPr>
              <w:widowControl/>
              <w:jc w:val="center"/>
              <w:rPr>
                <w:rFonts w:ascii="宋体" w:hAnsi="宋体" w:cs="宋体"/>
                <w:kern w:val="0"/>
                <w:szCs w:val="21"/>
              </w:rPr>
            </w:pPr>
            <w:r>
              <w:rPr>
                <w:rFonts w:ascii="宋体" w:hAnsi="宋体" w:cs="宋体" w:hint="eastAsia"/>
                <w:kern w:val="0"/>
                <w:szCs w:val="21"/>
              </w:rPr>
              <w:t>1</w:t>
            </w:r>
          </w:p>
        </w:tc>
        <w:tc>
          <w:tcPr>
            <w:tcW w:w="1321"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t>个</w:t>
            </w:r>
          </w:p>
        </w:tc>
        <w:tc>
          <w:tcPr>
            <w:tcW w:w="1470" w:type="dxa"/>
            <w:vAlign w:val="center"/>
          </w:tcPr>
          <w:p w:rsidR="001D0FA0" w:rsidRDefault="001D0FA0" w:rsidP="001D0FA0">
            <w:pPr>
              <w:spacing w:line="360" w:lineRule="auto"/>
              <w:jc w:val="center"/>
              <w:rPr>
                <w:rFonts w:ascii="宋体" w:hAnsi="宋体" w:cs="宋体"/>
                <w:kern w:val="0"/>
                <w:szCs w:val="21"/>
              </w:rPr>
            </w:pPr>
          </w:p>
        </w:tc>
      </w:tr>
      <w:tr w:rsidR="001D0FA0" w:rsidTr="001D0FA0">
        <w:trPr>
          <w:trHeight w:val="468"/>
          <w:jc w:val="center"/>
        </w:trPr>
        <w:tc>
          <w:tcPr>
            <w:tcW w:w="817"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3969"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hint="eastAsia"/>
                <w:szCs w:val="21"/>
              </w:rPr>
              <w:t>车架</w:t>
            </w:r>
          </w:p>
        </w:tc>
        <w:tc>
          <w:tcPr>
            <w:tcW w:w="1320" w:type="dxa"/>
            <w:vAlign w:val="center"/>
          </w:tcPr>
          <w:p w:rsidR="001D0FA0" w:rsidRDefault="001D0FA0" w:rsidP="001D0FA0">
            <w:pPr>
              <w:widowControl/>
              <w:jc w:val="center"/>
              <w:rPr>
                <w:rFonts w:ascii="宋体" w:hAnsi="宋体" w:cs="宋体"/>
                <w:kern w:val="0"/>
                <w:szCs w:val="21"/>
              </w:rPr>
            </w:pPr>
            <w:r>
              <w:rPr>
                <w:rFonts w:ascii="宋体" w:hAnsi="宋体" w:cs="宋体" w:hint="eastAsia"/>
                <w:kern w:val="0"/>
                <w:szCs w:val="21"/>
              </w:rPr>
              <w:t>1</w:t>
            </w:r>
          </w:p>
        </w:tc>
        <w:tc>
          <w:tcPr>
            <w:tcW w:w="1321"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t>个</w:t>
            </w:r>
          </w:p>
        </w:tc>
        <w:tc>
          <w:tcPr>
            <w:tcW w:w="1470" w:type="dxa"/>
            <w:vAlign w:val="center"/>
          </w:tcPr>
          <w:p w:rsidR="001D0FA0" w:rsidRDefault="001D0FA0" w:rsidP="001D0FA0">
            <w:pPr>
              <w:spacing w:line="360" w:lineRule="auto"/>
              <w:jc w:val="center"/>
              <w:rPr>
                <w:rFonts w:ascii="宋体" w:hAnsi="宋体" w:cs="宋体"/>
                <w:kern w:val="0"/>
                <w:szCs w:val="21"/>
              </w:rPr>
            </w:pPr>
          </w:p>
        </w:tc>
      </w:tr>
      <w:tr w:rsidR="001D0FA0" w:rsidTr="001D0FA0">
        <w:trPr>
          <w:trHeight w:val="468"/>
          <w:jc w:val="center"/>
        </w:trPr>
        <w:tc>
          <w:tcPr>
            <w:tcW w:w="817"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t>3</w:t>
            </w:r>
          </w:p>
        </w:tc>
        <w:tc>
          <w:tcPr>
            <w:tcW w:w="3969"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hint="eastAsia"/>
                <w:szCs w:val="21"/>
              </w:rPr>
              <w:t>脚控</w:t>
            </w:r>
          </w:p>
        </w:tc>
        <w:tc>
          <w:tcPr>
            <w:tcW w:w="1320" w:type="dxa"/>
            <w:vAlign w:val="center"/>
          </w:tcPr>
          <w:p w:rsidR="001D0FA0" w:rsidRDefault="001D0FA0" w:rsidP="001D0FA0">
            <w:pPr>
              <w:widowControl/>
              <w:jc w:val="center"/>
              <w:rPr>
                <w:rFonts w:ascii="宋体" w:hAnsi="宋体" w:cs="宋体"/>
                <w:kern w:val="0"/>
                <w:szCs w:val="21"/>
              </w:rPr>
            </w:pPr>
            <w:r>
              <w:rPr>
                <w:rFonts w:ascii="宋体" w:hAnsi="宋体" w:cs="宋体" w:hint="eastAsia"/>
                <w:kern w:val="0"/>
                <w:szCs w:val="21"/>
              </w:rPr>
              <w:t>1</w:t>
            </w:r>
          </w:p>
        </w:tc>
        <w:tc>
          <w:tcPr>
            <w:tcW w:w="1321"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t>个</w:t>
            </w:r>
          </w:p>
        </w:tc>
        <w:tc>
          <w:tcPr>
            <w:tcW w:w="1470" w:type="dxa"/>
            <w:vAlign w:val="center"/>
          </w:tcPr>
          <w:p w:rsidR="001D0FA0" w:rsidRDefault="001D0FA0" w:rsidP="001D0FA0">
            <w:pPr>
              <w:spacing w:line="360" w:lineRule="auto"/>
              <w:jc w:val="center"/>
              <w:rPr>
                <w:rFonts w:ascii="宋体" w:hAnsi="宋体" w:cs="宋体"/>
                <w:kern w:val="0"/>
                <w:szCs w:val="21"/>
              </w:rPr>
            </w:pPr>
          </w:p>
        </w:tc>
      </w:tr>
      <w:tr w:rsidR="001D0FA0" w:rsidTr="001D0FA0">
        <w:trPr>
          <w:trHeight w:val="468"/>
          <w:jc w:val="center"/>
        </w:trPr>
        <w:tc>
          <w:tcPr>
            <w:tcW w:w="817"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t>4</w:t>
            </w:r>
          </w:p>
        </w:tc>
        <w:tc>
          <w:tcPr>
            <w:tcW w:w="3969"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t>灰手柄</w:t>
            </w:r>
          </w:p>
        </w:tc>
        <w:tc>
          <w:tcPr>
            <w:tcW w:w="1320" w:type="dxa"/>
            <w:vAlign w:val="center"/>
          </w:tcPr>
          <w:p w:rsidR="001D0FA0" w:rsidRDefault="001D0FA0" w:rsidP="001D0FA0">
            <w:pPr>
              <w:widowControl/>
              <w:jc w:val="center"/>
              <w:rPr>
                <w:rFonts w:ascii="宋体" w:hAnsi="宋体" w:cs="宋体"/>
                <w:kern w:val="0"/>
                <w:szCs w:val="21"/>
              </w:rPr>
            </w:pPr>
            <w:r>
              <w:rPr>
                <w:rFonts w:ascii="宋体" w:hAnsi="宋体" w:cs="宋体" w:hint="eastAsia"/>
                <w:kern w:val="0"/>
                <w:szCs w:val="21"/>
              </w:rPr>
              <w:t>2</w:t>
            </w:r>
          </w:p>
        </w:tc>
        <w:tc>
          <w:tcPr>
            <w:tcW w:w="1321"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t>个</w:t>
            </w:r>
          </w:p>
        </w:tc>
        <w:tc>
          <w:tcPr>
            <w:tcW w:w="1470" w:type="dxa"/>
            <w:vAlign w:val="center"/>
          </w:tcPr>
          <w:p w:rsidR="001D0FA0" w:rsidRDefault="001D0FA0" w:rsidP="001D0FA0">
            <w:pPr>
              <w:spacing w:line="360" w:lineRule="auto"/>
              <w:jc w:val="center"/>
              <w:rPr>
                <w:rFonts w:ascii="宋体" w:hAnsi="宋体" w:cs="宋体"/>
                <w:kern w:val="0"/>
                <w:szCs w:val="21"/>
              </w:rPr>
            </w:pPr>
          </w:p>
        </w:tc>
      </w:tr>
      <w:tr w:rsidR="001D0FA0" w:rsidTr="001D0FA0">
        <w:trPr>
          <w:trHeight w:val="468"/>
          <w:jc w:val="center"/>
        </w:trPr>
        <w:tc>
          <w:tcPr>
            <w:tcW w:w="817"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t>5</w:t>
            </w:r>
          </w:p>
        </w:tc>
        <w:tc>
          <w:tcPr>
            <w:tcW w:w="3969"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t>一次性使用超声刀头</w:t>
            </w:r>
          </w:p>
        </w:tc>
        <w:tc>
          <w:tcPr>
            <w:tcW w:w="1320" w:type="dxa"/>
            <w:vAlign w:val="center"/>
          </w:tcPr>
          <w:p w:rsidR="001D0FA0" w:rsidRDefault="001D0FA0" w:rsidP="001D0FA0">
            <w:pPr>
              <w:widowControl/>
              <w:jc w:val="center"/>
              <w:rPr>
                <w:rFonts w:ascii="宋体" w:hAnsi="宋体" w:cs="宋体"/>
                <w:kern w:val="0"/>
                <w:szCs w:val="21"/>
              </w:rPr>
            </w:pPr>
            <w:r>
              <w:rPr>
                <w:rFonts w:ascii="宋体" w:hAnsi="宋体" w:cs="宋体" w:hint="eastAsia"/>
                <w:kern w:val="0"/>
                <w:szCs w:val="21"/>
              </w:rPr>
              <w:t>10</w:t>
            </w:r>
          </w:p>
        </w:tc>
        <w:tc>
          <w:tcPr>
            <w:tcW w:w="1321" w:type="dxa"/>
            <w:vAlign w:val="center"/>
          </w:tcPr>
          <w:p w:rsidR="001D0FA0" w:rsidRDefault="001D0FA0" w:rsidP="001D0FA0">
            <w:pPr>
              <w:widowControl/>
              <w:spacing w:line="360" w:lineRule="auto"/>
              <w:jc w:val="center"/>
              <w:rPr>
                <w:rFonts w:ascii="宋体" w:hAnsi="宋体" w:cs="宋体"/>
                <w:kern w:val="0"/>
                <w:szCs w:val="21"/>
              </w:rPr>
            </w:pPr>
            <w:r>
              <w:rPr>
                <w:rFonts w:ascii="宋体" w:hAnsi="宋体" w:cs="宋体" w:hint="eastAsia"/>
                <w:kern w:val="0"/>
                <w:szCs w:val="21"/>
              </w:rPr>
              <w:t>个</w:t>
            </w:r>
          </w:p>
        </w:tc>
        <w:tc>
          <w:tcPr>
            <w:tcW w:w="1470" w:type="dxa"/>
            <w:vAlign w:val="center"/>
          </w:tcPr>
          <w:p w:rsidR="001D0FA0" w:rsidRDefault="001D0FA0" w:rsidP="001D0FA0">
            <w:pPr>
              <w:spacing w:line="360" w:lineRule="auto"/>
              <w:jc w:val="center"/>
              <w:rPr>
                <w:rFonts w:ascii="宋体" w:hAnsi="宋体" w:cs="宋体"/>
                <w:kern w:val="0"/>
                <w:szCs w:val="21"/>
              </w:rPr>
            </w:pPr>
          </w:p>
        </w:tc>
      </w:tr>
    </w:tbl>
    <w:p w:rsidR="004077BD" w:rsidRDefault="004077BD">
      <w:pPr>
        <w:widowControl/>
        <w:snapToGrid w:val="0"/>
        <w:spacing w:line="360" w:lineRule="auto"/>
        <w:ind w:left="2"/>
        <w:jc w:val="left"/>
        <w:rPr>
          <w:rFonts w:ascii="宋体" w:hAnsi="宋体"/>
          <w:bCs/>
          <w:snapToGrid w:val="0"/>
          <w:kern w:val="0"/>
          <w:szCs w:val="21"/>
        </w:rPr>
      </w:pPr>
    </w:p>
    <w:p w:rsidR="00172715" w:rsidRDefault="00043926" w:rsidP="00172715">
      <w:pPr>
        <w:pStyle w:val="p9"/>
        <w:adjustRightInd w:val="0"/>
        <w:snapToGrid w:val="0"/>
        <w:spacing w:before="0" w:beforeAutospacing="0" w:after="0" w:afterAutospacing="0" w:line="360" w:lineRule="auto"/>
        <w:ind w:firstLineChars="202" w:firstLine="424"/>
        <w:rPr>
          <w:rFonts w:ascii="宋体" w:eastAsia="宋体" w:hAnsi="宋体"/>
          <w:b/>
          <w:snapToGrid w:val="0"/>
          <w:color w:val="auto"/>
          <w:sz w:val="21"/>
          <w:szCs w:val="21"/>
        </w:rPr>
      </w:pPr>
      <w:r w:rsidRPr="00172715">
        <w:rPr>
          <w:rFonts w:ascii="宋体" w:eastAsia="宋体" w:hAnsi="宋体" w:cs="Times New Roman" w:hint="eastAsia"/>
          <w:color w:val="auto"/>
          <w:kern w:val="2"/>
          <w:sz w:val="21"/>
          <w:szCs w:val="21"/>
        </w:rPr>
        <w:t>注：（1）</w:t>
      </w:r>
      <w:r w:rsidR="00172715" w:rsidRPr="00172715">
        <w:rPr>
          <w:rFonts w:ascii="宋体" w:eastAsia="宋体" w:hAnsi="宋体" w:cs="Times New Roman" w:hint="eastAsia"/>
          <w:color w:val="auto"/>
          <w:kern w:val="2"/>
          <w:sz w:val="21"/>
          <w:szCs w:val="21"/>
        </w:rPr>
        <w:t>本项目所属行业为</w:t>
      </w:r>
      <w:r w:rsidR="00172715" w:rsidRPr="00172715">
        <w:rPr>
          <w:rFonts w:ascii="宋体" w:eastAsia="宋体" w:hAnsi="宋体" w:cs="Times New Roman" w:hint="eastAsia"/>
          <w:b/>
          <w:color w:val="auto"/>
          <w:kern w:val="2"/>
          <w:sz w:val="21"/>
          <w:szCs w:val="21"/>
          <w:u w:val="single"/>
        </w:rPr>
        <w:t xml:space="preserve">  工业  </w:t>
      </w:r>
      <w:r w:rsidR="00172715" w:rsidRPr="00172715">
        <w:rPr>
          <w:rFonts w:ascii="宋体" w:eastAsia="宋体" w:hAnsi="宋体" w:cs="Times New Roman" w:hint="eastAsia"/>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4077BD" w:rsidRDefault="00172715" w:rsidP="00B379C8">
      <w:pPr>
        <w:widowControl/>
        <w:snapToGrid w:val="0"/>
        <w:spacing w:line="360" w:lineRule="auto"/>
        <w:ind w:left="2" w:firstLineChars="201" w:firstLine="422"/>
        <w:jc w:val="left"/>
        <w:rPr>
          <w:rFonts w:ascii="宋体" w:hAnsi="宋体"/>
          <w:bCs/>
          <w:snapToGrid w:val="0"/>
          <w:kern w:val="0"/>
          <w:szCs w:val="21"/>
        </w:rPr>
      </w:pPr>
      <w:r>
        <w:rPr>
          <w:rFonts w:ascii="宋体" w:hAnsi="宋体" w:hint="eastAsia"/>
          <w:bCs/>
          <w:snapToGrid w:val="0"/>
          <w:kern w:val="0"/>
          <w:szCs w:val="21"/>
        </w:rPr>
        <w:t>（2）</w:t>
      </w:r>
      <w:r w:rsidR="001D0FA0">
        <w:rPr>
          <w:rFonts w:ascii="宋体" w:hAnsi="宋体" w:hint="eastAsia"/>
          <w:bCs/>
          <w:snapToGrid w:val="0"/>
          <w:kern w:val="0"/>
          <w:szCs w:val="21"/>
        </w:rPr>
        <w:t>如同时有两家或两家以上（均为制造商的合法代理商）通过资格审查及符合性审查的合格投标人</w:t>
      </w:r>
      <w:r w:rsidR="001D0FA0">
        <w:rPr>
          <w:rFonts w:ascii="宋体" w:hAnsi="宋体" w:hint="eastAsia"/>
          <w:b/>
          <w:bCs/>
          <w:snapToGrid w:val="0"/>
          <w:kern w:val="0"/>
          <w:szCs w:val="21"/>
        </w:rPr>
        <w:t>所投核心产品为相同品牌的，按一家投标人计算</w:t>
      </w:r>
      <w:r w:rsidR="001D0FA0">
        <w:rPr>
          <w:rFonts w:ascii="宋体" w:hAnsi="宋体" w:hint="eastAsia"/>
          <w:bCs/>
          <w:snapToGrid w:val="0"/>
          <w:kern w:val="0"/>
          <w:szCs w:val="21"/>
        </w:rPr>
        <w:t>。在此种情况下，评审后得分最高的</w:t>
      </w:r>
      <w:r w:rsidR="001D0FA0">
        <w:rPr>
          <w:rFonts w:asciiTheme="minorEastAsia" w:eastAsiaTheme="minorEastAsia" w:hAnsiTheme="minorEastAsia" w:hint="eastAsia"/>
          <w:color w:val="333333"/>
        </w:rPr>
        <w:t>同品牌</w:t>
      </w:r>
      <w:r w:rsidR="001D0FA0">
        <w:rPr>
          <w:rFonts w:ascii="宋体" w:hAnsi="宋体" w:hint="eastAsia"/>
          <w:bCs/>
          <w:snapToGrid w:val="0"/>
          <w:kern w:val="0"/>
          <w:szCs w:val="21"/>
        </w:rPr>
        <w:t>投标人获得中标人推荐资格；评审得分相同的由报价相对最低的获得中标人推荐资格；评审得分及报价均相同的由技术标评分相对最高的获得中标人推荐资格；</w:t>
      </w:r>
      <w:r w:rsidR="001D0FA0">
        <w:rPr>
          <w:rFonts w:hint="eastAsia"/>
          <w:snapToGrid w:val="0"/>
          <w:kern w:val="0"/>
        </w:rPr>
        <w:t>以上均相同的由评标委员会采取随机抽取方式确定</w:t>
      </w:r>
      <w:r w:rsidR="001D0FA0">
        <w:rPr>
          <w:rFonts w:ascii="宋体" w:hAnsi="宋体" w:hint="eastAsia"/>
          <w:bCs/>
          <w:snapToGrid w:val="0"/>
          <w:kern w:val="0"/>
          <w:szCs w:val="21"/>
        </w:rPr>
        <w:t>，其他同品牌投标人不作为中标候选人</w:t>
      </w:r>
      <w:r w:rsidR="00043926">
        <w:rPr>
          <w:rFonts w:ascii="宋体" w:hAnsi="宋体" w:hint="eastAsia"/>
          <w:bCs/>
          <w:snapToGrid w:val="0"/>
          <w:kern w:val="0"/>
          <w:szCs w:val="21"/>
        </w:rPr>
        <w:t>。</w:t>
      </w:r>
    </w:p>
    <w:p w:rsidR="001D0FA0" w:rsidRDefault="001D0FA0" w:rsidP="001D0FA0">
      <w:pPr>
        <w:widowControl/>
        <w:snapToGrid w:val="0"/>
        <w:spacing w:line="360" w:lineRule="auto"/>
        <w:ind w:left="2" w:firstLineChars="176" w:firstLine="422"/>
        <w:jc w:val="left"/>
        <w:rPr>
          <w:rFonts w:ascii="宋体" w:hAnsi="宋体" w:cs="Arial"/>
          <w:kern w:val="0"/>
          <w:szCs w:val="21"/>
          <w:highlight w:val="yellow"/>
        </w:rPr>
      </w:pPr>
      <w:r>
        <w:rPr>
          <w:rFonts w:ascii="仿宋_GB2312" w:eastAsia="仿宋_GB2312" w:hint="eastAsia"/>
          <w:sz w:val="24"/>
          <w:highlight w:val="yellow"/>
        </w:rPr>
        <w:t>★</w:t>
      </w:r>
      <w:r>
        <w:rPr>
          <w:rFonts w:ascii="宋体" w:hAnsi="宋体" w:hint="eastAsia"/>
          <w:bCs/>
          <w:snapToGrid w:val="0"/>
          <w:kern w:val="0"/>
          <w:szCs w:val="21"/>
          <w:highlight w:val="yellow"/>
        </w:rPr>
        <w:t>（3）</w:t>
      </w:r>
      <w:r>
        <w:rPr>
          <w:rFonts w:ascii="宋体" w:hAnsi="宋体" w:cs="Arial" w:hint="eastAsia"/>
          <w:kern w:val="0"/>
          <w:szCs w:val="21"/>
          <w:highlight w:val="yellow"/>
        </w:rPr>
        <w:t>根据所投医疗器械的类别，提供医疗器械经营企业（或生产企业）许可证或备案凭证（第一类医疗器械不需提供经营企业许可证或备案凭证）复印件或扫描件加盖投标人公章，并有相应经营或生产范围。</w:t>
      </w:r>
    </w:p>
    <w:p w:rsidR="001D0FA0" w:rsidRDefault="001D0FA0" w:rsidP="001D0FA0">
      <w:pPr>
        <w:widowControl/>
        <w:snapToGrid w:val="0"/>
        <w:spacing w:line="360" w:lineRule="auto"/>
        <w:ind w:left="2" w:firstLineChars="176" w:firstLine="422"/>
        <w:jc w:val="left"/>
        <w:rPr>
          <w:rFonts w:ascii="宋体" w:hAnsi="宋体" w:cs="Arial"/>
          <w:kern w:val="0"/>
          <w:szCs w:val="21"/>
          <w:highlight w:val="yellow"/>
        </w:rPr>
      </w:pPr>
      <w:r>
        <w:rPr>
          <w:rFonts w:ascii="仿宋_GB2312" w:eastAsia="仿宋_GB2312" w:hint="eastAsia"/>
          <w:sz w:val="24"/>
          <w:highlight w:val="yellow"/>
        </w:rPr>
        <w:t>★</w:t>
      </w:r>
      <w:r>
        <w:rPr>
          <w:rFonts w:ascii="宋体" w:hAnsi="宋体" w:hint="eastAsia"/>
          <w:bCs/>
          <w:snapToGrid w:val="0"/>
          <w:kern w:val="0"/>
          <w:szCs w:val="21"/>
          <w:highlight w:val="yellow"/>
        </w:rPr>
        <w:t>（4）</w:t>
      </w:r>
      <w:r>
        <w:rPr>
          <w:rFonts w:ascii="宋体" w:hAnsi="宋体" w:cs="Arial" w:hint="eastAsia"/>
          <w:kern w:val="0"/>
          <w:szCs w:val="21"/>
          <w:highlight w:val="yellow"/>
        </w:rPr>
        <w:t>根据所投医疗器械的类别，提供医疗器械产品注册证或备案凭证；若所投产品为进口设备，须提供进口医疗器械注册证；若所投产品的医疗器械产品注册证已过有效期，还须提供所投产品在医疗器械产品注册证有效期内生产的证明文件，均提供复印件或扫描件加盖投标人公章。</w:t>
      </w:r>
    </w:p>
    <w:p w:rsidR="001D0FA0" w:rsidRDefault="001D0FA0" w:rsidP="001D0FA0">
      <w:pPr>
        <w:adjustRightInd w:val="0"/>
        <w:snapToGrid w:val="0"/>
        <w:spacing w:line="360" w:lineRule="auto"/>
        <w:ind w:firstLineChars="176" w:firstLine="370"/>
        <w:rPr>
          <w:rFonts w:ascii="宋体" w:hAnsi="宋体"/>
          <w:b/>
          <w:bCs/>
          <w:snapToGrid w:val="0"/>
          <w:kern w:val="0"/>
          <w:szCs w:val="21"/>
        </w:rPr>
      </w:pPr>
      <w:r>
        <w:rPr>
          <w:rFonts w:ascii="宋体" w:hAnsi="宋体" w:hint="eastAsia"/>
          <w:bCs/>
          <w:snapToGrid w:val="0"/>
          <w:kern w:val="0"/>
          <w:szCs w:val="21"/>
        </w:rPr>
        <w:t>（5）</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ascii="宋体" w:hAnsi="宋体" w:hint="eastAsia"/>
          <w:bCs/>
          <w:snapToGrid w:val="0"/>
          <w:kern w:val="0"/>
          <w:szCs w:val="21"/>
        </w:rPr>
        <w:t>致的，按照“少数服从多数”的原则确定评标委员会的意见。</w:t>
      </w:r>
    </w:p>
    <w:p w:rsidR="001D0FA0" w:rsidRDefault="001D0FA0" w:rsidP="001D0FA0">
      <w:pPr>
        <w:adjustRightInd w:val="0"/>
        <w:snapToGrid w:val="0"/>
        <w:spacing w:line="360" w:lineRule="auto"/>
        <w:ind w:firstLineChars="176" w:firstLine="370"/>
        <w:rPr>
          <w:rFonts w:ascii="宋体" w:hAnsi="宋体"/>
          <w:bCs/>
          <w:snapToGrid w:val="0"/>
          <w:kern w:val="0"/>
          <w:szCs w:val="21"/>
        </w:rPr>
      </w:pPr>
      <w:r>
        <w:rPr>
          <w:rFonts w:ascii="宋体" w:hAnsi="宋体" w:hint="eastAsia"/>
          <w:bCs/>
          <w:snapToGrid w:val="0"/>
          <w:kern w:val="0"/>
          <w:szCs w:val="21"/>
        </w:rPr>
        <w:t xml:space="preserve">（6）备注栏注明“拒绝进口”的产品不接受投标人选用进口产品参与投标；注明“接受进口”的产品允许投标人选用进口产品参与投标，但不排斥国内产品。 </w:t>
      </w:r>
    </w:p>
    <w:p w:rsidR="001D0FA0" w:rsidRDefault="001D0FA0" w:rsidP="001D0FA0">
      <w:pPr>
        <w:adjustRightInd w:val="0"/>
        <w:snapToGrid w:val="0"/>
        <w:spacing w:line="360" w:lineRule="auto"/>
        <w:ind w:firstLineChars="176" w:firstLine="370"/>
        <w:rPr>
          <w:rFonts w:ascii="宋体" w:hAnsi="宋体"/>
          <w:bCs/>
          <w:snapToGrid w:val="0"/>
          <w:kern w:val="0"/>
          <w:szCs w:val="21"/>
        </w:rPr>
      </w:pPr>
      <w:r>
        <w:rPr>
          <w:rFonts w:ascii="宋体" w:hAnsi="宋体" w:hint="eastAsia"/>
          <w:bCs/>
          <w:snapToGrid w:val="0"/>
          <w:kern w:val="0"/>
          <w:szCs w:val="21"/>
        </w:rPr>
        <w:t>（7）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4077BD" w:rsidRPr="001D0FA0" w:rsidRDefault="004077BD">
      <w:pPr>
        <w:spacing w:line="360" w:lineRule="auto"/>
        <w:ind w:left="2" w:firstLineChars="201" w:firstLine="484"/>
        <w:rPr>
          <w:rFonts w:ascii="宋体" w:hAnsi="宋体"/>
          <w:b/>
          <w:bCs/>
          <w:snapToGrid w:val="0"/>
          <w:kern w:val="0"/>
          <w:sz w:val="24"/>
        </w:rPr>
      </w:pPr>
    </w:p>
    <w:p w:rsidR="004077BD" w:rsidRDefault="00043926">
      <w:pPr>
        <w:spacing w:line="360" w:lineRule="auto"/>
        <w:rPr>
          <w:rFonts w:ascii="宋体" w:hAnsi="宋体"/>
          <w:b/>
          <w:bCs/>
          <w:snapToGrid w:val="0"/>
          <w:kern w:val="0"/>
          <w:sz w:val="24"/>
        </w:rPr>
      </w:pPr>
      <w:r>
        <w:rPr>
          <w:rFonts w:ascii="宋体" w:hAnsi="宋体" w:hint="eastAsia"/>
          <w:b/>
          <w:bCs/>
          <w:snapToGrid w:val="0"/>
          <w:kern w:val="0"/>
          <w:sz w:val="24"/>
        </w:rPr>
        <w:t>二、技术要求</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 主机可通过U盘更新系统软件版本。</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 独立主机具有快速简便的中文触摸显示屏设置以及清晰显示各种诊断信息及解决方法。</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3. </w:t>
      </w:r>
      <w:r>
        <w:rPr>
          <w:rFonts w:ascii="仿宋_GB2312" w:eastAsia="仿宋_GB2312" w:hint="eastAsia"/>
          <w:sz w:val="24"/>
        </w:rPr>
        <w:t>▲</w:t>
      </w:r>
      <w:r>
        <w:rPr>
          <w:rFonts w:asciiTheme="minorEastAsia" w:eastAsiaTheme="minorEastAsia" w:hAnsiTheme="minorEastAsia" w:hint="eastAsia"/>
          <w:szCs w:val="21"/>
        </w:rPr>
        <w:t>ATT组织感应技术，能根据钳口中组织的阻力变化相应的调整能量输出，确保刀头不会和垫片过度摩擦产生高温。</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4. </w:t>
      </w:r>
      <w:r>
        <w:rPr>
          <w:rFonts w:ascii="仿宋_GB2312" w:eastAsia="仿宋_GB2312" w:hint="eastAsia"/>
          <w:sz w:val="24"/>
        </w:rPr>
        <w:t>▲</w:t>
      </w:r>
      <w:r>
        <w:rPr>
          <w:rFonts w:asciiTheme="minorEastAsia" w:eastAsiaTheme="minorEastAsia" w:hAnsiTheme="minorEastAsia" w:hint="eastAsia"/>
          <w:szCs w:val="21"/>
        </w:rPr>
        <w:t>融合超声刀和高级智能双极技术为一体的发生器。</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highlight w:val="yellow"/>
        </w:rPr>
        <w:t>6.</w:t>
      </w:r>
      <w:r>
        <w:rPr>
          <w:rFonts w:hint="eastAsia"/>
          <w:highlight w:val="yellow"/>
        </w:rPr>
        <w:t xml:space="preserve"> </w:t>
      </w:r>
      <w:r>
        <w:rPr>
          <w:rFonts w:asciiTheme="minorEastAsia" w:eastAsiaTheme="minorEastAsia" w:hAnsiTheme="minorEastAsia" w:hint="eastAsia"/>
          <w:szCs w:val="21"/>
          <w:highlight w:val="yellow"/>
        </w:rPr>
        <w:t>★超声刀头的振动频率≥55,500HZ，为目前技术所达能保证最佳的切割与凝血效果。</w:t>
      </w:r>
      <w:r>
        <w:rPr>
          <w:rFonts w:asciiTheme="minorEastAsia" w:eastAsiaTheme="minorEastAsia" w:hAnsiTheme="minorEastAsia" w:hint="eastAsia"/>
          <w:szCs w:val="21"/>
        </w:rPr>
        <w:t xml:space="preserve"> </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 超声刀刀头(5mm超级多用剪)具备最佳安全处理5mm及以下血管及淋巴管的能力。</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7. </w:t>
      </w:r>
      <w:r>
        <w:rPr>
          <w:rFonts w:ascii="仿宋_GB2312" w:eastAsia="仿宋_GB2312" w:hint="eastAsia"/>
          <w:sz w:val="24"/>
        </w:rPr>
        <w:t>▲</w:t>
      </w:r>
      <w:r>
        <w:rPr>
          <w:rFonts w:asciiTheme="minorEastAsia" w:eastAsiaTheme="minorEastAsia" w:hAnsiTheme="minorEastAsia" w:hint="eastAsia"/>
          <w:szCs w:val="21"/>
        </w:rPr>
        <w:t>超声刀头的振动幅度为60~100微米，配合空洞化效应，保证有最佳的切割效果。</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8. </w:t>
      </w:r>
      <w:r>
        <w:rPr>
          <w:rFonts w:ascii="仿宋_GB2312" w:eastAsia="仿宋_GB2312" w:hint="eastAsia"/>
          <w:sz w:val="24"/>
        </w:rPr>
        <w:t>▲</w:t>
      </w:r>
      <w:r>
        <w:rPr>
          <w:rFonts w:asciiTheme="minorEastAsia" w:eastAsiaTheme="minorEastAsia" w:hAnsiTheme="minorEastAsia" w:hint="eastAsia"/>
          <w:szCs w:val="21"/>
        </w:rPr>
        <w:t>刀头防粘连涂层能有效减少组织粘连，减少腔镜下烟雾，保证手术视野清晰。</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9.</w:t>
      </w:r>
      <w:r>
        <w:rPr>
          <w:rFonts w:ascii="仿宋_GB2312" w:eastAsia="仿宋_GB2312" w:hint="eastAsia"/>
          <w:sz w:val="24"/>
        </w:rPr>
        <w:t xml:space="preserve"> ▲</w:t>
      </w:r>
      <w:r>
        <w:rPr>
          <w:rFonts w:asciiTheme="minorEastAsia" w:eastAsiaTheme="minorEastAsia" w:hAnsiTheme="minorEastAsia" w:hint="eastAsia"/>
          <w:szCs w:val="21"/>
        </w:rPr>
        <w:t>独立手柄，主机内含智能芯片，提供系统诊断功能, 可快速准确找出问题所在，并帮助用户排除故障，能记载主机使用的历史记录。</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10.手控脚控使用同一手柄，坚固耐用。</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11. </w:t>
      </w:r>
      <w:r>
        <w:rPr>
          <w:rFonts w:ascii="仿宋_GB2312" w:eastAsia="仿宋_GB2312" w:hint="eastAsia"/>
          <w:sz w:val="24"/>
        </w:rPr>
        <w:t>▲</w:t>
      </w:r>
      <w:r>
        <w:rPr>
          <w:rFonts w:asciiTheme="minorEastAsia" w:eastAsiaTheme="minorEastAsia" w:hAnsiTheme="minorEastAsia" w:hint="eastAsia"/>
          <w:szCs w:val="21"/>
        </w:rPr>
        <w:t>刀头款式&gt;25种，杆长有14cm，23cm，25cm，35cm，36cm，45cm等，满足医院不同科室、不同手术的需要。</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12.超声刀头有5个工作面，满足手术中不同组织的切割与止血的需要。</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13.超声刀头形状有直线形和弧形设计，适用于不同科室手术，在切割及凝血时，可以保证有好的手术视野及最小的创伤。</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14. </w:t>
      </w:r>
      <w:r>
        <w:rPr>
          <w:rFonts w:ascii="仿宋_GB2312" w:eastAsia="仿宋_GB2312" w:hint="eastAsia"/>
          <w:sz w:val="24"/>
        </w:rPr>
        <w:t>▲</w:t>
      </w:r>
      <w:r>
        <w:rPr>
          <w:rFonts w:asciiTheme="minorEastAsia" w:eastAsiaTheme="minorEastAsia" w:hAnsiTheme="minorEastAsia" w:hint="eastAsia"/>
          <w:szCs w:val="21"/>
        </w:rPr>
        <w:t>FDA认证超声刀刀头最大具备安全处理7mm及以下血管及淋巴管的能力，</w:t>
      </w:r>
      <w:r w:rsidRPr="004E38EA">
        <w:rPr>
          <w:rFonts w:asciiTheme="minorEastAsia" w:eastAsiaTheme="minorEastAsia" w:hAnsiTheme="minorEastAsia" w:hint="eastAsia"/>
          <w:b/>
          <w:szCs w:val="21"/>
        </w:rPr>
        <w:t>提供认证证书并标注参数具体位置作为证明</w:t>
      </w:r>
      <w:r>
        <w:rPr>
          <w:rFonts w:asciiTheme="minorEastAsia" w:eastAsiaTheme="minorEastAsia" w:hAnsiTheme="minorEastAsia" w:hint="eastAsia"/>
          <w:szCs w:val="21"/>
        </w:rPr>
        <w:t>。</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15. </w:t>
      </w:r>
      <w:r>
        <w:rPr>
          <w:rFonts w:ascii="仿宋_GB2312" w:eastAsia="仿宋_GB2312" w:hint="eastAsia"/>
          <w:sz w:val="24"/>
        </w:rPr>
        <w:t>▲</w:t>
      </w:r>
      <w:r>
        <w:rPr>
          <w:rFonts w:asciiTheme="minorEastAsia" w:eastAsiaTheme="minorEastAsia" w:hAnsiTheme="minorEastAsia" w:hint="eastAsia"/>
          <w:szCs w:val="21"/>
        </w:rPr>
        <w:t>具有高端精细超声刀头，具有极致精细，高级止血模式超强凝闭，刀头呈锥形，仿分离钳设计，用于胃肠，妇科，胸外科等大手术癌症手术，需要精细化、淋巴清扫、位置深等难度较大手术。杆长具有20cm，36cm，满足腔镜及开放手术。</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16. </w:t>
      </w:r>
      <w:r>
        <w:rPr>
          <w:rFonts w:ascii="仿宋_GB2312" w:eastAsia="仿宋_GB2312" w:hint="eastAsia"/>
          <w:sz w:val="24"/>
        </w:rPr>
        <w:t>▲</w:t>
      </w:r>
      <w:r>
        <w:rPr>
          <w:rFonts w:asciiTheme="minorEastAsia" w:eastAsiaTheme="minorEastAsia" w:hAnsiTheme="minorEastAsia" w:hint="eastAsia"/>
          <w:szCs w:val="21"/>
        </w:rPr>
        <w:t>超声刀头中具有严格一次性智能芯片，对接主机及手柄，精确记录手术使用时间及术中输出参数，安全高效，杆长规格23cm,36cm，45 cm满足腔镜及开放手术。</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17.在工作时有功率大小的档位液晶显示，刀头工作时有声音的提示工作状况。</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18.主机有自检功能, 且自检时间不超过三秒钟，以适合临床手术需要有三种不同的声音，十一档音量调节，且声音不能完全降至零。</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19.主机有一个脚控接口，且有较宽的符合人体工程学的设计的脚踏开关，使医生的使用更方便，更</w:t>
      </w:r>
      <w:r>
        <w:rPr>
          <w:rFonts w:asciiTheme="minorEastAsia" w:eastAsiaTheme="minorEastAsia" w:hAnsiTheme="minorEastAsia" w:hint="eastAsia"/>
          <w:szCs w:val="21"/>
        </w:rPr>
        <w:lastRenderedPageBreak/>
        <w:t>舒适。</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20.配有检测换能器手柄及刀头性能好坏的必需工具。</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21. </w:t>
      </w:r>
      <w:r>
        <w:rPr>
          <w:rFonts w:ascii="仿宋_GB2312" w:eastAsia="仿宋_GB2312" w:hint="eastAsia"/>
          <w:sz w:val="24"/>
        </w:rPr>
        <w:t>▲</w:t>
      </w:r>
      <w:r>
        <w:rPr>
          <w:rFonts w:asciiTheme="minorEastAsia" w:eastAsiaTheme="minorEastAsia" w:hAnsiTheme="minorEastAsia" w:hint="eastAsia"/>
          <w:szCs w:val="21"/>
        </w:rPr>
        <w:t>智能双极刀头“工形刀”设计使得钳口可以保持一致的高压榨力，切割和凝闭最大7mm的脉管，凝闭的大血管爆破压达到正常心缩压的七倍。</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22. </w:t>
      </w:r>
      <w:r>
        <w:rPr>
          <w:rFonts w:ascii="仿宋_GB2312" w:eastAsia="仿宋_GB2312" w:hint="eastAsia"/>
          <w:sz w:val="24"/>
        </w:rPr>
        <w:t>▲</w:t>
      </w:r>
      <w:r>
        <w:rPr>
          <w:rFonts w:asciiTheme="minorEastAsia" w:eastAsiaTheme="minorEastAsia" w:hAnsiTheme="minorEastAsia" w:hint="eastAsia"/>
          <w:szCs w:val="21"/>
        </w:rPr>
        <w:t>智能双极刀头 “PTC”材料的应用使得钳口组织温度维持在100摄氏度之内，从而可以有效的减小组织损伤，同时降低粘附，炭化，烟雾。</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23. </w:t>
      </w:r>
      <w:r>
        <w:rPr>
          <w:rFonts w:ascii="仿宋_GB2312" w:eastAsia="仿宋_GB2312" w:hint="eastAsia"/>
          <w:sz w:val="24"/>
        </w:rPr>
        <w:t>▲</w:t>
      </w:r>
      <w:r>
        <w:rPr>
          <w:rFonts w:asciiTheme="minorEastAsia" w:eastAsiaTheme="minorEastAsia" w:hAnsiTheme="minorEastAsia" w:hint="eastAsia"/>
          <w:szCs w:val="21"/>
        </w:rPr>
        <w:t>智能双极刀头“多回路电极”可以使电路回路锁定在钳口内，从而有效降低电流向外扩张引起的侧向热损伤，侧向热损伤是≤1mm。</w:t>
      </w:r>
    </w:p>
    <w:p w:rsidR="001D0FA0" w:rsidRDefault="001D0FA0" w:rsidP="001D0FA0">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24. </w:t>
      </w:r>
      <w:r>
        <w:rPr>
          <w:rFonts w:ascii="仿宋_GB2312" w:eastAsia="仿宋_GB2312" w:hint="eastAsia"/>
          <w:sz w:val="24"/>
        </w:rPr>
        <w:t>▲</w:t>
      </w:r>
      <w:r>
        <w:rPr>
          <w:rFonts w:asciiTheme="minorEastAsia" w:eastAsiaTheme="minorEastAsia" w:hAnsiTheme="minorEastAsia" w:hint="eastAsia"/>
          <w:szCs w:val="21"/>
        </w:rPr>
        <w:t>智能双极刀头切割和凝闭可以同时进行，钳口集切割，凝闭，抓持，分离于一体。</w:t>
      </w:r>
    </w:p>
    <w:p w:rsidR="004077BD" w:rsidRPr="001D0FA0" w:rsidRDefault="004077BD">
      <w:pPr>
        <w:spacing w:line="360" w:lineRule="auto"/>
        <w:rPr>
          <w:rFonts w:ascii="宋体" w:hAnsi="宋体"/>
          <w:b/>
          <w:bCs/>
          <w:snapToGrid w:val="0"/>
          <w:kern w:val="0"/>
          <w:sz w:val="24"/>
        </w:rPr>
      </w:pPr>
    </w:p>
    <w:p w:rsidR="004077BD" w:rsidRDefault="00043926">
      <w:pPr>
        <w:spacing w:line="360" w:lineRule="auto"/>
        <w:rPr>
          <w:rFonts w:ascii="宋体" w:hAnsi="宋体"/>
          <w:b/>
          <w:bCs/>
          <w:snapToGrid w:val="0"/>
          <w:kern w:val="0"/>
          <w:sz w:val="24"/>
        </w:rPr>
      </w:pPr>
      <w:r>
        <w:rPr>
          <w:rFonts w:ascii="宋体" w:hAnsi="宋体" w:hint="eastAsia"/>
          <w:b/>
          <w:bCs/>
          <w:snapToGrid w:val="0"/>
          <w:kern w:val="0"/>
          <w:sz w:val="24"/>
        </w:rPr>
        <w:t>三、商务要求</w:t>
      </w:r>
    </w:p>
    <w:p w:rsidR="007C711D" w:rsidRDefault="007C711D" w:rsidP="007C711D">
      <w:pPr>
        <w:widowControl/>
        <w:spacing w:line="360" w:lineRule="auto"/>
        <w:jc w:val="left"/>
        <w:outlineLvl w:val="0"/>
        <w:rPr>
          <w:rFonts w:ascii="宋体" w:hAnsi="宋体"/>
          <w:b/>
          <w:kern w:val="0"/>
          <w:szCs w:val="21"/>
        </w:rPr>
      </w:pPr>
      <w:r w:rsidRPr="004E38EA">
        <w:rPr>
          <w:rFonts w:ascii="宋体" w:hAnsi="宋体" w:hint="eastAsia"/>
          <w:kern w:val="0"/>
          <w:szCs w:val="21"/>
          <w:highlight w:val="yellow"/>
        </w:rPr>
        <w:t>★</w:t>
      </w:r>
      <w:r w:rsidRPr="004E38EA">
        <w:rPr>
          <w:rFonts w:ascii="宋体" w:hAnsi="宋体" w:hint="eastAsia"/>
          <w:b/>
          <w:kern w:val="0"/>
          <w:szCs w:val="21"/>
          <w:highlight w:val="yellow"/>
        </w:rPr>
        <w:t>（一）交货期：合同签订生效后30日历日内完成安装、调试及验收，货送至采购人指定地点。逾期交货采购人有权按照相关规定处罚。卖方必须承担的设备运输、安装调试、验收检测和提供设备操作说明书、图纸等其他类似的义务。投标产品必须为整机原厂生产产品。不接受分厂、贴牌及非正当进货渠道产品。</w:t>
      </w:r>
    </w:p>
    <w:p w:rsidR="007C711D" w:rsidRDefault="007C711D" w:rsidP="007C711D">
      <w:pPr>
        <w:widowControl/>
        <w:spacing w:line="360" w:lineRule="auto"/>
        <w:jc w:val="left"/>
        <w:outlineLvl w:val="0"/>
        <w:rPr>
          <w:rFonts w:ascii="宋体" w:hAnsi="宋体"/>
          <w:kern w:val="0"/>
          <w:szCs w:val="21"/>
        </w:rPr>
      </w:pPr>
      <w:r>
        <w:rPr>
          <w:rFonts w:ascii="宋体" w:hAnsi="宋体" w:hint="eastAsia"/>
          <w:kern w:val="0"/>
          <w:szCs w:val="21"/>
        </w:rPr>
        <w:t>（二）交货地点：采购单位指定地点。</w:t>
      </w:r>
    </w:p>
    <w:p w:rsidR="007C711D" w:rsidRDefault="007C711D" w:rsidP="007C711D">
      <w:pPr>
        <w:widowControl/>
        <w:spacing w:line="360" w:lineRule="auto"/>
        <w:jc w:val="left"/>
        <w:outlineLvl w:val="0"/>
        <w:rPr>
          <w:rFonts w:ascii="宋体" w:hAnsi="宋体"/>
          <w:kern w:val="0"/>
          <w:szCs w:val="21"/>
        </w:rPr>
      </w:pPr>
      <w:r>
        <w:rPr>
          <w:rFonts w:ascii="宋体" w:hAnsi="宋体" w:hint="eastAsia"/>
          <w:kern w:val="0"/>
          <w:szCs w:val="21"/>
        </w:rPr>
        <w:t>（三）报价要求：投标报价以人民币报价，为采购单位指定地点交货价。货物总价内包含相关的费用有：原材料和配件费、深化设计、生产加工、安装、调试，通过有关主管部门的验收，运至合同指定地点的包装、运输、装卸、保险，技术培训，安装调试及各项税费。</w:t>
      </w:r>
    </w:p>
    <w:p w:rsidR="007C711D" w:rsidRDefault="007C711D" w:rsidP="007C711D">
      <w:pPr>
        <w:spacing w:line="360" w:lineRule="auto"/>
        <w:jc w:val="left"/>
        <w:rPr>
          <w:rFonts w:ascii="宋体" w:hAnsi="宋体"/>
          <w:szCs w:val="21"/>
        </w:rPr>
      </w:pPr>
      <w:r>
        <w:rPr>
          <w:rFonts w:ascii="宋体" w:hAnsi="宋体" w:hint="eastAsia"/>
          <w:szCs w:val="21"/>
        </w:rPr>
        <w:t>（四）付款方式：</w:t>
      </w:r>
    </w:p>
    <w:p w:rsidR="007C711D" w:rsidRDefault="0084391B" w:rsidP="007C711D">
      <w:pPr>
        <w:spacing w:line="360" w:lineRule="auto"/>
        <w:jc w:val="left"/>
        <w:rPr>
          <w:rFonts w:ascii="宋体" w:hAnsi="宋体"/>
          <w:szCs w:val="21"/>
        </w:rPr>
      </w:pPr>
      <w:r>
        <w:rPr>
          <w:rFonts w:ascii="宋体" w:hAnsi="宋体" w:hint="eastAsia"/>
          <w:szCs w:val="21"/>
        </w:rPr>
        <w:t>全部设备验收合格后90日内一次性付全款90%, 余款10%在质保期满后支付</w:t>
      </w:r>
      <w:r w:rsidR="007C711D">
        <w:rPr>
          <w:rFonts w:ascii="宋体" w:hAnsi="宋体" w:hint="eastAsia"/>
          <w:szCs w:val="21"/>
        </w:rPr>
        <w:t>。</w:t>
      </w:r>
    </w:p>
    <w:p w:rsidR="007C711D" w:rsidRDefault="007C711D" w:rsidP="007C711D">
      <w:pPr>
        <w:spacing w:line="360" w:lineRule="auto"/>
        <w:jc w:val="left"/>
        <w:rPr>
          <w:rFonts w:ascii="宋体" w:hAnsi="宋体"/>
          <w:szCs w:val="21"/>
        </w:rPr>
      </w:pPr>
      <w:r>
        <w:rPr>
          <w:rFonts w:ascii="宋体" w:hAnsi="宋体" w:hint="eastAsia"/>
          <w:szCs w:val="21"/>
        </w:rPr>
        <w:t>（五）验收方式：</w:t>
      </w:r>
    </w:p>
    <w:p w:rsidR="007C711D" w:rsidRDefault="007C711D" w:rsidP="007C711D">
      <w:pPr>
        <w:spacing w:line="360" w:lineRule="auto"/>
        <w:jc w:val="left"/>
        <w:rPr>
          <w:rFonts w:ascii="宋体" w:hAnsi="宋体"/>
          <w:szCs w:val="21"/>
        </w:rPr>
      </w:pPr>
      <w:r>
        <w:rPr>
          <w:rFonts w:ascii="宋体" w:hAnsi="宋体" w:hint="eastAsia"/>
          <w:szCs w:val="21"/>
        </w:rPr>
        <w:t>1、设备安装调试正常使用后由使用科室、设备科、厂家代表、中标商代表在场进行验收，保修期从验收合格之日起计。</w:t>
      </w:r>
    </w:p>
    <w:p w:rsidR="007C711D" w:rsidRDefault="007C711D" w:rsidP="007C711D">
      <w:pPr>
        <w:spacing w:line="360" w:lineRule="auto"/>
        <w:jc w:val="left"/>
        <w:rPr>
          <w:rFonts w:ascii="宋体" w:hAnsi="宋体"/>
          <w:szCs w:val="21"/>
        </w:rPr>
      </w:pPr>
      <w:r>
        <w:rPr>
          <w:rFonts w:ascii="宋体" w:hAnsi="宋体" w:hint="eastAsia"/>
          <w:szCs w:val="21"/>
        </w:rPr>
        <w:t>2、产品质量和安装调试检验标准遵照国家相关规定和最新标准执行。验收中如发现有质量不合格或型号规格、数量等与送货清单不符等情况，卖方应免费更换或补齐，并承担因此发生的违约责任。 卖方货物经过双方检验认可后，签署验收报告。</w:t>
      </w:r>
    </w:p>
    <w:p w:rsidR="007C711D" w:rsidRDefault="007C711D" w:rsidP="007C711D">
      <w:pPr>
        <w:spacing w:line="360" w:lineRule="auto"/>
        <w:jc w:val="left"/>
        <w:rPr>
          <w:rFonts w:ascii="宋体" w:hAnsi="宋体"/>
          <w:szCs w:val="21"/>
        </w:rPr>
      </w:pPr>
      <w:r>
        <w:rPr>
          <w:rFonts w:ascii="宋体" w:hAnsi="宋体" w:hint="eastAsia"/>
          <w:szCs w:val="21"/>
        </w:rPr>
        <w:t>3、当满足以下条件时，买方才向卖方签发货物验收报告：</w:t>
      </w:r>
    </w:p>
    <w:p w:rsidR="007C711D" w:rsidRDefault="007C711D" w:rsidP="007C711D">
      <w:pPr>
        <w:spacing w:line="360" w:lineRule="auto"/>
        <w:jc w:val="left"/>
        <w:rPr>
          <w:rFonts w:ascii="宋体" w:hAnsi="宋体"/>
          <w:szCs w:val="21"/>
        </w:rPr>
      </w:pPr>
      <w:r>
        <w:rPr>
          <w:rFonts w:ascii="宋体" w:hAnsi="宋体" w:hint="eastAsia"/>
          <w:szCs w:val="21"/>
        </w:rPr>
        <w:t>a、卖方已按照合同规定提供了全部产品及完整的技术资料。</w:t>
      </w:r>
    </w:p>
    <w:p w:rsidR="007C711D" w:rsidRDefault="007C711D" w:rsidP="007C711D">
      <w:pPr>
        <w:spacing w:line="360" w:lineRule="auto"/>
        <w:jc w:val="left"/>
        <w:rPr>
          <w:rFonts w:ascii="宋体" w:hAnsi="宋体"/>
          <w:szCs w:val="21"/>
        </w:rPr>
      </w:pPr>
      <w:r>
        <w:rPr>
          <w:rFonts w:ascii="宋体" w:hAnsi="宋体" w:hint="eastAsia"/>
          <w:szCs w:val="21"/>
        </w:rPr>
        <w:t>b、货物符合招标文件技术规格书的要求，性能满足要求。</w:t>
      </w:r>
    </w:p>
    <w:p w:rsidR="007C711D" w:rsidRDefault="007C711D" w:rsidP="007C711D">
      <w:pPr>
        <w:spacing w:line="360" w:lineRule="auto"/>
        <w:jc w:val="left"/>
        <w:rPr>
          <w:rFonts w:ascii="宋体" w:hAnsi="宋体"/>
          <w:szCs w:val="21"/>
        </w:rPr>
      </w:pPr>
      <w:r>
        <w:rPr>
          <w:rFonts w:ascii="宋体" w:hAnsi="宋体" w:hint="eastAsia"/>
          <w:szCs w:val="21"/>
        </w:rPr>
        <w:t>c、货物具备产品合格证。</w:t>
      </w:r>
    </w:p>
    <w:p w:rsidR="007C711D" w:rsidRDefault="007C711D" w:rsidP="007C711D">
      <w:pPr>
        <w:spacing w:line="360" w:lineRule="auto"/>
        <w:jc w:val="left"/>
        <w:rPr>
          <w:rFonts w:ascii="宋体" w:hAnsi="宋体"/>
          <w:szCs w:val="21"/>
        </w:rPr>
      </w:pPr>
      <w:r>
        <w:rPr>
          <w:rFonts w:ascii="宋体" w:hAnsi="宋体" w:hint="eastAsia"/>
          <w:szCs w:val="21"/>
        </w:rPr>
        <w:lastRenderedPageBreak/>
        <w:t>d、提供维修手册、售后服务承诺书、中文操作手册。</w:t>
      </w:r>
    </w:p>
    <w:p w:rsidR="007C711D" w:rsidRDefault="007C711D" w:rsidP="007C711D">
      <w:pPr>
        <w:spacing w:line="360" w:lineRule="auto"/>
        <w:jc w:val="left"/>
        <w:rPr>
          <w:rFonts w:ascii="宋体" w:hAnsi="宋体"/>
          <w:szCs w:val="21"/>
        </w:rPr>
      </w:pPr>
      <w:r>
        <w:rPr>
          <w:rFonts w:ascii="宋体" w:hAnsi="宋体" w:hint="eastAsia"/>
          <w:szCs w:val="21"/>
        </w:rPr>
        <w:t>4、若买方使用单位对中标产品质量有争议，将由买方委托第三方质量检测部门按照招标文书进行验收确认，委托检测验收费用由中标方负责支付。出具检测验收报告合格，买方将履行采购合同；若检测验收报告不合格，买方将取消采购合同，由卖方承担所有后果。</w:t>
      </w:r>
    </w:p>
    <w:p w:rsidR="007C711D" w:rsidRDefault="007C711D" w:rsidP="007C711D">
      <w:pPr>
        <w:spacing w:line="360" w:lineRule="auto"/>
        <w:jc w:val="left"/>
        <w:rPr>
          <w:rFonts w:ascii="宋体" w:hAnsi="宋体"/>
          <w:szCs w:val="21"/>
        </w:rPr>
      </w:pPr>
      <w:r>
        <w:rPr>
          <w:rFonts w:ascii="宋体" w:hAnsi="宋体" w:hint="eastAsia"/>
          <w:szCs w:val="21"/>
        </w:rPr>
        <w:t>（六）售后服务要求：</w:t>
      </w:r>
    </w:p>
    <w:p w:rsidR="007C711D" w:rsidRDefault="007C711D" w:rsidP="007C711D">
      <w:pPr>
        <w:spacing w:line="360" w:lineRule="auto"/>
        <w:jc w:val="left"/>
        <w:rPr>
          <w:rFonts w:ascii="宋体" w:hAnsi="宋体"/>
          <w:szCs w:val="21"/>
        </w:rPr>
      </w:pPr>
      <w:r>
        <w:rPr>
          <w:rFonts w:ascii="宋体" w:hAnsi="宋体" w:hint="eastAsia"/>
          <w:szCs w:val="21"/>
        </w:rPr>
        <w:t>1、提供制造商或代理商针对本项目所投设备出具的售后服务承诺书。</w:t>
      </w:r>
    </w:p>
    <w:p w:rsidR="007C711D" w:rsidRDefault="007C711D" w:rsidP="007C711D">
      <w:pPr>
        <w:spacing w:line="360" w:lineRule="auto"/>
        <w:jc w:val="left"/>
        <w:rPr>
          <w:rFonts w:ascii="宋体" w:hAnsi="宋体"/>
          <w:szCs w:val="21"/>
        </w:rPr>
      </w:pPr>
      <w:r>
        <w:rPr>
          <w:rFonts w:ascii="宋体" w:hAnsi="宋体" w:hint="eastAsia"/>
          <w:szCs w:val="21"/>
        </w:rPr>
        <w:t>2、设备安装调试验收合格后质保期5年。在质保期内，设备零配件及其维修的有关费用全免，终身负责维修；软件终身免费升级。</w:t>
      </w:r>
    </w:p>
    <w:p w:rsidR="007C711D" w:rsidRDefault="007C711D" w:rsidP="007C711D">
      <w:pPr>
        <w:spacing w:line="360" w:lineRule="auto"/>
        <w:jc w:val="left"/>
        <w:rPr>
          <w:rFonts w:ascii="宋体" w:hAnsi="宋体"/>
          <w:szCs w:val="21"/>
        </w:rPr>
      </w:pPr>
      <w:r>
        <w:rPr>
          <w:rFonts w:ascii="宋体" w:hAnsi="宋体" w:hint="eastAsia"/>
          <w:szCs w:val="21"/>
        </w:rPr>
        <w:t>3、保修期内，投标人应对产品因质量出现的问题免费修复，并且要在24小时响应，48小时到达现场维修；  保修期外投标人负责免费维修及提供原装配件，用户方只负责更换零配件费。</w:t>
      </w:r>
    </w:p>
    <w:p w:rsidR="007C711D" w:rsidRDefault="007C711D" w:rsidP="007C711D">
      <w:pPr>
        <w:spacing w:line="360" w:lineRule="auto"/>
        <w:jc w:val="left"/>
        <w:rPr>
          <w:rFonts w:ascii="宋体" w:hAnsi="宋体"/>
          <w:szCs w:val="21"/>
        </w:rPr>
      </w:pPr>
      <w:r>
        <w:rPr>
          <w:rFonts w:ascii="宋体" w:hAnsi="宋体" w:hint="eastAsia"/>
          <w:szCs w:val="21"/>
        </w:rPr>
        <w:t>4、提供技术资料、中文操作手册。</w:t>
      </w:r>
    </w:p>
    <w:p w:rsidR="007C711D" w:rsidRDefault="007C711D" w:rsidP="007C711D">
      <w:pPr>
        <w:spacing w:line="360" w:lineRule="auto"/>
        <w:jc w:val="left"/>
        <w:rPr>
          <w:rFonts w:ascii="宋体" w:hAnsi="宋体"/>
          <w:szCs w:val="21"/>
        </w:rPr>
      </w:pPr>
      <w:r>
        <w:rPr>
          <w:rFonts w:ascii="宋体" w:hAnsi="宋体" w:hint="eastAsia"/>
          <w:szCs w:val="21"/>
        </w:rPr>
        <w:t>5、投标人所投产品在广东范围要有专门的设备维修站（提供工程师电话和技术维修力量情况和维修的详细地址及联系方式）。</w:t>
      </w:r>
    </w:p>
    <w:p w:rsidR="007C711D" w:rsidRDefault="007C711D" w:rsidP="007C711D">
      <w:pPr>
        <w:spacing w:line="360" w:lineRule="auto"/>
        <w:jc w:val="left"/>
        <w:rPr>
          <w:rFonts w:ascii="宋体" w:hAnsi="宋体"/>
          <w:szCs w:val="21"/>
        </w:rPr>
      </w:pPr>
      <w:r>
        <w:rPr>
          <w:rFonts w:ascii="宋体" w:hAnsi="宋体" w:hint="eastAsia"/>
          <w:szCs w:val="21"/>
        </w:rPr>
        <w:t>6、提供详细的售后服务方案，免费负责安装、调试、免费提供技术咨询、软件升级及人员培训，以保证买方工作人员掌握设备各种使用操作。</w:t>
      </w:r>
    </w:p>
    <w:p w:rsidR="007C711D" w:rsidRDefault="007C711D" w:rsidP="007C711D">
      <w:pPr>
        <w:spacing w:line="360" w:lineRule="auto"/>
        <w:jc w:val="left"/>
        <w:rPr>
          <w:rFonts w:ascii="宋体" w:hAnsi="宋体"/>
          <w:szCs w:val="21"/>
        </w:rPr>
      </w:pPr>
      <w:r>
        <w:rPr>
          <w:rFonts w:ascii="宋体" w:hAnsi="宋体" w:hint="eastAsia"/>
          <w:szCs w:val="21"/>
        </w:rPr>
        <w:t>7、保证设备维修和配件的供应。</w:t>
      </w:r>
    </w:p>
    <w:p w:rsidR="004077BD" w:rsidRPr="007C711D" w:rsidRDefault="004077BD"/>
    <w:p w:rsidR="004077BD" w:rsidRDefault="004077BD"/>
    <w:p w:rsidR="004077BD" w:rsidRDefault="004077BD">
      <w:pPr>
        <w:widowControl/>
        <w:jc w:val="left"/>
      </w:pPr>
    </w:p>
    <w:p w:rsidR="004077BD" w:rsidRDefault="00043926">
      <w:pPr>
        <w:widowControl/>
        <w:jc w:val="left"/>
      </w:pPr>
      <w:r>
        <w:br w:type="page"/>
      </w:r>
    </w:p>
    <w:p w:rsidR="004077BD" w:rsidRDefault="004077BD"/>
    <w:p w:rsidR="004077BD" w:rsidRDefault="00043926">
      <w:pPr>
        <w:pStyle w:val="1"/>
      </w:pPr>
      <w:bookmarkStart w:id="2" w:name="_Toc73610140"/>
      <w:r>
        <w:rPr>
          <w:rFonts w:hint="eastAsia"/>
        </w:rPr>
        <w:t>第三章</w:t>
      </w:r>
      <w:r>
        <w:rPr>
          <w:rFonts w:hint="eastAsia"/>
        </w:rPr>
        <w:t xml:space="preserve">  </w:t>
      </w:r>
      <w:r>
        <w:rPr>
          <w:rFonts w:hint="eastAsia"/>
        </w:rPr>
        <w:t>投标文件初审</w:t>
      </w:r>
      <w:bookmarkEnd w:id="2"/>
    </w:p>
    <w:p w:rsidR="004077BD" w:rsidRDefault="0004392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4077BD" w:rsidRDefault="004077BD">
      <w:pPr>
        <w:adjustRightInd w:val="0"/>
        <w:spacing w:line="360" w:lineRule="auto"/>
        <w:rPr>
          <w:snapToGrid w:val="0"/>
          <w:kern w:val="0"/>
        </w:rPr>
      </w:pPr>
    </w:p>
    <w:p w:rsidR="004077BD" w:rsidRDefault="00043926">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4077BD" w:rsidRDefault="004077BD">
      <w:pPr>
        <w:adjustRightInd w:val="0"/>
        <w:spacing w:line="360" w:lineRule="auto"/>
        <w:rPr>
          <w:rFonts w:ascii="宋体" w:hAnsi="宋体"/>
          <w:snapToGrid w:val="0"/>
          <w:kern w:val="0"/>
        </w:rPr>
      </w:pPr>
    </w:p>
    <w:p w:rsidR="004077BD" w:rsidRDefault="00043926">
      <w:pPr>
        <w:adjustRightInd w:val="0"/>
        <w:spacing w:line="360" w:lineRule="auto"/>
        <w:rPr>
          <w:rFonts w:ascii="宋体" w:hAnsi="宋体"/>
          <w:snapToGrid w:val="0"/>
          <w:kern w:val="0"/>
        </w:rPr>
      </w:pPr>
      <w:r>
        <w:rPr>
          <w:rFonts w:ascii="宋体" w:hAnsi="宋体" w:hint="eastAsia"/>
          <w:snapToGrid w:val="0"/>
          <w:kern w:val="0"/>
        </w:rPr>
        <w:t>二、符合性审查</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4077BD" w:rsidRDefault="00043926">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5</w:t>
      </w:r>
      <w:r w:rsidR="00043926">
        <w:rPr>
          <w:rFonts w:ascii="宋体" w:hAnsi="宋体" w:hint="eastAsia"/>
          <w:snapToGrid w:val="0"/>
          <w:kern w:val="0"/>
        </w:rPr>
        <w:t>、投标文件的关键内容字迹模糊、无法辨认的。</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6</w:t>
      </w:r>
      <w:r w:rsidR="00043926">
        <w:rPr>
          <w:rFonts w:ascii="宋体" w:hAnsi="宋体" w:hint="eastAsia"/>
          <w:snapToGrid w:val="0"/>
          <w:kern w:val="0"/>
        </w:rPr>
        <w:t>、投标报价有严重缺漏项的。</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7</w:t>
      </w:r>
      <w:r w:rsidR="00043926">
        <w:rPr>
          <w:rFonts w:ascii="宋体" w:hAnsi="宋体" w:hint="eastAsia"/>
          <w:snapToGrid w:val="0"/>
          <w:kern w:val="0"/>
        </w:rPr>
        <w:t>、未按招标文件所提供的样式填写</w:t>
      </w:r>
      <w:r w:rsidR="00043926">
        <w:rPr>
          <w:rFonts w:ascii="宋体" w:hAnsi="宋体"/>
          <w:snapToGrid w:val="0"/>
          <w:kern w:val="0"/>
        </w:rPr>
        <w:t>《</w:t>
      </w:r>
      <w:r w:rsidR="00043926">
        <w:rPr>
          <w:rFonts w:ascii="宋体" w:hAnsi="宋体" w:hint="eastAsia"/>
          <w:snapToGrid w:val="0"/>
          <w:kern w:val="0"/>
        </w:rPr>
        <w:t>投标函》。</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8</w:t>
      </w:r>
      <w:r w:rsidR="00043926">
        <w:rPr>
          <w:rFonts w:ascii="宋体" w:hAnsi="宋体" w:hint="eastAsia"/>
          <w:snapToGrid w:val="0"/>
          <w:kern w:val="0"/>
        </w:rPr>
        <w:t>、任一项带★的指标未响应或不满足要求（如有带</w:t>
      </w:r>
      <w:r w:rsidR="00043926">
        <w:rPr>
          <w:rFonts w:ascii="宋体" w:hAnsi="宋体" w:hint="eastAsia"/>
        </w:rPr>
        <w:t>★</w:t>
      </w:r>
      <w:r w:rsidR="00043926">
        <w:rPr>
          <w:rFonts w:ascii="宋体" w:hAnsi="宋体" w:hint="eastAsia"/>
          <w:snapToGrid w:val="0"/>
          <w:kern w:val="0"/>
        </w:rPr>
        <w:t>号条款）。</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9</w:t>
      </w:r>
      <w:r w:rsidR="00043926">
        <w:rPr>
          <w:rFonts w:ascii="宋体" w:hAnsi="宋体" w:hint="eastAsia"/>
          <w:snapToGrid w:val="0"/>
          <w:kern w:val="0"/>
        </w:rPr>
        <w:t>、将一个项目包拆分投标，对同一货物及服务投标时，同时提供两套或以上的投标方案。</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0</w:t>
      </w:r>
      <w:r>
        <w:rPr>
          <w:rFonts w:ascii="宋体" w:hAnsi="宋体" w:hint="eastAsia"/>
          <w:snapToGrid w:val="0"/>
          <w:kern w:val="0"/>
        </w:rPr>
        <w:t>、投标文件附有</w:t>
      </w:r>
      <w:r>
        <w:rPr>
          <w:rFonts w:ascii="宋体" w:hAnsi="宋体" w:hint="eastAsia"/>
          <w:bCs/>
          <w:snapToGrid w:val="0"/>
          <w:kern w:val="0"/>
        </w:rPr>
        <w:t>采购人</w:t>
      </w:r>
      <w:r>
        <w:rPr>
          <w:rFonts w:ascii="宋体" w:hAnsi="宋体" w:hint="eastAsia"/>
          <w:snapToGrid w:val="0"/>
          <w:kern w:val="0"/>
        </w:rPr>
        <w:t>不能接受的条件。</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1</w:t>
      </w:r>
      <w:r>
        <w:rPr>
          <w:rFonts w:ascii="宋体" w:hAnsi="宋体" w:hint="eastAsia"/>
          <w:snapToGrid w:val="0"/>
          <w:kern w:val="0"/>
        </w:rPr>
        <w:t>、投标违规行为：如以他人名义竞标、串通投标或者以其他弄虚作假方式投标的。</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2</w:t>
      </w:r>
      <w:r>
        <w:rPr>
          <w:rFonts w:ascii="宋体" w:hAnsi="宋体" w:hint="eastAsia"/>
          <w:snapToGrid w:val="0"/>
          <w:kern w:val="0"/>
        </w:rPr>
        <w:t>、</w:t>
      </w:r>
      <w:r>
        <w:rPr>
          <w:rFonts w:ascii="宋体" w:hAnsi="宋体" w:hint="eastAsia"/>
          <w:bCs/>
          <w:szCs w:val="21"/>
        </w:rPr>
        <w:t>投标人的投标总价超过采购</w:t>
      </w:r>
      <w:r w:rsidR="00271CD9">
        <w:rPr>
          <w:rFonts w:ascii="宋体" w:hAnsi="宋体" w:hint="eastAsia"/>
          <w:bCs/>
          <w:szCs w:val="21"/>
        </w:rPr>
        <w:t>预算金额</w:t>
      </w:r>
      <w:r>
        <w:rPr>
          <w:rFonts w:ascii="宋体" w:hAnsi="宋体" w:hint="eastAsia"/>
          <w:bCs/>
          <w:szCs w:val="21"/>
        </w:rPr>
        <w:t>（最高投标限价）的</w:t>
      </w:r>
      <w:r>
        <w:rPr>
          <w:rFonts w:ascii="宋体" w:hAnsi="宋体" w:hint="eastAsia"/>
          <w:snapToGrid w:val="0"/>
          <w:kern w:val="0"/>
        </w:rPr>
        <w:t>。</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3</w:t>
      </w:r>
      <w:r>
        <w:rPr>
          <w:rFonts w:ascii="宋体" w:hAnsi="宋体" w:hint="eastAsia"/>
          <w:snapToGrid w:val="0"/>
          <w:kern w:val="0"/>
        </w:rPr>
        <w:t>、法律法规规定的其它情形。</w:t>
      </w:r>
    </w:p>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rsidP="009D5C7F">
      <w:pPr>
        <w:pStyle w:val="1"/>
        <w:spacing w:afterLines="100"/>
      </w:pPr>
      <w:bookmarkStart w:id="3" w:name="_Toc73610141"/>
      <w:r>
        <w:rPr>
          <w:rFonts w:hint="eastAsia"/>
        </w:rPr>
        <w:t>第四章</w:t>
      </w:r>
      <w:r>
        <w:rPr>
          <w:rFonts w:hint="eastAsia"/>
        </w:rPr>
        <w:t xml:space="preserve">  </w:t>
      </w:r>
      <w:r>
        <w:rPr>
          <w:rFonts w:hint="eastAsia"/>
        </w:rPr>
        <w:t>评标方法和标准</w:t>
      </w:r>
      <w:bookmarkEnd w:id="3"/>
    </w:p>
    <w:p w:rsidR="004077BD" w:rsidRDefault="00043926">
      <w:pPr>
        <w:pStyle w:val="20"/>
        <w:spacing w:before="0" w:after="0"/>
      </w:pPr>
      <w:bookmarkStart w:id="4" w:name="_Toc44690429"/>
      <w:bookmarkStart w:id="5" w:name="_Toc44691393"/>
      <w:bookmarkStart w:id="6" w:name="_Toc44690702"/>
      <w:bookmarkStart w:id="7" w:name="_Toc44691161"/>
      <w:bookmarkStart w:id="8" w:name="_Toc73610142"/>
      <w:r>
        <w:rPr>
          <w:rFonts w:hint="eastAsia"/>
        </w:rPr>
        <w:t>一、</w:t>
      </w:r>
      <w:r>
        <w:t>评标方法</w:t>
      </w:r>
      <w:bookmarkEnd w:id="4"/>
      <w:bookmarkEnd w:id="5"/>
      <w:bookmarkEnd w:id="6"/>
      <w:bookmarkEnd w:id="7"/>
      <w:bookmarkEnd w:id="8"/>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w:t>
      </w:r>
      <w:r w:rsidR="00F73F4D">
        <w:rPr>
          <w:rFonts w:asciiTheme="minorEastAsia" w:eastAsiaTheme="minorEastAsia" w:hAnsiTheme="minorEastAsia" w:cs="仿宋" w:hint="eastAsia"/>
          <w:kern w:val="2"/>
          <w:sz w:val="21"/>
          <w:szCs w:val="21"/>
        </w:rPr>
        <w:t>部分</w:t>
      </w:r>
      <w:r>
        <w:rPr>
          <w:rFonts w:asciiTheme="minorEastAsia" w:eastAsiaTheme="minorEastAsia" w:hAnsiTheme="minorEastAsia" w:cs="仿宋" w:hint="eastAsia"/>
          <w:kern w:val="2"/>
          <w:sz w:val="21"/>
          <w:szCs w:val="21"/>
        </w:rPr>
        <w:t>得分由高到低顺序排列）；以上均相同的由评标委员会抽签决定排序。</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4077BD" w:rsidRDefault="00043926" w:rsidP="00A04EC8">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4077BD" w:rsidRDefault="00043926" w:rsidP="00A04EC8">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4077BD" w:rsidRDefault="00043926">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4077BD" w:rsidRDefault="00043926" w:rsidP="00A04EC8">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4077BD" w:rsidRDefault="004077BD">
      <w:pPr>
        <w:spacing w:line="360" w:lineRule="auto"/>
        <w:ind w:firstLineChars="202" w:firstLine="424"/>
        <w:rPr>
          <w:rFonts w:asciiTheme="minorEastAsia" w:eastAsiaTheme="minorEastAsia" w:hAnsiTheme="minorEastAsia"/>
        </w:rPr>
      </w:pPr>
    </w:p>
    <w:p w:rsidR="004077BD" w:rsidRDefault="00043926">
      <w:pPr>
        <w:pStyle w:val="20"/>
        <w:spacing w:before="0" w:after="0"/>
      </w:pPr>
      <w:bookmarkStart w:id="9" w:name="_Toc73610143"/>
      <w:r>
        <w:rPr>
          <w:rFonts w:hint="eastAsia"/>
        </w:rPr>
        <w:t>二、评标标准</w:t>
      </w:r>
      <w:bookmarkEnd w:id="9"/>
    </w:p>
    <w:p w:rsidR="004077BD" w:rsidRDefault="00043926">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4077BD">
        <w:trPr>
          <w:trHeight w:val="453"/>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4077BD">
        <w:trPr>
          <w:trHeight w:val="428"/>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w:t>
            </w:r>
            <w:r w:rsidR="00C06AFA" w:rsidRPr="00C06AFA">
              <w:rPr>
                <w:rFonts w:ascii="宋体" w:hAnsi="宋体" w:cs="仿宋" w:hint="eastAsia"/>
                <w:b/>
                <w:szCs w:val="21"/>
                <w:lang w:val="zh-CN"/>
              </w:rPr>
              <w:t>部分</w:t>
            </w:r>
          </w:p>
        </w:tc>
        <w:tc>
          <w:tcPr>
            <w:tcW w:w="1187" w:type="dxa"/>
            <w:vAlign w:val="center"/>
          </w:tcPr>
          <w:p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4077BD">
        <w:trPr>
          <w:trHeight w:val="511"/>
          <w:jc w:val="center"/>
        </w:trPr>
        <w:tc>
          <w:tcPr>
            <w:tcW w:w="8559" w:type="dxa"/>
            <w:gridSpan w:val="4"/>
            <w:vAlign w:val="center"/>
          </w:tcPr>
          <w:p w:rsidR="004077BD" w:rsidRDefault="00043926">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4077BD" w:rsidRDefault="00043926">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4077BD" w:rsidRDefault="00043926">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4077BD">
        <w:trPr>
          <w:trHeight w:val="458"/>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w:t>
            </w:r>
            <w:r w:rsidR="00C06AFA" w:rsidRPr="00C06AFA">
              <w:rPr>
                <w:rFonts w:ascii="宋体" w:hAnsi="宋体" w:cs="仿宋" w:hint="eastAsia"/>
                <w:b/>
                <w:szCs w:val="21"/>
              </w:rPr>
              <w:t>部分</w:t>
            </w:r>
          </w:p>
        </w:tc>
        <w:tc>
          <w:tcPr>
            <w:tcW w:w="1187" w:type="dxa"/>
            <w:vAlign w:val="center"/>
          </w:tcPr>
          <w:p w:rsidR="004077BD" w:rsidRDefault="00043926" w:rsidP="007C711D">
            <w:pPr>
              <w:autoSpaceDE w:val="0"/>
              <w:autoSpaceDN w:val="0"/>
              <w:adjustRightInd w:val="0"/>
              <w:spacing w:line="360" w:lineRule="exact"/>
              <w:jc w:val="center"/>
              <w:rPr>
                <w:rFonts w:ascii="宋体" w:hAnsi="宋体" w:cs="仿宋"/>
                <w:b/>
                <w:szCs w:val="21"/>
              </w:rPr>
            </w:pPr>
            <w:r>
              <w:rPr>
                <w:rFonts w:ascii="宋体" w:hAnsi="宋体" w:cs="仿宋" w:hint="eastAsia"/>
                <w:b/>
                <w:szCs w:val="21"/>
              </w:rPr>
              <w:t>5</w:t>
            </w:r>
            <w:r w:rsidR="007C711D">
              <w:rPr>
                <w:rFonts w:ascii="宋体" w:hAnsi="宋体" w:cs="仿宋" w:hint="eastAsia"/>
                <w:b/>
                <w:szCs w:val="21"/>
              </w:rPr>
              <w:t>0</w:t>
            </w:r>
          </w:p>
        </w:tc>
      </w:tr>
      <w:tr w:rsidR="004077BD">
        <w:trPr>
          <w:trHeight w:val="451"/>
          <w:jc w:val="center"/>
        </w:trPr>
        <w:tc>
          <w:tcPr>
            <w:tcW w:w="754"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7C711D" w:rsidTr="00DE7C25">
        <w:trPr>
          <w:trHeight w:val="4854"/>
          <w:jc w:val="center"/>
        </w:trPr>
        <w:tc>
          <w:tcPr>
            <w:tcW w:w="754" w:type="dxa"/>
            <w:vAlign w:val="center"/>
          </w:tcPr>
          <w:p w:rsidR="007C711D" w:rsidRDefault="007C711D">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7C711D" w:rsidRDefault="007C711D" w:rsidP="00963418">
            <w:pPr>
              <w:widowControl/>
              <w:spacing w:line="360" w:lineRule="exact"/>
              <w:jc w:val="center"/>
              <w:rPr>
                <w:rFonts w:ascii="宋体" w:hAnsi="宋体" w:cs="仿宋"/>
                <w:kern w:val="0"/>
                <w:szCs w:val="21"/>
              </w:rPr>
            </w:pPr>
            <w:r>
              <w:rPr>
                <w:rFonts w:ascii="宋体" w:hAnsi="宋体" w:cs="宋体" w:hint="eastAsia"/>
                <w:kern w:val="0"/>
                <w:szCs w:val="21"/>
              </w:rPr>
              <w:t>技术规格偏离情况</w:t>
            </w:r>
          </w:p>
        </w:tc>
        <w:tc>
          <w:tcPr>
            <w:tcW w:w="709" w:type="dxa"/>
            <w:vAlign w:val="center"/>
          </w:tcPr>
          <w:p w:rsidR="007C711D" w:rsidRDefault="007C711D" w:rsidP="00963418">
            <w:pPr>
              <w:widowControl/>
              <w:spacing w:line="360" w:lineRule="exact"/>
              <w:jc w:val="center"/>
              <w:rPr>
                <w:rFonts w:ascii="宋体" w:hAnsi="宋体" w:cs="仿宋"/>
                <w:kern w:val="0"/>
                <w:szCs w:val="21"/>
              </w:rPr>
            </w:pPr>
            <w:r>
              <w:rPr>
                <w:rFonts w:ascii="宋体" w:hAnsi="宋体" w:cs="仿宋" w:hint="eastAsia"/>
                <w:kern w:val="0"/>
                <w:szCs w:val="21"/>
              </w:rPr>
              <w:t>40</w:t>
            </w:r>
          </w:p>
        </w:tc>
        <w:tc>
          <w:tcPr>
            <w:tcW w:w="5953" w:type="dxa"/>
            <w:vAlign w:val="center"/>
          </w:tcPr>
          <w:p w:rsidR="007C711D" w:rsidRDefault="007C711D" w:rsidP="00DE7C25">
            <w:pPr>
              <w:pStyle w:val="13"/>
              <w:spacing w:line="360" w:lineRule="exact"/>
              <w:ind w:firstLineChars="0" w:firstLine="0"/>
              <w:rPr>
                <w:rFonts w:ascii="宋体" w:hAnsi="宋体"/>
                <w:szCs w:val="21"/>
              </w:rPr>
            </w:pPr>
            <w:r>
              <w:rPr>
                <w:rFonts w:ascii="宋体" w:hAnsi="宋体" w:hint="eastAsia"/>
                <w:szCs w:val="21"/>
              </w:rPr>
              <w:t>（一）评分内容：</w:t>
            </w:r>
          </w:p>
          <w:p w:rsidR="007C711D" w:rsidRDefault="007C711D">
            <w:pPr>
              <w:spacing w:line="360" w:lineRule="exact"/>
              <w:jc w:val="left"/>
              <w:rPr>
                <w:rFonts w:ascii="宋体" w:hAnsi="宋体" w:cs="仿宋"/>
                <w:szCs w:val="21"/>
              </w:rPr>
            </w:pPr>
            <w:r>
              <w:rPr>
                <w:rFonts w:ascii="宋体" w:hAnsi="宋体" w:cs="仿宋" w:hint="eastAsia"/>
                <w:szCs w:val="21"/>
              </w:rPr>
              <w:t>投标人应如实填写《技术规格偏离表》，各项技术参数指标及要求全部满足的得 40分；“▲”参数为重要指标，每负偏离一项扣5分；其余指标每负偏离一项扣 2分，</w:t>
            </w:r>
            <w:r>
              <w:rPr>
                <w:rFonts w:ascii="宋体" w:hAnsi="宋体" w:hint="eastAsia"/>
                <w:bCs/>
                <w:szCs w:val="21"/>
              </w:rPr>
              <w:t>最低0分</w:t>
            </w:r>
            <w:r>
              <w:rPr>
                <w:rFonts w:ascii="宋体" w:hAnsi="宋体" w:cs="仿宋" w:hint="eastAsia"/>
                <w:szCs w:val="21"/>
              </w:rPr>
              <w:t>。</w:t>
            </w:r>
          </w:p>
          <w:p w:rsidR="007C711D" w:rsidRPr="00FA77CA" w:rsidRDefault="007C711D" w:rsidP="00DE7C25">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（二）评分依据：</w:t>
            </w:r>
          </w:p>
          <w:p w:rsidR="007C711D" w:rsidRDefault="007C711D" w:rsidP="00DE7C25">
            <w:pPr>
              <w:spacing w:line="360" w:lineRule="exact"/>
              <w:jc w:val="left"/>
              <w:rPr>
                <w:rFonts w:ascii="宋体" w:hAnsi="宋体" w:cs="仿宋"/>
                <w:szCs w:val="21"/>
              </w:rPr>
            </w:pPr>
            <w:r>
              <w:rPr>
                <w:rFonts w:ascii="宋体" w:hAnsi="宋体" w:hint="eastAsia"/>
                <w:bCs/>
                <w:szCs w:val="21"/>
              </w:rPr>
              <w:t>以投标文件《技术</w:t>
            </w:r>
            <w:r>
              <w:rPr>
                <w:rFonts w:ascii="宋体" w:hAnsi="宋体" w:cs="仿宋" w:hint="eastAsia"/>
                <w:szCs w:val="21"/>
              </w:rPr>
              <w:t>规格</w:t>
            </w:r>
            <w:r>
              <w:rPr>
                <w:rFonts w:ascii="宋体" w:hAnsi="宋体" w:hint="eastAsia"/>
                <w:bCs/>
                <w:szCs w:val="21"/>
              </w:rPr>
              <w:t>偏离表》为评分依据，</w:t>
            </w:r>
            <w:r>
              <w:rPr>
                <w:rFonts w:ascii="宋体" w:hAnsi="宋体" w:cs="仿宋" w:hint="eastAsia"/>
                <w:szCs w:val="21"/>
              </w:rPr>
              <w:t>按招标文件要求提供相应的证明材料复印件或扫描件加盖投标人公章（原件备查），并注明证明材料在投标文件中的具体位置。未提供有效证明材料或未注明证明材料在投标文件中的具体位置或</w:t>
            </w:r>
            <w:r w:rsidRPr="002E3B01">
              <w:rPr>
                <w:rFonts w:ascii="宋体" w:hAnsi="宋体" w:cs="仿宋" w:hint="eastAsia"/>
                <w:szCs w:val="21"/>
              </w:rPr>
              <w:t>提供的证明资料显示不符合招标文件要求、模糊不清无法判断或未显示是否满足招标文件参数</w:t>
            </w:r>
            <w:r>
              <w:rPr>
                <w:rFonts w:ascii="宋体" w:hAnsi="宋体" w:cs="仿宋" w:hint="eastAsia"/>
                <w:szCs w:val="21"/>
              </w:rPr>
              <w:t>的，该项技术指标按负偏离处理。</w:t>
            </w:r>
            <w:r>
              <w:rPr>
                <w:rFonts w:ascii="宋体" w:hAnsi="宋体" w:hint="eastAsia"/>
                <w:szCs w:val="21"/>
              </w:rPr>
              <w:t>对于不同货物的技术要求中的相同项不满足时按一项不满足进行扣分，不对某一项技术要求重复扣分。</w:t>
            </w:r>
          </w:p>
        </w:tc>
        <w:tc>
          <w:tcPr>
            <w:tcW w:w="1187" w:type="dxa"/>
            <w:vAlign w:val="center"/>
          </w:tcPr>
          <w:p w:rsidR="007C711D" w:rsidRDefault="007C711D">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682313" w:rsidTr="00547471">
        <w:trPr>
          <w:trHeight w:val="3521"/>
          <w:jc w:val="center"/>
        </w:trPr>
        <w:tc>
          <w:tcPr>
            <w:tcW w:w="754" w:type="dxa"/>
            <w:vAlign w:val="center"/>
          </w:tcPr>
          <w:p w:rsidR="00682313" w:rsidRDefault="00682313" w:rsidP="00DE7C25">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682313" w:rsidRDefault="00682313" w:rsidP="00DE7C25">
            <w:pPr>
              <w:spacing w:line="360" w:lineRule="exact"/>
              <w:jc w:val="center"/>
              <w:rPr>
                <w:rFonts w:ascii="宋体" w:hAnsi="宋体" w:cs="仿宋"/>
                <w:szCs w:val="21"/>
              </w:rPr>
            </w:pPr>
            <w:r w:rsidRPr="0067528F">
              <w:rPr>
                <w:rFonts w:ascii="宋体" w:hAnsi="宋体" w:cs="宋体" w:hint="eastAsia"/>
                <w:kern w:val="0"/>
                <w:szCs w:val="21"/>
              </w:rPr>
              <w:t>技术保障措施</w:t>
            </w:r>
          </w:p>
        </w:tc>
        <w:tc>
          <w:tcPr>
            <w:tcW w:w="709" w:type="dxa"/>
            <w:vAlign w:val="center"/>
          </w:tcPr>
          <w:p w:rsidR="00682313" w:rsidRDefault="007C711D" w:rsidP="00DE7C25">
            <w:pPr>
              <w:spacing w:line="360" w:lineRule="exact"/>
              <w:jc w:val="center"/>
              <w:rPr>
                <w:rFonts w:ascii="宋体" w:hAnsi="宋体" w:cs="仿宋"/>
                <w:szCs w:val="21"/>
              </w:rPr>
            </w:pPr>
            <w:r>
              <w:rPr>
                <w:rFonts w:ascii="宋体" w:hAnsi="宋体" w:cs="仿宋" w:hint="eastAsia"/>
                <w:szCs w:val="21"/>
              </w:rPr>
              <w:t>10</w:t>
            </w:r>
          </w:p>
        </w:tc>
        <w:tc>
          <w:tcPr>
            <w:tcW w:w="5953" w:type="dxa"/>
            <w:vAlign w:val="center"/>
          </w:tcPr>
          <w:p w:rsidR="00DE7C25" w:rsidRDefault="00DE7C25" w:rsidP="00DE7C25">
            <w:pPr>
              <w:pStyle w:val="13"/>
              <w:spacing w:line="360" w:lineRule="exact"/>
              <w:ind w:firstLineChars="0" w:firstLine="0"/>
              <w:rPr>
                <w:rFonts w:ascii="宋体" w:hAnsi="宋体"/>
                <w:szCs w:val="21"/>
              </w:rPr>
            </w:pPr>
            <w:r>
              <w:rPr>
                <w:rFonts w:ascii="宋体" w:hAnsi="宋体" w:hint="eastAsia"/>
                <w:szCs w:val="21"/>
              </w:rPr>
              <w:t>（一）评分内容：</w:t>
            </w:r>
          </w:p>
          <w:p w:rsidR="00682313" w:rsidRPr="0067528F" w:rsidRDefault="00682313" w:rsidP="00DE7C25">
            <w:pPr>
              <w:spacing w:line="360" w:lineRule="exact"/>
              <w:jc w:val="left"/>
              <w:rPr>
                <w:rFonts w:ascii="宋体" w:hAnsi="宋体" w:cs="仿宋"/>
                <w:szCs w:val="21"/>
              </w:rPr>
            </w:pPr>
            <w:r>
              <w:rPr>
                <w:rFonts w:ascii="宋体" w:hAnsi="宋体" w:cs="仿宋" w:hint="eastAsia"/>
                <w:szCs w:val="21"/>
              </w:rPr>
              <w:t>投标人</w:t>
            </w:r>
            <w:r w:rsidRPr="0067528F">
              <w:rPr>
                <w:rFonts w:ascii="宋体" w:hAnsi="宋体" w:cs="仿宋"/>
                <w:szCs w:val="21"/>
              </w:rPr>
              <w:t>在投标文件中详细说明</w:t>
            </w:r>
            <w:r w:rsidRPr="0067528F">
              <w:rPr>
                <w:rFonts w:ascii="宋体" w:hAnsi="宋体" w:cs="仿宋" w:hint="eastAsia"/>
                <w:szCs w:val="21"/>
              </w:rPr>
              <w:t>技术</w:t>
            </w:r>
            <w:r w:rsidRPr="0067528F">
              <w:rPr>
                <w:rFonts w:ascii="宋体" w:hAnsi="宋体" w:cs="仿宋"/>
                <w:szCs w:val="21"/>
              </w:rPr>
              <w:t>保障措施（</w:t>
            </w:r>
            <w:r>
              <w:rPr>
                <w:rFonts w:ascii="宋体" w:hAnsi="宋体" w:cs="宋体" w:hint="eastAsia"/>
                <w:szCs w:val="21"/>
              </w:rPr>
              <w:t>包括但不限于技术团队和技术方案</w:t>
            </w:r>
            <w:r w:rsidRPr="0067528F">
              <w:rPr>
                <w:rFonts w:ascii="宋体" w:hAnsi="宋体" w:cs="仿宋"/>
                <w:szCs w:val="21"/>
              </w:rPr>
              <w:t>）</w:t>
            </w:r>
            <w:r w:rsidR="00DE7C25">
              <w:rPr>
                <w:rFonts w:ascii="宋体" w:hAnsi="宋体" w:cs="仿宋" w:hint="eastAsia"/>
                <w:szCs w:val="21"/>
              </w:rPr>
              <w:t>，根据响应情况进行评审：</w:t>
            </w:r>
          </w:p>
          <w:p w:rsidR="00682313" w:rsidRDefault="00682313" w:rsidP="00DE7C25">
            <w:pPr>
              <w:spacing w:line="360" w:lineRule="exact"/>
              <w:jc w:val="left"/>
              <w:rPr>
                <w:rFonts w:ascii="宋体" w:hAnsi="宋体" w:cs="仿宋"/>
                <w:szCs w:val="21"/>
              </w:rPr>
            </w:pPr>
            <w:r w:rsidRPr="0067528F">
              <w:rPr>
                <w:rFonts w:ascii="宋体" w:hAnsi="宋体" w:cs="仿宋" w:hint="eastAsia"/>
                <w:szCs w:val="21"/>
              </w:rPr>
              <w:t>1）技术保障措施内容</w:t>
            </w:r>
            <w:r>
              <w:rPr>
                <w:rFonts w:ascii="宋体" w:hAnsi="宋体" w:cs="仿宋" w:hint="eastAsia"/>
                <w:szCs w:val="21"/>
              </w:rPr>
              <w:t>完善；</w:t>
            </w:r>
          </w:p>
          <w:p w:rsidR="00682313" w:rsidRPr="0067528F" w:rsidRDefault="00682313" w:rsidP="00DE7C25">
            <w:pPr>
              <w:spacing w:line="360" w:lineRule="exact"/>
              <w:jc w:val="left"/>
              <w:rPr>
                <w:rFonts w:ascii="宋体" w:hAnsi="宋体" w:cs="仿宋"/>
                <w:szCs w:val="21"/>
              </w:rPr>
            </w:pPr>
            <w:r w:rsidRPr="0067528F">
              <w:rPr>
                <w:rFonts w:ascii="宋体" w:hAnsi="宋体" w:cs="仿宋" w:hint="eastAsia"/>
                <w:szCs w:val="21"/>
              </w:rPr>
              <w:t>2）技术保障措施科学性及合理性高；</w:t>
            </w:r>
          </w:p>
          <w:p w:rsidR="00682313" w:rsidRDefault="00682313" w:rsidP="00DE7C25">
            <w:pPr>
              <w:spacing w:line="360" w:lineRule="exact"/>
              <w:jc w:val="left"/>
              <w:rPr>
                <w:rFonts w:ascii="宋体" w:hAnsi="宋体" w:cs="仿宋"/>
                <w:szCs w:val="21"/>
              </w:rPr>
            </w:pPr>
            <w:r w:rsidRPr="0067528F">
              <w:rPr>
                <w:rFonts w:ascii="宋体" w:hAnsi="宋体" w:cs="仿宋" w:hint="eastAsia"/>
                <w:szCs w:val="21"/>
              </w:rPr>
              <w:t>3）技术保障措施</w:t>
            </w:r>
            <w:r>
              <w:rPr>
                <w:rFonts w:ascii="宋体" w:hAnsi="宋体" w:cs="仿宋" w:hint="eastAsia"/>
                <w:szCs w:val="21"/>
              </w:rPr>
              <w:t>针对性强</w:t>
            </w:r>
            <w:r w:rsidRPr="0067528F">
              <w:rPr>
                <w:rFonts w:ascii="宋体" w:hAnsi="宋体" w:cs="仿宋" w:hint="eastAsia"/>
                <w:szCs w:val="21"/>
              </w:rPr>
              <w:t>。</w:t>
            </w:r>
          </w:p>
          <w:p w:rsidR="00DE7C25" w:rsidRPr="00FA77CA" w:rsidRDefault="00DE7C25" w:rsidP="00DE7C25">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w:t>
            </w:r>
            <w:r>
              <w:rPr>
                <w:rFonts w:ascii="宋体" w:hAnsi="宋体" w:hint="eastAsia"/>
                <w:kern w:val="0"/>
                <w:szCs w:val="21"/>
              </w:rPr>
              <w:t>标准</w:t>
            </w:r>
            <w:r w:rsidRPr="00FA77CA">
              <w:rPr>
                <w:rFonts w:ascii="宋体" w:hAnsi="宋体" w:hint="eastAsia"/>
                <w:kern w:val="0"/>
                <w:szCs w:val="21"/>
              </w:rPr>
              <w:t>：</w:t>
            </w:r>
          </w:p>
          <w:p w:rsidR="00682313" w:rsidRDefault="00682313" w:rsidP="007C711D">
            <w:pPr>
              <w:spacing w:line="360" w:lineRule="exact"/>
              <w:jc w:val="left"/>
              <w:rPr>
                <w:rFonts w:ascii="宋体" w:hAnsi="宋体" w:cs="仿宋"/>
                <w:szCs w:val="21"/>
              </w:rPr>
            </w:pPr>
            <w:r>
              <w:rPr>
                <w:rFonts w:ascii="宋体" w:hAnsi="宋体" w:cs="仿宋" w:hint="eastAsia"/>
                <w:szCs w:val="21"/>
              </w:rPr>
              <w:t>满足以上三项要求得</w:t>
            </w:r>
            <w:r w:rsidR="007C711D">
              <w:rPr>
                <w:rFonts w:ascii="宋体" w:hAnsi="宋体" w:cs="仿宋" w:hint="eastAsia"/>
                <w:szCs w:val="21"/>
              </w:rPr>
              <w:t>10</w:t>
            </w:r>
            <w:r>
              <w:rPr>
                <w:rFonts w:ascii="宋体" w:hAnsi="宋体" w:cs="仿宋" w:hint="eastAsia"/>
                <w:szCs w:val="21"/>
              </w:rPr>
              <w:t>分，满足以上两项要求得6分，满足以上一项要求得</w:t>
            </w:r>
            <w:r w:rsidR="007C711D">
              <w:rPr>
                <w:rFonts w:ascii="宋体" w:hAnsi="宋体" w:cs="仿宋" w:hint="eastAsia"/>
                <w:szCs w:val="21"/>
              </w:rPr>
              <w:t>2</w:t>
            </w:r>
            <w:r>
              <w:rPr>
                <w:rFonts w:ascii="宋体" w:hAnsi="宋体" w:cs="仿宋" w:hint="eastAsia"/>
                <w:szCs w:val="21"/>
              </w:rPr>
              <w:t>分，其它情况不得分。</w:t>
            </w:r>
          </w:p>
        </w:tc>
        <w:tc>
          <w:tcPr>
            <w:tcW w:w="1187" w:type="dxa"/>
            <w:vAlign w:val="center"/>
          </w:tcPr>
          <w:p w:rsidR="00682313" w:rsidRDefault="00682313" w:rsidP="00DE7C25">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4077BD">
        <w:trPr>
          <w:trHeight w:val="459"/>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w:t>
            </w:r>
            <w:r w:rsidR="00C06AFA" w:rsidRPr="00C06AFA">
              <w:rPr>
                <w:rFonts w:ascii="宋体" w:hAnsi="宋体" w:cs="仿宋" w:hint="eastAsia"/>
                <w:b/>
                <w:szCs w:val="21"/>
                <w:lang w:val="zh-CN"/>
              </w:rPr>
              <w:t>部分</w:t>
            </w:r>
          </w:p>
        </w:tc>
        <w:tc>
          <w:tcPr>
            <w:tcW w:w="1187" w:type="dxa"/>
            <w:vAlign w:val="center"/>
          </w:tcPr>
          <w:p w:rsidR="004077BD" w:rsidRDefault="007C711D">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4077BD">
        <w:trPr>
          <w:trHeight w:val="465"/>
          <w:jc w:val="center"/>
        </w:trPr>
        <w:tc>
          <w:tcPr>
            <w:tcW w:w="754"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7C711D" w:rsidRPr="0067528F" w:rsidTr="007C711D">
        <w:trPr>
          <w:trHeight w:val="1318"/>
          <w:jc w:val="center"/>
        </w:trPr>
        <w:tc>
          <w:tcPr>
            <w:tcW w:w="754" w:type="dxa"/>
            <w:vAlign w:val="center"/>
          </w:tcPr>
          <w:p w:rsidR="007C711D" w:rsidRPr="0067528F" w:rsidRDefault="007C711D" w:rsidP="00C02F52">
            <w:pPr>
              <w:autoSpaceDE w:val="0"/>
              <w:autoSpaceDN w:val="0"/>
              <w:adjustRightInd w:val="0"/>
              <w:spacing w:line="360" w:lineRule="exact"/>
              <w:jc w:val="center"/>
              <w:rPr>
                <w:rFonts w:ascii="宋体" w:hAnsi="宋体" w:cs="仿宋"/>
                <w:szCs w:val="21"/>
                <w:lang w:val="zh-CN"/>
              </w:rPr>
            </w:pPr>
            <w:r w:rsidRPr="0067528F">
              <w:rPr>
                <w:rFonts w:ascii="宋体" w:hAnsi="宋体" w:cs="仿宋" w:hint="eastAsia"/>
                <w:szCs w:val="21"/>
                <w:lang w:val="zh-CN"/>
              </w:rPr>
              <w:t>1</w:t>
            </w:r>
          </w:p>
        </w:tc>
        <w:tc>
          <w:tcPr>
            <w:tcW w:w="1143" w:type="dxa"/>
            <w:vAlign w:val="center"/>
          </w:tcPr>
          <w:p w:rsidR="007C711D" w:rsidRDefault="007C711D" w:rsidP="00963418">
            <w:pPr>
              <w:widowControl/>
              <w:spacing w:line="360" w:lineRule="exact"/>
              <w:jc w:val="center"/>
              <w:rPr>
                <w:rFonts w:ascii="宋体" w:hAnsi="宋体" w:cs="仿宋"/>
                <w:kern w:val="0"/>
                <w:szCs w:val="21"/>
              </w:rPr>
            </w:pPr>
            <w:r>
              <w:rPr>
                <w:rFonts w:ascii="宋体" w:hAnsi="宋体" w:cs="宋体" w:hint="eastAsia"/>
                <w:kern w:val="0"/>
                <w:szCs w:val="21"/>
              </w:rPr>
              <w:t>商务条款偏离情况</w:t>
            </w:r>
          </w:p>
        </w:tc>
        <w:tc>
          <w:tcPr>
            <w:tcW w:w="709" w:type="dxa"/>
            <w:vAlign w:val="center"/>
          </w:tcPr>
          <w:p w:rsidR="007C711D" w:rsidRDefault="007C711D" w:rsidP="00963418">
            <w:pPr>
              <w:widowControl/>
              <w:spacing w:line="360" w:lineRule="exact"/>
              <w:jc w:val="center"/>
              <w:rPr>
                <w:rFonts w:ascii="宋体" w:hAnsi="宋体" w:cs="仿宋"/>
                <w:kern w:val="0"/>
                <w:szCs w:val="21"/>
              </w:rPr>
            </w:pPr>
            <w:r>
              <w:rPr>
                <w:rFonts w:ascii="宋体" w:hAnsi="宋体" w:cs="仿宋" w:hint="eastAsia"/>
                <w:kern w:val="0"/>
                <w:szCs w:val="21"/>
              </w:rPr>
              <w:t>5</w:t>
            </w:r>
          </w:p>
        </w:tc>
        <w:tc>
          <w:tcPr>
            <w:tcW w:w="5953" w:type="dxa"/>
            <w:vAlign w:val="center"/>
          </w:tcPr>
          <w:p w:rsidR="007C711D" w:rsidRDefault="007C711D" w:rsidP="00963418">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投标人应如实填写《商务条款偏离表》，评审委员会根据响应情况进行打分，</w:t>
            </w:r>
            <w:r>
              <w:rPr>
                <w:rFonts w:ascii="宋体" w:hAnsi="宋体" w:cs="宋体" w:hint="eastAsia"/>
                <w:kern w:val="0"/>
                <w:szCs w:val="21"/>
              </w:rPr>
              <w:t>全部满足的得5分，每负偏离1项扣1分，最低得0分</w:t>
            </w:r>
            <w:r>
              <w:rPr>
                <w:rFonts w:ascii="宋体" w:hAnsi="宋体" w:cs="仿宋" w:hint="eastAsia"/>
                <w:szCs w:val="21"/>
                <w:lang w:val="zh-CN"/>
              </w:rPr>
              <w:t>。</w:t>
            </w:r>
          </w:p>
        </w:tc>
        <w:tc>
          <w:tcPr>
            <w:tcW w:w="1187" w:type="dxa"/>
            <w:vAlign w:val="center"/>
          </w:tcPr>
          <w:p w:rsidR="007C711D" w:rsidRPr="0067528F" w:rsidRDefault="007C711D" w:rsidP="00C02F52">
            <w:pPr>
              <w:autoSpaceDE w:val="0"/>
              <w:autoSpaceDN w:val="0"/>
              <w:adjustRightInd w:val="0"/>
              <w:spacing w:line="360" w:lineRule="exact"/>
              <w:jc w:val="center"/>
              <w:rPr>
                <w:rFonts w:ascii="宋体" w:hAnsi="宋体" w:cs="仿宋"/>
                <w:szCs w:val="21"/>
                <w:lang w:val="zh-CN"/>
              </w:rPr>
            </w:pPr>
            <w:r w:rsidRPr="0067528F">
              <w:rPr>
                <w:rFonts w:ascii="宋体" w:hAnsi="宋体" w:cs="仿宋" w:hint="eastAsia"/>
                <w:szCs w:val="21"/>
                <w:lang w:val="zh-CN"/>
              </w:rPr>
              <w:t>专家打分</w:t>
            </w:r>
          </w:p>
        </w:tc>
      </w:tr>
      <w:tr w:rsidR="007C711D" w:rsidRPr="0067528F" w:rsidTr="00C02F52">
        <w:trPr>
          <w:trHeight w:val="586"/>
          <w:jc w:val="center"/>
        </w:trPr>
        <w:tc>
          <w:tcPr>
            <w:tcW w:w="754" w:type="dxa"/>
            <w:vAlign w:val="center"/>
          </w:tcPr>
          <w:p w:rsidR="007C711D" w:rsidRPr="0067528F" w:rsidRDefault="007C711D" w:rsidP="00C02F52">
            <w:pPr>
              <w:autoSpaceDE w:val="0"/>
              <w:autoSpaceDN w:val="0"/>
              <w:adjustRightInd w:val="0"/>
              <w:spacing w:line="360" w:lineRule="exact"/>
              <w:jc w:val="center"/>
              <w:rPr>
                <w:rFonts w:ascii="宋体" w:hAnsi="宋体" w:cs="仿宋"/>
                <w:szCs w:val="21"/>
                <w:lang w:val="zh-CN"/>
              </w:rPr>
            </w:pPr>
            <w:r w:rsidRPr="0067528F">
              <w:rPr>
                <w:rFonts w:ascii="宋体" w:hAnsi="宋体" w:cs="仿宋" w:hint="eastAsia"/>
                <w:szCs w:val="21"/>
                <w:lang w:val="zh-CN"/>
              </w:rPr>
              <w:t>2</w:t>
            </w:r>
          </w:p>
        </w:tc>
        <w:tc>
          <w:tcPr>
            <w:tcW w:w="1143" w:type="dxa"/>
            <w:vAlign w:val="center"/>
          </w:tcPr>
          <w:p w:rsidR="007C711D" w:rsidRDefault="007C711D" w:rsidP="00963418">
            <w:pPr>
              <w:spacing w:line="360" w:lineRule="exact"/>
              <w:jc w:val="center"/>
              <w:rPr>
                <w:rFonts w:ascii="宋体" w:hAnsi="宋体" w:cs="仿宋"/>
                <w:szCs w:val="21"/>
              </w:rPr>
            </w:pPr>
            <w:r>
              <w:rPr>
                <w:rFonts w:hint="eastAsia"/>
              </w:rPr>
              <w:t>同类项目业绩</w:t>
            </w:r>
          </w:p>
        </w:tc>
        <w:tc>
          <w:tcPr>
            <w:tcW w:w="709" w:type="dxa"/>
            <w:vAlign w:val="center"/>
          </w:tcPr>
          <w:p w:rsidR="007C711D" w:rsidRDefault="007C711D" w:rsidP="00963418">
            <w:pPr>
              <w:spacing w:line="360" w:lineRule="exact"/>
              <w:jc w:val="center"/>
              <w:rPr>
                <w:rFonts w:ascii="宋体" w:hAnsi="宋体" w:cs="仿宋"/>
                <w:szCs w:val="21"/>
              </w:rPr>
            </w:pPr>
            <w:r>
              <w:rPr>
                <w:rFonts w:ascii="宋体" w:hAnsi="宋体" w:cs="仿宋" w:hint="eastAsia"/>
                <w:szCs w:val="21"/>
              </w:rPr>
              <w:t>8</w:t>
            </w:r>
          </w:p>
        </w:tc>
        <w:tc>
          <w:tcPr>
            <w:tcW w:w="5953" w:type="dxa"/>
            <w:vAlign w:val="center"/>
          </w:tcPr>
          <w:p w:rsidR="007C711D" w:rsidRDefault="007C711D" w:rsidP="00963418">
            <w:pPr>
              <w:widowControl/>
              <w:spacing w:line="360" w:lineRule="exact"/>
              <w:rPr>
                <w:rFonts w:ascii="宋体" w:hAnsi="宋体" w:cs="仿宋"/>
                <w:szCs w:val="21"/>
              </w:rPr>
            </w:pPr>
            <w:r>
              <w:rPr>
                <w:rFonts w:ascii="宋体" w:hAnsi="宋体" w:cs="宋体" w:hint="eastAsia"/>
                <w:szCs w:val="21"/>
              </w:rPr>
              <w:t>2018年1月1日至本项目开标之日（以合同签订日期为准），投标人</w:t>
            </w:r>
            <w:r>
              <w:rPr>
                <w:rFonts w:ascii="宋体" w:hAnsi="宋体" w:cs="仿宋" w:hint="eastAsia"/>
                <w:szCs w:val="21"/>
              </w:rPr>
              <w:t>具有同类项目业绩的，每提供1个项目得2分，最高得8分。</w:t>
            </w:r>
          </w:p>
          <w:p w:rsidR="007C711D" w:rsidRDefault="007C711D" w:rsidP="00963418">
            <w:pPr>
              <w:widowControl/>
              <w:spacing w:line="360" w:lineRule="exact"/>
              <w:rPr>
                <w:rFonts w:ascii="宋体" w:hAnsi="宋体" w:cs="仿宋"/>
                <w:szCs w:val="21"/>
              </w:rPr>
            </w:pPr>
            <w:r>
              <w:rPr>
                <w:rFonts w:ascii="宋体" w:hAnsi="宋体" w:cs="仿宋" w:hint="eastAsia"/>
                <w:szCs w:val="21"/>
              </w:rPr>
              <w:t>【提供合同关键页（需体现</w:t>
            </w:r>
            <w:r>
              <w:rPr>
                <w:rFonts w:ascii="宋体" w:hAnsi="宋体" w:cs="宋体" w:hint="eastAsia"/>
                <w:szCs w:val="21"/>
              </w:rPr>
              <w:t>合同签订日期</w:t>
            </w:r>
            <w:r>
              <w:rPr>
                <w:rFonts w:ascii="宋体" w:hAnsi="宋体" w:cs="仿宋" w:hint="eastAsia"/>
                <w:szCs w:val="21"/>
              </w:rPr>
              <w:t>）复印件或扫描件加盖投标人公章</w:t>
            </w:r>
            <w:r>
              <w:rPr>
                <w:rFonts w:ascii="宋体" w:hAnsi="宋体" w:hint="eastAsia"/>
                <w:szCs w:val="21"/>
              </w:rPr>
              <w:t>，原件备查。未按要求提供有效证明材料或提供</w:t>
            </w:r>
            <w:r>
              <w:rPr>
                <w:rFonts w:ascii="宋体" w:hAnsi="宋体" w:hint="eastAsia"/>
                <w:szCs w:val="21"/>
              </w:rPr>
              <w:lastRenderedPageBreak/>
              <w:t>不清晰导致评委无法识别的不计得分。</w:t>
            </w:r>
            <w:r>
              <w:rPr>
                <w:rFonts w:ascii="宋体" w:hAnsi="宋体" w:cs="仿宋" w:hint="eastAsia"/>
                <w:szCs w:val="21"/>
              </w:rPr>
              <w:t>】</w:t>
            </w:r>
          </w:p>
        </w:tc>
        <w:tc>
          <w:tcPr>
            <w:tcW w:w="1187" w:type="dxa"/>
            <w:vAlign w:val="center"/>
          </w:tcPr>
          <w:p w:rsidR="007C711D" w:rsidRPr="0067528F" w:rsidRDefault="007C711D" w:rsidP="00C02F52">
            <w:pPr>
              <w:autoSpaceDE w:val="0"/>
              <w:autoSpaceDN w:val="0"/>
              <w:adjustRightInd w:val="0"/>
              <w:spacing w:line="360" w:lineRule="exact"/>
              <w:jc w:val="center"/>
              <w:rPr>
                <w:rFonts w:ascii="宋体" w:hAnsi="宋体" w:cs="仿宋"/>
                <w:szCs w:val="21"/>
                <w:lang w:val="zh-CN"/>
              </w:rPr>
            </w:pPr>
            <w:r w:rsidRPr="0067528F">
              <w:rPr>
                <w:rFonts w:ascii="宋体" w:hAnsi="宋体" w:cs="仿宋" w:hint="eastAsia"/>
                <w:szCs w:val="21"/>
                <w:lang w:val="zh-CN"/>
              </w:rPr>
              <w:lastRenderedPageBreak/>
              <w:t>专家打分</w:t>
            </w:r>
          </w:p>
        </w:tc>
      </w:tr>
      <w:tr w:rsidR="007C711D" w:rsidRPr="0067528F" w:rsidTr="007C711D">
        <w:trPr>
          <w:trHeight w:val="3751"/>
          <w:jc w:val="center"/>
        </w:trPr>
        <w:tc>
          <w:tcPr>
            <w:tcW w:w="754" w:type="dxa"/>
            <w:vAlign w:val="center"/>
          </w:tcPr>
          <w:p w:rsidR="007C711D" w:rsidRPr="0067528F" w:rsidRDefault="007C711D" w:rsidP="00C02F52">
            <w:pPr>
              <w:autoSpaceDE w:val="0"/>
              <w:autoSpaceDN w:val="0"/>
              <w:adjustRightInd w:val="0"/>
              <w:spacing w:line="360" w:lineRule="exact"/>
              <w:jc w:val="center"/>
              <w:rPr>
                <w:rFonts w:ascii="宋体" w:hAnsi="宋体" w:cs="仿宋"/>
                <w:szCs w:val="21"/>
                <w:lang w:val="zh-CN"/>
              </w:rPr>
            </w:pPr>
            <w:r w:rsidRPr="0067528F">
              <w:rPr>
                <w:rFonts w:ascii="宋体" w:hAnsi="宋体" w:cs="仿宋" w:hint="eastAsia"/>
                <w:szCs w:val="21"/>
              </w:rPr>
              <w:lastRenderedPageBreak/>
              <w:t>3</w:t>
            </w:r>
          </w:p>
        </w:tc>
        <w:tc>
          <w:tcPr>
            <w:tcW w:w="1143" w:type="dxa"/>
            <w:vAlign w:val="center"/>
          </w:tcPr>
          <w:p w:rsidR="007C711D" w:rsidRDefault="007C711D" w:rsidP="00963418">
            <w:pPr>
              <w:spacing w:line="360" w:lineRule="exact"/>
              <w:jc w:val="center"/>
              <w:rPr>
                <w:rFonts w:ascii="宋体" w:hAnsi="宋体" w:cs="仿宋"/>
                <w:szCs w:val="21"/>
              </w:rPr>
            </w:pPr>
            <w:r>
              <w:rPr>
                <w:rFonts w:ascii="宋体" w:hAnsi="宋体" w:cs="仿宋" w:hint="eastAsia"/>
                <w:szCs w:val="21"/>
              </w:rPr>
              <w:t>服务网点</w:t>
            </w:r>
          </w:p>
        </w:tc>
        <w:tc>
          <w:tcPr>
            <w:tcW w:w="709" w:type="dxa"/>
            <w:vAlign w:val="center"/>
          </w:tcPr>
          <w:p w:rsidR="007C711D" w:rsidRDefault="007C711D" w:rsidP="00963418">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rsidR="007C711D" w:rsidRDefault="007C711D" w:rsidP="00963418">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ascii="宋体" w:hAnsi="宋体" w:cs="宋体" w:hint="eastAsia"/>
                <w:bCs/>
                <w:kern w:val="0"/>
                <w:szCs w:val="21"/>
              </w:rPr>
              <w:t>，</w:t>
            </w:r>
            <w:r>
              <w:rPr>
                <w:rFonts w:ascii="宋体" w:hAnsi="宋体" w:cs="宋体"/>
                <w:bCs/>
                <w:kern w:val="0"/>
                <w:szCs w:val="21"/>
              </w:rPr>
              <w:t>或非深圳供应商但在深圳市</w:t>
            </w:r>
            <w:r>
              <w:rPr>
                <w:rFonts w:ascii="宋体" w:hAnsi="宋体" w:cs="宋体" w:hint="eastAsia"/>
                <w:bCs/>
                <w:kern w:val="0"/>
                <w:szCs w:val="21"/>
              </w:rPr>
              <w:t>设</w:t>
            </w:r>
            <w:r>
              <w:rPr>
                <w:rFonts w:ascii="宋体" w:hAnsi="宋体" w:cs="宋体"/>
                <w:bCs/>
                <w:kern w:val="0"/>
                <w:szCs w:val="21"/>
              </w:rPr>
              <w:t>有合法注册的分公司或售后</w:t>
            </w:r>
            <w:r>
              <w:rPr>
                <w:rFonts w:ascii="宋体" w:hAnsi="宋体" w:cs="宋体" w:hint="eastAsia"/>
                <w:bCs/>
                <w:kern w:val="0"/>
                <w:szCs w:val="21"/>
              </w:rPr>
              <w:t>服务</w:t>
            </w:r>
            <w:r>
              <w:rPr>
                <w:rFonts w:ascii="宋体" w:hAnsi="宋体" w:cs="宋体"/>
                <w:bCs/>
                <w:kern w:val="0"/>
                <w:szCs w:val="21"/>
              </w:rPr>
              <w:t>机构</w:t>
            </w:r>
            <w:r>
              <w:rPr>
                <w:rFonts w:ascii="宋体" w:hAnsi="宋体" w:cs="宋体" w:hint="eastAsia"/>
                <w:bCs/>
                <w:kern w:val="0"/>
                <w:szCs w:val="21"/>
              </w:rPr>
              <w:t>的</w:t>
            </w:r>
            <w:r>
              <w:rPr>
                <w:rFonts w:ascii="宋体" w:hAnsi="宋体" w:cs="宋体"/>
                <w:bCs/>
                <w:kern w:val="0"/>
                <w:szCs w:val="21"/>
              </w:rPr>
              <w:t>，得</w:t>
            </w:r>
            <w:r>
              <w:rPr>
                <w:rFonts w:ascii="宋体" w:hAnsi="宋体" w:cs="宋体" w:hint="eastAsia"/>
                <w:bCs/>
                <w:kern w:val="0"/>
                <w:szCs w:val="21"/>
              </w:rPr>
              <w:t>2</w:t>
            </w:r>
            <w:r>
              <w:rPr>
                <w:rFonts w:ascii="宋体" w:hAnsi="宋体" w:cs="宋体"/>
                <w:bCs/>
                <w:kern w:val="0"/>
                <w:szCs w:val="21"/>
              </w:rPr>
              <w:t>分</w:t>
            </w:r>
            <w:r>
              <w:rPr>
                <w:rFonts w:ascii="宋体" w:hAnsi="宋体" w:cs="宋体" w:hint="eastAsia"/>
                <w:bCs/>
                <w:kern w:val="0"/>
                <w:szCs w:val="21"/>
              </w:rPr>
              <w:t>；投标人承诺中标后一个月内在深圳设立</w:t>
            </w:r>
            <w:r>
              <w:rPr>
                <w:rFonts w:ascii="宋体" w:hAnsi="宋体" w:cs="宋体"/>
                <w:bCs/>
                <w:kern w:val="0"/>
                <w:szCs w:val="21"/>
              </w:rPr>
              <w:t>分公司或售后</w:t>
            </w:r>
            <w:r>
              <w:rPr>
                <w:rFonts w:ascii="宋体" w:hAnsi="宋体" w:cs="宋体" w:hint="eastAsia"/>
                <w:bCs/>
                <w:kern w:val="0"/>
                <w:szCs w:val="21"/>
              </w:rPr>
              <w:t>服务</w:t>
            </w:r>
            <w:r>
              <w:rPr>
                <w:rFonts w:ascii="宋体" w:hAnsi="宋体" w:cs="宋体"/>
                <w:bCs/>
                <w:kern w:val="0"/>
                <w:szCs w:val="21"/>
              </w:rPr>
              <w:t>机构</w:t>
            </w:r>
            <w:r>
              <w:rPr>
                <w:rFonts w:ascii="宋体" w:hAnsi="宋体" w:cs="宋体" w:hint="eastAsia"/>
                <w:bCs/>
                <w:kern w:val="0"/>
                <w:szCs w:val="21"/>
              </w:rPr>
              <w:t>的，得0.5分，其他情况不得分。</w:t>
            </w:r>
          </w:p>
          <w:p w:rsidR="007C711D" w:rsidRDefault="007C711D" w:rsidP="00963418">
            <w:pPr>
              <w:tabs>
                <w:tab w:val="left" w:pos="175"/>
              </w:tabs>
              <w:spacing w:line="360" w:lineRule="exact"/>
              <w:ind w:left="33"/>
              <w:jc w:val="left"/>
              <w:rPr>
                <w:rFonts w:ascii="宋体" w:hAnsi="宋体"/>
                <w:szCs w:val="21"/>
              </w:rPr>
            </w:pPr>
            <w:r>
              <w:rPr>
                <w:rFonts w:asciiTheme="minorEastAsia" w:eastAsiaTheme="minorEastAsia" w:hAnsiTheme="minorEastAsia" w:hint="eastAsia"/>
                <w:szCs w:val="21"/>
              </w:rPr>
              <w:t>【提供营业执照（分公司需提供分公司营业执照，售后服务机构需同时提供售后服务合作合同及售后服务机构营业执照）及服务场所证明，或提供承诺函（格式自拟），服务场所证明为自有场地证明或房屋租赁合同。</w:t>
            </w:r>
            <w:r>
              <w:rPr>
                <w:rFonts w:ascii="宋体" w:hAnsi="宋体" w:hint="eastAsia"/>
                <w:szCs w:val="21"/>
              </w:rPr>
              <w:t>以上证明文件均提供复印件或扫描件加盖投标人公章，原件备查。未按要求提供有效证明材料或提供不清晰导致评委无法识别的不计得分。</w:t>
            </w:r>
            <w:r>
              <w:rPr>
                <w:rFonts w:asciiTheme="minorEastAsia" w:eastAsiaTheme="minorEastAsia" w:hAnsiTheme="minorEastAsia" w:hint="eastAsia"/>
                <w:szCs w:val="21"/>
              </w:rPr>
              <w:t>】</w:t>
            </w:r>
          </w:p>
        </w:tc>
        <w:tc>
          <w:tcPr>
            <w:tcW w:w="1187" w:type="dxa"/>
            <w:vAlign w:val="center"/>
          </w:tcPr>
          <w:p w:rsidR="007C711D" w:rsidRPr="0067528F" w:rsidRDefault="007C711D" w:rsidP="00C02F52">
            <w:pPr>
              <w:spacing w:line="360" w:lineRule="exact"/>
              <w:jc w:val="center"/>
              <w:rPr>
                <w:rFonts w:ascii="宋体" w:hAnsi="宋体" w:cs="仿宋"/>
                <w:szCs w:val="21"/>
                <w:lang w:val="zh-CN"/>
              </w:rPr>
            </w:pPr>
            <w:r w:rsidRPr="0067528F">
              <w:rPr>
                <w:rFonts w:ascii="宋体" w:hAnsi="宋体" w:cs="仿宋" w:hint="eastAsia"/>
                <w:szCs w:val="21"/>
                <w:lang w:val="zh-CN"/>
              </w:rPr>
              <w:t>专家打分</w:t>
            </w:r>
          </w:p>
        </w:tc>
      </w:tr>
      <w:tr w:rsidR="004077BD" w:rsidTr="00226433">
        <w:trPr>
          <w:trHeight w:val="2637"/>
          <w:jc w:val="center"/>
        </w:trPr>
        <w:tc>
          <w:tcPr>
            <w:tcW w:w="754" w:type="dxa"/>
            <w:vAlign w:val="center"/>
          </w:tcPr>
          <w:p w:rsidR="004077BD" w:rsidRDefault="007C711D">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4077BD" w:rsidRDefault="00043926">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4077BD" w:rsidRDefault="00043926">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226433" w:rsidRDefault="00226433" w:rsidP="00226433">
            <w:pPr>
              <w:pStyle w:val="13"/>
              <w:spacing w:line="360" w:lineRule="exact"/>
              <w:ind w:firstLineChars="0" w:firstLine="0"/>
              <w:rPr>
                <w:rFonts w:ascii="宋体" w:hAnsi="宋体"/>
                <w:szCs w:val="21"/>
              </w:rPr>
            </w:pPr>
            <w:r>
              <w:rPr>
                <w:rFonts w:ascii="宋体" w:hAnsi="宋体" w:hint="eastAsia"/>
                <w:szCs w:val="21"/>
              </w:rPr>
              <w:t>（一）评分内容：</w:t>
            </w:r>
          </w:p>
          <w:p w:rsidR="00226433" w:rsidRDefault="00226433" w:rsidP="00226433">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w:t>
            </w:r>
            <w:r w:rsidRPr="00347AB9">
              <w:rPr>
                <w:rFonts w:asciiTheme="minorEastAsia" w:eastAsiaTheme="minorEastAsia" w:hAnsiTheme="minorEastAsia" w:hint="eastAsia"/>
                <w:kern w:val="0"/>
                <w:szCs w:val="21"/>
              </w:rPr>
              <w:t>得</w:t>
            </w:r>
            <w:r>
              <w:rPr>
                <w:rFonts w:asciiTheme="minorEastAsia" w:eastAsiaTheme="minorEastAsia" w:hAnsiTheme="minorEastAsia" w:hint="eastAsia"/>
                <w:kern w:val="0"/>
                <w:szCs w:val="21"/>
              </w:rPr>
              <w:t>5</w:t>
            </w:r>
            <w:r w:rsidRPr="00347AB9">
              <w:rPr>
                <w:rFonts w:asciiTheme="minorEastAsia" w:eastAsiaTheme="minorEastAsia" w:hAnsiTheme="minorEastAsia" w:hint="eastAsia"/>
                <w:kern w:val="0"/>
                <w:szCs w:val="21"/>
              </w:rPr>
              <w:t>分</w:t>
            </w:r>
            <w:r>
              <w:rPr>
                <w:rFonts w:ascii="宋体" w:hAnsi="宋体" w:cs="宋体" w:hint="eastAsia"/>
                <w:szCs w:val="21"/>
              </w:rPr>
              <w:t>。</w:t>
            </w:r>
          </w:p>
          <w:p w:rsidR="00226433" w:rsidRPr="00FA77CA" w:rsidRDefault="00226433" w:rsidP="00226433">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（二）评分依据：</w:t>
            </w:r>
          </w:p>
          <w:p w:rsidR="004077BD" w:rsidRDefault="00226433" w:rsidP="00226433">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4077BD" w:rsidRDefault="00043926">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4077BD" w:rsidRDefault="00043926">
      <w:pPr>
        <w:pStyle w:val="20"/>
        <w:spacing w:before="0" w:after="0"/>
        <w:jc w:val="left"/>
        <w:rPr>
          <w:rFonts w:asciiTheme="minorEastAsia" w:hAnsiTheme="minorEastAsia"/>
          <w:bCs w:val="0"/>
          <w:sz w:val="21"/>
          <w:szCs w:val="21"/>
        </w:rPr>
      </w:pPr>
      <w:bookmarkStart w:id="10" w:name="_Toc44691394"/>
      <w:bookmarkStart w:id="11" w:name="_Toc44690430"/>
      <w:bookmarkStart w:id="12" w:name="_Toc44691162"/>
      <w:bookmarkStart w:id="13" w:name="_Toc44690703"/>
      <w:bookmarkStart w:id="14" w:name="_Toc73610144"/>
      <w:r>
        <w:rPr>
          <w:rFonts w:asciiTheme="minorEastAsia" w:hAnsiTheme="minorEastAsia" w:hint="eastAsia"/>
          <w:bCs w:val="0"/>
          <w:sz w:val="21"/>
          <w:szCs w:val="21"/>
        </w:rPr>
        <w:t>备注：</w:t>
      </w:r>
      <w:bookmarkEnd w:id="10"/>
      <w:bookmarkEnd w:id="11"/>
      <w:bookmarkEnd w:id="12"/>
      <w:bookmarkEnd w:id="13"/>
      <w:bookmarkEnd w:id="14"/>
    </w:p>
    <w:p w:rsidR="004077BD" w:rsidRDefault="00043926">
      <w:pPr>
        <w:pStyle w:val="3"/>
        <w:spacing w:before="0" w:after="0"/>
      </w:pPr>
      <w:bookmarkStart w:id="15" w:name="_Toc73610145"/>
      <w:r>
        <w:rPr>
          <w:rFonts w:hint="eastAsia"/>
        </w:rPr>
        <w:t>1</w:t>
      </w:r>
      <w:r>
        <w:rPr>
          <w:rFonts w:hint="eastAsia"/>
        </w:rPr>
        <w:t>、资质证书有效期</w:t>
      </w:r>
      <w:bookmarkEnd w:id="15"/>
    </w:p>
    <w:p w:rsidR="004077BD" w:rsidRDefault="00043926" w:rsidP="009916DA">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4077BD" w:rsidRDefault="004077BD">
      <w:pPr>
        <w:adjustRightInd w:val="0"/>
        <w:spacing w:line="360" w:lineRule="exact"/>
        <w:rPr>
          <w:rFonts w:asciiTheme="minorEastAsia" w:eastAsiaTheme="minorEastAsia" w:hAnsiTheme="minorEastAsia"/>
          <w:b/>
        </w:rPr>
      </w:pPr>
    </w:p>
    <w:p w:rsidR="004077BD" w:rsidRDefault="00043926">
      <w:pPr>
        <w:pStyle w:val="3"/>
        <w:spacing w:before="0" w:after="0"/>
        <w:rPr>
          <w:rFonts w:asciiTheme="minorEastAsia" w:eastAsiaTheme="minorEastAsia" w:hAnsiTheme="minorEastAsia"/>
        </w:rPr>
      </w:pPr>
      <w:bookmarkStart w:id="16" w:name="_Toc73610146"/>
      <w:r>
        <w:rPr>
          <w:rFonts w:asciiTheme="minorEastAsia" w:eastAsiaTheme="minorEastAsia" w:hAnsiTheme="minorEastAsia" w:hint="eastAsia"/>
        </w:rPr>
        <w:t>2、政府采购优惠政策</w:t>
      </w:r>
      <w:bookmarkEnd w:id="16"/>
    </w:p>
    <w:p w:rsidR="004077BD" w:rsidRDefault="00043926" w:rsidP="009916D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4077BD" w:rsidRDefault="00043926" w:rsidP="009916D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sidR="005E0134" w:rsidRPr="005E0134">
        <w:rPr>
          <w:rFonts w:asciiTheme="minorEastAsia" w:eastAsiaTheme="minorEastAsia" w:hAnsiTheme="minorEastAsia" w:hint="eastAsia"/>
          <w:b/>
          <w:u w:val="single"/>
        </w:rPr>
        <w:t xml:space="preserve"> </w:t>
      </w:r>
      <w:r w:rsidR="005E0134">
        <w:rPr>
          <w:rFonts w:asciiTheme="minorEastAsia" w:eastAsiaTheme="minorEastAsia" w:hAnsiTheme="minorEastAsia" w:hint="eastAsia"/>
          <w:b/>
          <w:u w:val="single"/>
        </w:rPr>
        <w:t xml:space="preserve">/ </w:t>
      </w:r>
      <w:r w:rsidR="005E0134">
        <w:rPr>
          <w:rFonts w:asciiTheme="minorEastAsia" w:eastAsiaTheme="minorEastAsia" w:hAnsiTheme="minorEastAsia" w:hint="eastAsia"/>
          <w:b/>
        </w:rPr>
        <w:t>%</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4077BD" w:rsidRDefault="00043926" w:rsidP="009916DA">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lastRenderedPageBreak/>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4077BD" w:rsidRDefault="00043926" w:rsidP="009916DA">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4077BD" w:rsidRDefault="00043926" w:rsidP="009916DA">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9916DA" w:rsidRPr="009916DA" w:rsidRDefault="009916DA" w:rsidP="009916DA">
      <w:pPr>
        <w:spacing w:line="360" w:lineRule="auto"/>
        <w:ind w:firstLineChars="202" w:firstLine="424"/>
        <w:jc w:val="left"/>
        <w:rPr>
          <w:rFonts w:asciiTheme="minorEastAsia" w:eastAsiaTheme="minorEastAsia" w:hAnsiTheme="minorEastAsia"/>
          <w:szCs w:val="21"/>
        </w:rPr>
      </w:pPr>
      <w:r w:rsidRPr="003100B2">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9916DA" w:rsidRPr="009916DA" w:rsidRDefault="009916DA">
      <w:pPr>
        <w:spacing w:line="360" w:lineRule="auto"/>
        <w:ind w:firstLineChars="202" w:firstLine="424"/>
        <w:jc w:val="left"/>
        <w:rPr>
          <w:rFonts w:asciiTheme="minorEastAsia" w:eastAsiaTheme="minorEastAsia" w:hAnsiTheme="minorEastAsia"/>
          <w:szCs w:val="21"/>
        </w:rPr>
      </w:pPr>
    </w:p>
    <w:p w:rsidR="004077BD" w:rsidRDefault="004077BD"/>
    <w:p w:rsidR="004077BD" w:rsidRDefault="00043926">
      <w:pPr>
        <w:widowControl/>
        <w:jc w:val="left"/>
        <w:rPr>
          <w:sz w:val="32"/>
        </w:rPr>
      </w:pPr>
      <w:r>
        <w:rPr>
          <w:rFonts w:eastAsiaTheme="minorEastAsia"/>
          <w:b/>
          <w:kern w:val="44"/>
          <w:sz w:val="32"/>
          <w:szCs w:val="28"/>
        </w:rPr>
        <w:br w:type="page"/>
      </w:r>
    </w:p>
    <w:p w:rsidR="004077BD" w:rsidRDefault="004077BD">
      <w:pPr>
        <w:widowControl/>
        <w:jc w:val="left"/>
        <w:rPr>
          <w:rFonts w:eastAsiaTheme="minorEastAsia"/>
          <w:b/>
          <w:kern w:val="44"/>
          <w:sz w:val="32"/>
          <w:szCs w:val="28"/>
        </w:rPr>
      </w:pPr>
    </w:p>
    <w:p w:rsidR="004077BD" w:rsidRDefault="00043926" w:rsidP="009D5C7F">
      <w:pPr>
        <w:pStyle w:val="1"/>
        <w:spacing w:beforeLines="50"/>
      </w:pPr>
      <w:bookmarkStart w:id="17" w:name="_Toc73610147"/>
      <w:r>
        <w:rPr>
          <w:rFonts w:hint="eastAsia"/>
        </w:rPr>
        <w:t>第五章</w:t>
      </w:r>
      <w:r>
        <w:rPr>
          <w:rFonts w:hint="eastAsia"/>
        </w:rPr>
        <w:t xml:space="preserve">  </w:t>
      </w:r>
      <w:r>
        <w:rPr>
          <w:rFonts w:hint="eastAsia"/>
        </w:rPr>
        <w:t>投标人须知前附表</w:t>
      </w:r>
      <w:bookmarkEnd w:id="17"/>
    </w:p>
    <w:p w:rsidR="004077BD" w:rsidRDefault="00043926">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项号</w:t>
            </w:r>
          </w:p>
        </w:tc>
        <w:tc>
          <w:tcPr>
            <w:tcW w:w="1038" w:type="dxa"/>
            <w:vAlign w:val="center"/>
          </w:tcPr>
          <w:p w:rsidR="004077BD" w:rsidRDefault="00043926">
            <w:pPr>
              <w:pStyle w:val="ab"/>
              <w:spacing w:line="360" w:lineRule="auto"/>
              <w:jc w:val="center"/>
              <w:rPr>
                <w:rFonts w:hAnsi="宋体"/>
              </w:rPr>
            </w:pPr>
            <w:r>
              <w:rPr>
                <w:rFonts w:hAnsi="宋体" w:hint="eastAsia"/>
              </w:rPr>
              <w:t>条款号</w:t>
            </w:r>
          </w:p>
        </w:tc>
        <w:tc>
          <w:tcPr>
            <w:tcW w:w="1843" w:type="dxa"/>
            <w:vAlign w:val="center"/>
          </w:tcPr>
          <w:p w:rsidR="004077BD" w:rsidRDefault="00043926">
            <w:pPr>
              <w:pStyle w:val="ab"/>
              <w:spacing w:line="360" w:lineRule="auto"/>
              <w:jc w:val="center"/>
              <w:rPr>
                <w:rFonts w:hAnsi="宋体"/>
              </w:rPr>
            </w:pPr>
            <w:r>
              <w:rPr>
                <w:rFonts w:hAnsi="宋体" w:hint="eastAsia"/>
              </w:rPr>
              <w:t>内容</w:t>
            </w:r>
          </w:p>
        </w:tc>
        <w:tc>
          <w:tcPr>
            <w:tcW w:w="6520" w:type="dxa"/>
          </w:tcPr>
          <w:p w:rsidR="004077BD" w:rsidRDefault="00043926">
            <w:pPr>
              <w:pStyle w:val="ab"/>
              <w:spacing w:line="360" w:lineRule="auto"/>
              <w:jc w:val="center"/>
              <w:rPr>
                <w:rFonts w:hAnsi="宋体"/>
              </w:rPr>
            </w:pPr>
            <w:r>
              <w:rPr>
                <w:rFonts w:hAnsi="宋体" w:hint="eastAsia"/>
              </w:rPr>
              <w:t>内容规定</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rPr>
              <w:t>1</w:t>
            </w:r>
          </w:p>
        </w:tc>
        <w:tc>
          <w:tcPr>
            <w:tcW w:w="1038" w:type="dxa"/>
            <w:vAlign w:val="center"/>
          </w:tcPr>
          <w:p w:rsidR="004077BD" w:rsidRDefault="00043926">
            <w:pPr>
              <w:pStyle w:val="ab"/>
              <w:spacing w:line="360" w:lineRule="auto"/>
              <w:jc w:val="center"/>
              <w:rPr>
                <w:rFonts w:hAnsi="宋体"/>
              </w:rPr>
            </w:pPr>
            <w:r>
              <w:rPr>
                <w:rFonts w:hAnsi="宋体"/>
              </w:rPr>
              <w:t>1.1</w:t>
            </w:r>
          </w:p>
        </w:tc>
        <w:tc>
          <w:tcPr>
            <w:tcW w:w="1843" w:type="dxa"/>
            <w:vAlign w:val="center"/>
          </w:tcPr>
          <w:p w:rsidR="004077BD" w:rsidRDefault="00043926">
            <w:pPr>
              <w:pStyle w:val="ab"/>
              <w:spacing w:line="360" w:lineRule="exact"/>
              <w:jc w:val="center"/>
              <w:rPr>
                <w:rFonts w:hAnsi="宋体"/>
              </w:rPr>
            </w:pPr>
            <w:r>
              <w:rPr>
                <w:rFonts w:hAnsi="宋体" w:hint="eastAsia"/>
              </w:rPr>
              <w:t>项目名称</w:t>
            </w:r>
          </w:p>
        </w:tc>
        <w:tc>
          <w:tcPr>
            <w:tcW w:w="6520" w:type="dxa"/>
            <w:vAlign w:val="center"/>
          </w:tcPr>
          <w:p w:rsidR="004077BD" w:rsidRDefault="007C711D">
            <w:pPr>
              <w:pStyle w:val="ab"/>
              <w:spacing w:line="360" w:lineRule="exact"/>
            </w:pPr>
            <w:r>
              <w:rPr>
                <w:rFonts w:asciiTheme="minorEastAsia" w:eastAsiaTheme="minorEastAsia" w:hAnsiTheme="minorEastAsia" w:hint="eastAsia"/>
              </w:rPr>
              <w:t>超声高频外科集成手术设备采购（重新招标）</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2</w:t>
            </w:r>
          </w:p>
        </w:tc>
        <w:tc>
          <w:tcPr>
            <w:tcW w:w="1038" w:type="dxa"/>
            <w:vAlign w:val="center"/>
          </w:tcPr>
          <w:p w:rsidR="004077BD" w:rsidRDefault="00043926">
            <w:pPr>
              <w:pStyle w:val="ab"/>
              <w:spacing w:line="360" w:lineRule="auto"/>
              <w:jc w:val="center"/>
              <w:rPr>
                <w:rFonts w:hAnsi="宋体"/>
              </w:rPr>
            </w:pPr>
            <w:r>
              <w:rPr>
                <w:rFonts w:hAnsi="宋体"/>
              </w:rPr>
              <w:t>2.1</w:t>
            </w:r>
          </w:p>
        </w:tc>
        <w:tc>
          <w:tcPr>
            <w:tcW w:w="1843" w:type="dxa"/>
            <w:vAlign w:val="center"/>
          </w:tcPr>
          <w:p w:rsidR="004077BD" w:rsidRDefault="00043926">
            <w:pPr>
              <w:pStyle w:val="ab"/>
              <w:spacing w:line="360" w:lineRule="exact"/>
              <w:jc w:val="center"/>
              <w:rPr>
                <w:rFonts w:hAnsi="宋体"/>
              </w:rPr>
            </w:pPr>
            <w:r>
              <w:rPr>
                <w:rFonts w:hAnsi="宋体" w:hint="eastAsia"/>
              </w:rPr>
              <w:t>采购人</w:t>
            </w:r>
          </w:p>
        </w:tc>
        <w:tc>
          <w:tcPr>
            <w:tcW w:w="6520" w:type="dxa"/>
            <w:vAlign w:val="center"/>
          </w:tcPr>
          <w:p w:rsidR="004077BD" w:rsidRDefault="007C711D">
            <w:pPr>
              <w:pStyle w:val="ab"/>
              <w:spacing w:line="360" w:lineRule="exact"/>
              <w:rPr>
                <w:rFonts w:hAnsi="宋体"/>
                <w:szCs w:val="24"/>
              </w:rPr>
            </w:pPr>
            <w:r>
              <w:rPr>
                <w:rFonts w:hAnsi="宋体" w:hint="eastAsia"/>
                <w:snapToGrid w:val="0"/>
                <w:szCs w:val="21"/>
              </w:rPr>
              <w:t>深圳市中西医结合医院</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3</w:t>
            </w:r>
          </w:p>
        </w:tc>
        <w:tc>
          <w:tcPr>
            <w:tcW w:w="1038" w:type="dxa"/>
            <w:vAlign w:val="center"/>
          </w:tcPr>
          <w:p w:rsidR="004077BD" w:rsidRDefault="00043926">
            <w:pPr>
              <w:pStyle w:val="ab"/>
              <w:spacing w:line="360" w:lineRule="auto"/>
              <w:jc w:val="center"/>
              <w:rPr>
                <w:rFonts w:hAnsi="宋体"/>
              </w:rPr>
            </w:pPr>
            <w:r>
              <w:rPr>
                <w:rFonts w:hAnsi="宋体"/>
              </w:rPr>
              <w:t>2.2</w:t>
            </w:r>
          </w:p>
        </w:tc>
        <w:tc>
          <w:tcPr>
            <w:tcW w:w="1843" w:type="dxa"/>
            <w:vAlign w:val="center"/>
          </w:tcPr>
          <w:p w:rsidR="004077BD" w:rsidRDefault="00043926">
            <w:pPr>
              <w:pStyle w:val="ab"/>
              <w:spacing w:line="360" w:lineRule="exact"/>
              <w:jc w:val="center"/>
              <w:rPr>
                <w:rFonts w:hAnsi="宋体"/>
              </w:rPr>
            </w:pPr>
            <w:r>
              <w:rPr>
                <w:rFonts w:hAnsi="宋体" w:hint="eastAsia"/>
              </w:rPr>
              <w:t>招标代理机构</w:t>
            </w:r>
          </w:p>
        </w:tc>
        <w:tc>
          <w:tcPr>
            <w:tcW w:w="6520" w:type="dxa"/>
            <w:vAlign w:val="center"/>
          </w:tcPr>
          <w:p w:rsidR="004077BD" w:rsidRDefault="00043926">
            <w:pPr>
              <w:pStyle w:val="ab"/>
              <w:spacing w:line="360" w:lineRule="exact"/>
              <w:rPr>
                <w:rFonts w:hAnsi="宋体"/>
              </w:rPr>
            </w:pPr>
            <w:r>
              <w:rPr>
                <w:rFonts w:hAnsi="宋体"/>
              </w:rPr>
              <w:t>深圳市中正招标有限公司</w:t>
            </w:r>
          </w:p>
        </w:tc>
      </w:tr>
      <w:tr w:rsidR="004077BD">
        <w:trPr>
          <w:trHeight w:val="221"/>
          <w:jc w:val="center"/>
        </w:trPr>
        <w:tc>
          <w:tcPr>
            <w:tcW w:w="828" w:type="dxa"/>
            <w:vAlign w:val="center"/>
          </w:tcPr>
          <w:p w:rsidR="004077BD" w:rsidRDefault="00043926">
            <w:pPr>
              <w:pStyle w:val="ab"/>
              <w:spacing w:line="360" w:lineRule="auto"/>
              <w:jc w:val="center"/>
              <w:rPr>
                <w:rFonts w:hAnsi="宋体"/>
              </w:rPr>
            </w:pPr>
            <w:r>
              <w:rPr>
                <w:rFonts w:hAnsi="宋体" w:hint="eastAsia"/>
              </w:rPr>
              <w:t>4</w:t>
            </w:r>
          </w:p>
        </w:tc>
        <w:tc>
          <w:tcPr>
            <w:tcW w:w="1038" w:type="dxa"/>
            <w:vAlign w:val="center"/>
          </w:tcPr>
          <w:p w:rsidR="004077BD" w:rsidRDefault="00043926">
            <w:pPr>
              <w:pStyle w:val="ab"/>
              <w:spacing w:line="360" w:lineRule="auto"/>
              <w:jc w:val="center"/>
              <w:rPr>
                <w:rFonts w:hAnsi="宋体"/>
              </w:rPr>
            </w:pPr>
            <w:r>
              <w:rPr>
                <w:rFonts w:hAnsi="宋体" w:hint="eastAsia"/>
              </w:rPr>
              <w:t>3.1</w:t>
            </w:r>
          </w:p>
        </w:tc>
        <w:tc>
          <w:tcPr>
            <w:tcW w:w="1843" w:type="dxa"/>
            <w:vAlign w:val="center"/>
          </w:tcPr>
          <w:p w:rsidR="004077BD" w:rsidRDefault="00043926">
            <w:pPr>
              <w:pStyle w:val="ab"/>
              <w:spacing w:line="360" w:lineRule="exact"/>
              <w:jc w:val="center"/>
              <w:rPr>
                <w:rFonts w:hAnsi="宋体"/>
              </w:rPr>
            </w:pPr>
            <w:r>
              <w:rPr>
                <w:rFonts w:hAnsi="宋体" w:hint="eastAsia"/>
              </w:rPr>
              <w:t>资金来源</w:t>
            </w:r>
          </w:p>
        </w:tc>
        <w:tc>
          <w:tcPr>
            <w:tcW w:w="6520" w:type="dxa"/>
            <w:vAlign w:val="center"/>
          </w:tcPr>
          <w:p w:rsidR="004077BD" w:rsidRDefault="00547471" w:rsidP="00547471">
            <w:pPr>
              <w:pStyle w:val="ab"/>
              <w:spacing w:line="360" w:lineRule="exact"/>
              <w:rPr>
                <w:rFonts w:hAnsi="宋体"/>
              </w:rPr>
            </w:pPr>
            <w:r>
              <w:rPr>
                <w:rFonts w:hAnsi="宋体" w:hint="eastAsia"/>
              </w:rPr>
              <w:t>□</w:t>
            </w:r>
            <w:r w:rsidR="00043926">
              <w:rPr>
                <w:rFonts w:hAnsi="宋体" w:hint="eastAsia"/>
              </w:rPr>
              <w:t>预算内资金/□预算外资金/</w:t>
            </w:r>
            <w:r>
              <w:rPr>
                <w:rFonts w:eastAsia="MS Mincho" w:hAnsi="宋体" w:cs="MS Mincho" w:hint="eastAsia"/>
                <w:sz w:val="24"/>
                <w:szCs w:val="24"/>
              </w:rPr>
              <w:t>☑</w:t>
            </w:r>
            <w:r w:rsidR="00043926">
              <w:rPr>
                <w:rFonts w:hAnsi="宋体" w:hint="eastAsia"/>
              </w:rPr>
              <w:t>自筹资金/□其它资金</w:t>
            </w:r>
          </w:p>
        </w:tc>
      </w:tr>
      <w:tr w:rsidR="004077BD">
        <w:trPr>
          <w:trHeight w:val="983"/>
          <w:jc w:val="center"/>
        </w:trPr>
        <w:tc>
          <w:tcPr>
            <w:tcW w:w="828" w:type="dxa"/>
            <w:vAlign w:val="center"/>
          </w:tcPr>
          <w:p w:rsidR="004077BD" w:rsidRDefault="00043926">
            <w:pPr>
              <w:pStyle w:val="ab"/>
              <w:spacing w:line="360" w:lineRule="auto"/>
              <w:jc w:val="center"/>
              <w:rPr>
                <w:rFonts w:hAnsi="宋体"/>
              </w:rPr>
            </w:pPr>
            <w:r>
              <w:rPr>
                <w:rFonts w:hAnsi="宋体" w:hint="eastAsia"/>
              </w:rPr>
              <w:t>5</w:t>
            </w:r>
          </w:p>
        </w:tc>
        <w:tc>
          <w:tcPr>
            <w:tcW w:w="1038" w:type="dxa"/>
            <w:vAlign w:val="center"/>
          </w:tcPr>
          <w:p w:rsidR="004077BD" w:rsidRDefault="00043926">
            <w:pPr>
              <w:pStyle w:val="ab"/>
              <w:spacing w:line="360" w:lineRule="auto"/>
              <w:jc w:val="center"/>
              <w:rPr>
                <w:rFonts w:hAnsi="宋体"/>
              </w:rPr>
            </w:pPr>
            <w:r>
              <w:rPr>
                <w:rFonts w:hAnsi="宋体" w:hint="eastAsia"/>
              </w:rPr>
              <w:t>4.7</w:t>
            </w:r>
          </w:p>
        </w:tc>
        <w:tc>
          <w:tcPr>
            <w:tcW w:w="1843" w:type="dxa"/>
            <w:vAlign w:val="center"/>
          </w:tcPr>
          <w:p w:rsidR="004077BD" w:rsidRDefault="00043926">
            <w:pPr>
              <w:pStyle w:val="ab"/>
              <w:spacing w:line="360" w:lineRule="auto"/>
              <w:jc w:val="center"/>
              <w:rPr>
                <w:rFonts w:hAnsi="宋体"/>
              </w:rPr>
            </w:pPr>
            <w:r>
              <w:rPr>
                <w:rFonts w:hAnsi="宋体" w:hint="eastAsia"/>
              </w:rPr>
              <w:t>投标人资格要求</w:t>
            </w:r>
          </w:p>
        </w:tc>
        <w:tc>
          <w:tcPr>
            <w:tcW w:w="6520" w:type="dxa"/>
            <w:vAlign w:val="center"/>
          </w:tcPr>
          <w:p w:rsidR="00333A55" w:rsidRDefault="00333A55">
            <w:pPr>
              <w:pStyle w:val="ab"/>
              <w:spacing w:line="360" w:lineRule="auto"/>
              <w:rPr>
                <w:rFonts w:hAnsi="宋体"/>
                <w:szCs w:val="21"/>
              </w:rPr>
            </w:pPr>
            <w:r>
              <w:rPr>
                <w:rFonts w:hAnsi="宋体" w:hint="eastAsia"/>
                <w:szCs w:val="21"/>
              </w:rPr>
              <w:t>详见《第一章 投标邀请》“申请人的资格要求”</w:t>
            </w:r>
          </w:p>
          <w:p w:rsidR="004077BD" w:rsidRDefault="00043926">
            <w:pPr>
              <w:pStyle w:val="ab"/>
              <w:spacing w:line="360" w:lineRule="auto"/>
              <w:rPr>
                <w:rFonts w:hAnsi="宋体"/>
                <w:b/>
                <w:bCs/>
                <w:szCs w:val="21"/>
              </w:rPr>
            </w:pPr>
            <w:r>
              <w:rPr>
                <w:rFonts w:hAnsi="宋体" w:hint="eastAsia"/>
                <w:b/>
                <w:bCs/>
                <w:szCs w:val="21"/>
              </w:rPr>
              <w:t>（投标人资格证明文件详见第七章 投标文件格式）</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6</w:t>
            </w:r>
          </w:p>
        </w:tc>
        <w:tc>
          <w:tcPr>
            <w:tcW w:w="1038" w:type="dxa"/>
            <w:vAlign w:val="center"/>
          </w:tcPr>
          <w:p w:rsidR="004077BD" w:rsidRDefault="00043926">
            <w:pPr>
              <w:pStyle w:val="ab"/>
              <w:spacing w:line="360" w:lineRule="auto"/>
              <w:jc w:val="center"/>
              <w:rPr>
                <w:rFonts w:hAnsi="宋体"/>
              </w:rPr>
            </w:pPr>
            <w:r>
              <w:rPr>
                <w:rFonts w:hAnsi="宋体" w:hint="eastAsia"/>
              </w:rPr>
              <w:t>4.8</w:t>
            </w:r>
          </w:p>
        </w:tc>
        <w:tc>
          <w:tcPr>
            <w:tcW w:w="1843" w:type="dxa"/>
            <w:vAlign w:val="center"/>
          </w:tcPr>
          <w:p w:rsidR="004077BD" w:rsidRDefault="00043926">
            <w:pPr>
              <w:pStyle w:val="ab"/>
              <w:spacing w:line="360" w:lineRule="auto"/>
              <w:jc w:val="center"/>
              <w:rPr>
                <w:rFonts w:hAnsi="宋体"/>
              </w:rPr>
            </w:pPr>
            <w:r>
              <w:rPr>
                <w:rFonts w:hAnsi="宋体" w:hint="eastAsia"/>
              </w:rPr>
              <w:t>联合体投标</w:t>
            </w:r>
          </w:p>
        </w:tc>
        <w:tc>
          <w:tcPr>
            <w:tcW w:w="6520" w:type="dxa"/>
          </w:tcPr>
          <w:p w:rsidR="004077BD" w:rsidRDefault="00043926">
            <w:pPr>
              <w:pStyle w:val="ab"/>
              <w:spacing w:line="360" w:lineRule="auto"/>
              <w:rPr>
                <w:rFonts w:hAnsi="宋体"/>
              </w:rPr>
            </w:pPr>
            <w:r>
              <w:rPr>
                <w:rFonts w:hAnsi="宋体" w:hint="eastAsia"/>
              </w:rPr>
              <w:t>不接受</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7</w:t>
            </w:r>
          </w:p>
        </w:tc>
        <w:tc>
          <w:tcPr>
            <w:tcW w:w="1038" w:type="dxa"/>
            <w:vAlign w:val="center"/>
          </w:tcPr>
          <w:p w:rsidR="004077BD" w:rsidRDefault="00043926">
            <w:pPr>
              <w:pStyle w:val="ab"/>
              <w:spacing w:line="360" w:lineRule="auto"/>
              <w:jc w:val="center"/>
              <w:rPr>
                <w:rFonts w:hAnsi="宋体"/>
              </w:rPr>
            </w:pPr>
            <w:r>
              <w:rPr>
                <w:rFonts w:hAnsi="宋体" w:hint="eastAsia"/>
              </w:rPr>
              <w:t>6.1</w:t>
            </w:r>
          </w:p>
        </w:tc>
        <w:tc>
          <w:tcPr>
            <w:tcW w:w="1843" w:type="dxa"/>
            <w:vAlign w:val="center"/>
          </w:tcPr>
          <w:p w:rsidR="004077BD" w:rsidRDefault="00043926">
            <w:pPr>
              <w:pStyle w:val="ab"/>
              <w:spacing w:line="360" w:lineRule="auto"/>
              <w:jc w:val="center"/>
              <w:rPr>
                <w:rFonts w:hAnsi="宋体"/>
              </w:rPr>
            </w:pPr>
            <w:r>
              <w:rPr>
                <w:rFonts w:hAnsi="宋体" w:hint="eastAsia"/>
              </w:rPr>
              <w:t>踏勘现场</w:t>
            </w:r>
          </w:p>
        </w:tc>
        <w:tc>
          <w:tcPr>
            <w:tcW w:w="6520" w:type="dxa"/>
          </w:tcPr>
          <w:p w:rsidR="004077BD" w:rsidRDefault="00043926">
            <w:pPr>
              <w:pStyle w:val="ab"/>
              <w:spacing w:line="360" w:lineRule="auto"/>
              <w:rPr>
                <w:rFonts w:hAnsi="宋体"/>
              </w:rPr>
            </w:pPr>
            <w:r>
              <w:rPr>
                <w:rFonts w:hAnsi="宋体" w:hint="eastAsia"/>
              </w:rPr>
              <w:t>不统一组织</w:t>
            </w:r>
          </w:p>
        </w:tc>
      </w:tr>
      <w:tr w:rsidR="004077BD">
        <w:trPr>
          <w:trHeight w:val="313"/>
          <w:jc w:val="center"/>
        </w:trPr>
        <w:tc>
          <w:tcPr>
            <w:tcW w:w="828" w:type="dxa"/>
            <w:vAlign w:val="center"/>
          </w:tcPr>
          <w:p w:rsidR="004077BD" w:rsidRDefault="00043926">
            <w:pPr>
              <w:pStyle w:val="ab"/>
              <w:spacing w:line="360" w:lineRule="auto"/>
              <w:jc w:val="center"/>
              <w:rPr>
                <w:rFonts w:hAnsi="宋体"/>
              </w:rPr>
            </w:pPr>
            <w:r>
              <w:rPr>
                <w:rFonts w:hAnsi="宋体" w:hint="eastAsia"/>
              </w:rPr>
              <w:t>8</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4077BD" w:rsidRDefault="00043926">
            <w:pPr>
              <w:pStyle w:val="ab"/>
              <w:spacing w:line="360" w:lineRule="auto"/>
              <w:jc w:val="center"/>
              <w:rPr>
                <w:rFonts w:hAnsi="宋体"/>
              </w:rPr>
            </w:pPr>
            <w:r>
              <w:rPr>
                <w:rFonts w:hAnsi="宋体" w:hint="eastAsia"/>
              </w:rPr>
              <w:t>投标有效期</w:t>
            </w:r>
          </w:p>
        </w:tc>
        <w:tc>
          <w:tcPr>
            <w:tcW w:w="6520" w:type="dxa"/>
          </w:tcPr>
          <w:p w:rsidR="004077BD" w:rsidRDefault="00043926">
            <w:pPr>
              <w:pStyle w:val="ab"/>
              <w:spacing w:line="360" w:lineRule="auto"/>
              <w:rPr>
                <w:rFonts w:hAnsi="宋体"/>
              </w:rPr>
            </w:pPr>
            <w:r>
              <w:rPr>
                <w:rFonts w:hAnsi="宋体" w:hint="eastAsia"/>
              </w:rPr>
              <w:t>90</w:t>
            </w:r>
            <w:r>
              <w:rPr>
                <w:rFonts w:hAnsi="宋体"/>
              </w:rPr>
              <w:t>日历天（从投标截止之日算起）</w:t>
            </w:r>
          </w:p>
        </w:tc>
      </w:tr>
      <w:tr w:rsidR="004077BD">
        <w:trPr>
          <w:trHeight w:val="416"/>
          <w:jc w:val="center"/>
        </w:trPr>
        <w:tc>
          <w:tcPr>
            <w:tcW w:w="828" w:type="dxa"/>
            <w:vAlign w:val="center"/>
          </w:tcPr>
          <w:p w:rsidR="004077BD" w:rsidRDefault="00043926">
            <w:pPr>
              <w:pStyle w:val="ab"/>
              <w:spacing w:line="360" w:lineRule="auto"/>
              <w:jc w:val="center"/>
              <w:rPr>
                <w:rFonts w:hAnsi="宋体"/>
              </w:rPr>
            </w:pPr>
            <w:r>
              <w:rPr>
                <w:rFonts w:hAnsi="宋体" w:hint="eastAsia"/>
              </w:rPr>
              <w:t>9</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4077BD" w:rsidRDefault="00043926">
            <w:pPr>
              <w:pStyle w:val="ab"/>
              <w:spacing w:line="360" w:lineRule="auto"/>
              <w:jc w:val="center"/>
              <w:rPr>
                <w:rFonts w:hAnsi="宋体"/>
              </w:rPr>
            </w:pPr>
            <w:r>
              <w:rPr>
                <w:rFonts w:hAnsi="宋体" w:hint="eastAsia"/>
              </w:rPr>
              <w:t>投标保证金</w:t>
            </w:r>
          </w:p>
        </w:tc>
        <w:tc>
          <w:tcPr>
            <w:tcW w:w="6520" w:type="dxa"/>
            <w:vAlign w:val="center"/>
          </w:tcPr>
          <w:p w:rsidR="004077BD" w:rsidRDefault="00043926">
            <w:pPr>
              <w:tabs>
                <w:tab w:val="left" w:pos="915"/>
              </w:tabs>
              <w:spacing w:line="360" w:lineRule="exact"/>
              <w:rPr>
                <w:rFonts w:hAnsi="宋体"/>
              </w:rPr>
            </w:pPr>
            <w:r>
              <w:rPr>
                <w:rFonts w:hAnsi="宋体" w:hint="eastAsia"/>
              </w:rPr>
              <w:t>不要求向招标代理机构提交</w:t>
            </w:r>
          </w:p>
        </w:tc>
      </w:tr>
      <w:tr w:rsidR="004077BD">
        <w:trPr>
          <w:trHeight w:val="629"/>
          <w:jc w:val="center"/>
        </w:trPr>
        <w:tc>
          <w:tcPr>
            <w:tcW w:w="828" w:type="dxa"/>
            <w:vAlign w:val="center"/>
          </w:tcPr>
          <w:p w:rsidR="004077BD" w:rsidRDefault="00043926">
            <w:pPr>
              <w:pStyle w:val="ab"/>
              <w:spacing w:line="360" w:lineRule="auto"/>
              <w:jc w:val="center"/>
              <w:rPr>
                <w:rFonts w:hAnsi="宋体"/>
              </w:rPr>
            </w:pPr>
            <w:r>
              <w:rPr>
                <w:rFonts w:hAnsi="宋体" w:hint="eastAsia"/>
              </w:rPr>
              <w:t>10</w:t>
            </w:r>
          </w:p>
        </w:tc>
        <w:tc>
          <w:tcPr>
            <w:tcW w:w="1038" w:type="dxa"/>
            <w:vAlign w:val="center"/>
          </w:tcPr>
          <w:p w:rsidR="004077BD" w:rsidRDefault="00043926">
            <w:pPr>
              <w:pStyle w:val="ab"/>
              <w:spacing w:line="360" w:lineRule="auto"/>
              <w:jc w:val="center"/>
              <w:rPr>
                <w:rFonts w:hAnsi="宋体"/>
              </w:rPr>
            </w:pPr>
            <w:r>
              <w:rPr>
                <w:rFonts w:hAnsi="宋体" w:hint="eastAsia"/>
              </w:rPr>
              <w:t>16.1</w:t>
            </w:r>
          </w:p>
        </w:tc>
        <w:tc>
          <w:tcPr>
            <w:tcW w:w="1843" w:type="dxa"/>
            <w:vAlign w:val="center"/>
          </w:tcPr>
          <w:p w:rsidR="004077BD" w:rsidRDefault="00043926">
            <w:pPr>
              <w:pStyle w:val="ab"/>
              <w:spacing w:line="360" w:lineRule="auto"/>
              <w:jc w:val="center"/>
              <w:rPr>
                <w:rFonts w:hAnsi="宋体"/>
              </w:rPr>
            </w:pPr>
            <w:r>
              <w:rPr>
                <w:rFonts w:hAnsi="宋体" w:hint="eastAsia"/>
              </w:rPr>
              <w:t>投标预备会</w:t>
            </w:r>
          </w:p>
          <w:p w:rsidR="004077BD" w:rsidRDefault="00043926">
            <w:pPr>
              <w:pStyle w:val="ab"/>
              <w:spacing w:line="360" w:lineRule="auto"/>
              <w:jc w:val="center"/>
              <w:rPr>
                <w:rFonts w:hAnsi="宋体"/>
              </w:rPr>
            </w:pPr>
            <w:r>
              <w:rPr>
                <w:rFonts w:hAnsi="宋体" w:hint="eastAsia"/>
              </w:rPr>
              <w:t>（答疑会）</w:t>
            </w:r>
          </w:p>
        </w:tc>
        <w:tc>
          <w:tcPr>
            <w:tcW w:w="6520" w:type="dxa"/>
            <w:vAlign w:val="center"/>
          </w:tcPr>
          <w:p w:rsidR="004077BD" w:rsidRDefault="00043926">
            <w:pPr>
              <w:pStyle w:val="ab"/>
              <w:spacing w:line="360" w:lineRule="auto"/>
              <w:rPr>
                <w:rFonts w:hAnsi="宋体"/>
              </w:rPr>
            </w:pPr>
            <w:r>
              <w:rPr>
                <w:rFonts w:hAnsi="宋体" w:hint="eastAsia"/>
              </w:rPr>
              <w:t>不召开</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11</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4077BD" w:rsidRDefault="00043926">
            <w:pPr>
              <w:pStyle w:val="ab"/>
              <w:spacing w:line="360" w:lineRule="auto"/>
              <w:jc w:val="center"/>
              <w:rPr>
                <w:rFonts w:hAnsi="宋体"/>
              </w:rPr>
            </w:pPr>
            <w:r>
              <w:rPr>
                <w:rFonts w:hAnsi="宋体" w:hint="eastAsia"/>
              </w:rPr>
              <w:t>投标文件份数</w:t>
            </w:r>
          </w:p>
        </w:tc>
        <w:tc>
          <w:tcPr>
            <w:tcW w:w="6520" w:type="dxa"/>
          </w:tcPr>
          <w:p w:rsidR="004077BD" w:rsidRDefault="00043926">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sidR="00D053AF">
              <w:rPr>
                <w:rFonts w:asciiTheme="minorEastAsia" w:eastAsiaTheme="minorEastAsia" w:hAnsiTheme="minorEastAsia"/>
              </w:rPr>
              <w:t>备份光盘（或U盘）</w:t>
            </w:r>
            <w:r>
              <w:rPr>
                <w:rFonts w:asciiTheme="minorEastAsia" w:eastAsiaTheme="minorEastAsia" w:hAnsiTheme="minorEastAsia"/>
              </w:rPr>
              <w:t>1份</w:t>
            </w:r>
            <w:r>
              <w:rPr>
                <w:rFonts w:asciiTheme="minorEastAsia" w:eastAsiaTheme="minorEastAsia" w:hAnsiTheme="minorEastAsia" w:hint="eastAsia"/>
              </w:rPr>
              <w:t>（内容为投标文件正本盖章扫描件）。</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12</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4077BD" w:rsidRDefault="00043926">
            <w:pPr>
              <w:pStyle w:val="ab"/>
              <w:spacing w:line="360" w:lineRule="auto"/>
              <w:jc w:val="center"/>
              <w:rPr>
                <w:rFonts w:hAnsi="宋体"/>
              </w:rPr>
            </w:pPr>
            <w:r>
              <w:rPr>
                <w:rFonts w:hAnsi="宋体" w:hint="eastAsia"/>
              </w:rPr>
              <w:t>开标</w:t>
            </w:r>
          </w:p>
        </w:tc>
        <w:tc>
          <w:tcPr>
            <w:tcW w:w="6520" w:type="dxa"/>
          </w:tcPr>
          <w:p w:rsidR="004077BD" w:rsidRDefault="00043926">
            <w:pPr>
              <w:pStyle w:val="ab"/>
              <w:spacing w:line="360" w:lineRule="auto"/>
              <w:rPr>
                <w:rFonts w:hAnsi="宋体"/>
                <w:b/>
              </w:rPr>
            </w:pPr>
            <w:r>
              <w:rPr>
                <w:rFonts w:hAnsi="宋体"/>
                <w:b/>
              </w:rPr>
              <w:t>时间：</w:t>
            </w:r>
            <w:r>
              <w:rPr>
                <w:rFonts w:hAnsi="宋体" w:hint="eastAsia"/>
                <w:b/>
                <w:snapToGrid w:val="0"/>
                <w:szCs w:val="18"/>
              </w:rPr>
              <w:t>2021年</w:t>
            </w:r>
            <w:r w:rsidR="009D5C7F" w:rsidRPr="009D5C7F">
              <w:rPr>
                <w:rFonts w:hAnsi="宋体" w:hint="eastAsia"/>
                <w:b/>
                <w:snapToGrid w:val="0"/>
                <w:szCs w:val="18"/>
              </w:rPr>
              <w:t>8月3</w:t>
            </w:r>
            <w:r>
              <w:rPr>
                <w:rFonts w:hAnsi="宋体" w:hint="eastAsia"/>
                <w:b/>
                <w:snapToGrid w:val="0"/>
                <w:szCs w:val="18"/>
              </w:rPr>
              <w:t>日14点30分</w:t>
            </w:r>
            <w:r>
              <w:rPr>
                <w:rFonts w:hAnsi="宋体"/>
                <w:b/>
              </w:rPr>
              <w:t>（北京时间）</w:t>
            </w:r>
          </w:p>
          <w:p w:rsidR="004077BD" w:rsidRDefault="00043926">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13</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4077BD" w:rsidRDefault="00043926">
            <w:pPr>
              <w:pStyle w:val="ab"/>
              <w:spacing w:line="360" w:lineRule="auto"/>
              <w:jc w:val="center"/>
              <w:rPr>
                <w:rFonts w:hAnsi="宋体"/>
              </w:rPr>
            </w:pPr>
            <w:r>
              <w:rPr>
                <w:rFonts w:hAnsi="宋体" w:hint="eastAsia"/>
              </w:rPr>
              <w:t>投标截止时间</w:t>
            </w:r>
          </w:p>
        </w:tc>
        <w:tc>
          <w:tcPr>
            <w:tcW w:w="6520" w:type="dxa"/>
          </w:tcPr>
          <w:p w:rsidR="004077BD" w:rsidRDefault="00043926">
            <w:pPr>
              <w:pStyle w:val="ab"/>
              <w:spacing w:line="360" w:lineRule="auto"/>
              <w:rPr>
                <w:rFonts w:hAnsi="宋体"/>
                <w:b/>
              </w:rPr>
            </w:pPr>
            <w:r>
              <w:rPr>
                <w:rFonts w:hAnsi="宋体" w:hint="eastAsia"/>
                <w:b/>
                <w:snapToGrid w:val="0"/>
                <w:szCs w:val="18"/>
              </w:rPr>
              <w:t>2021年</w:t>
            </w:r>
            <w:r w:rsidR="009D5C7F" w:rsidRPr="009D5C7F">
              <w:rPr>
                <w:rFonts w:hAnsi="宋体" w:hint="eastAsia"/>
                <w:b/>
                <w:snapToGrid w:val="0"/>
                <w:szCs w:val="18"/>
              </w:rPr>
              <w:t>8月3</w:t>
            </w:r>
            <w:r>
              <w:rPr>
                <w:rFonts w:hAnsi="宋体" w:hint="eastAsia"/>
                <w:b/>
                <w:snapToGrid w:val="0"/>
                <w:szCs w:val="18"/>
              </w:rPr>
              <w:t>日14点30分</w:t>
            </w:r>
            <w:r>
              <w:rPr>
                <w:rFonts w:hAnsi="宋体" w:hint="eastAsia"/>
                <w:b/>
              </w:rPr>
              <w:t>（北京时间）</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14</w:t>
            </w:r>
          </w:p>
        </w:tc>
        <w:tc>
          <w:tcPr>
            <w:tcW w:w="1038" w:type="dxa"/>
            <w:vAlign w:val="center"/>
          </w:tcPr>
          <w:p w:rsidR="004077BD" w:rsidRDefault="00043926" w:rsidP="00413661">
            <w:pPr>
              <w:pStyle w:val="ab"/>
              <w:spacing w:line="360" w:lineRule="auto"/>
              <w:jc w:val="center"/>
              <w:rPr>
                <w:rFonts w:hAnsi="宋体"/>
              </w:rPr>
            </w:pPr>
            <w:r>
              <w:rPr>
                <w:rFonts w:hAnsi="宋体" w:hint="eastAsia"/>
              </w:rPr>
              <w:t>26</w:t>
            </w:r>
            <w:r>
              <w:rPr>
                <w:rFonts w:hAnsi="宋体"/>
              </w:rPr>
              <w:t>.</w:t>
            </w:r>
            <w:r w:rsidR="00413661">
              <w:rPr>
                <w:rFonts w:hAnsi="宋体" w:hint="eastAsia"/>
              </w:rPr>
              <w:t>3</w:t>
            </w:r>
          </w:p>
        </w:tc>
        <w:tc>
          <w:tcPr>
            <w:tcW w:w="1843" w:type="dxa"/>
            <w:vAlign w:val="center"/>
          </w:tcPr>
          <w:p w:rsidR="004077BD" w:rsidRDefault="00043926">
            <w:pPr>
              <w:pStyle w:val="ab"/>
              <w:spacing w:line="360" w:lineRule="auto"/>
              <w:jc w:val="center"/>
              <w:rPr>
                <w:rFonts w:hAnsi="宋体"/>
              </w:rPr>
            </w:pPr>
            <w:r>
              <w:rPr>
                <w:rFonts w:hAnsi="宋体" w:hint="eastAsia"/>
              </w:rPr>
              <w:t>评标办法</w:t>
            </w:r>
          </w:p>
        </w:tc>
        <w:tc>
          <w:tcPr>
            <w:tcW w:w="6520" w:type="dxa"/>
          </w:tcPr>
          <w:p w:rsidR="004077BD" w:rsidRDefault="00043926">
            <w:pPr>
              <w:pStyle w:val="ab"/>
              <w:spacing w:line="360" w:lineRule="auto"/>
              <w:rPr>
                <w:rFonts w:hAnsi="宋体"/>
              </w:rPr>
            </w:pPr>
            <w:r>
              <w:rPr>
                <w:rFonts w:hAnsi="宋体" w:hint="eastAsia"/>
              </w:rPr>
              <w:t>综合评分法</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15</w:t>
            </w:r>
          </w:p>
        </w:tc>
        <w:tc>
          <w:tcPr>
            <w:tcW w:w="1038" w:type="dxa"/>
            <w:vAlign w:val="center"/>
          </w:tcPr>
          <w:p w:rsidR="004077BD" w:rsidRDefault="00043926" w:rsidP="00413661">
            <w:pPr>
              <w:pStyle w:val="ab"/>
              <w:spacing w:line="360" w:lineRule="auto"/>
              <w:jc w:val="center"/>
              <w:rPr>
                <w:rFonts w:hAnsi="宋体"/>
              </w:rPr>
            </w:pPr>
            <w:r>
              <w:rPr>
                <w:rFonts w:hAnsi="宋体" w:hint="eastAsia"/>
              </w:rPr>
              <w:t>3</w:t>
            </w:r>
            <w:r w:rsidR="00413661">
              <w:rPr>
                <w:rFonts w:hAnsi="宋体" w:hint="eastAsia"/>
              </w:rPr>
              <w:t>3</w:t>
            </w:r>
            <w:r>
              <w:rPr>
                <w:rFonts w:hAnsi="宋体"/>
              </w:rPr>
              <w:t>.1</w:t>
            </w:r>
          </w:p>
        </w:tc>
        <w:tc>
          <w:tcPr>
            <w:tcW w:w="1843" w:type="dxa"/>
            <w:vAlign w:val="center"/>
          </w:tcPr>
          <w:p w:rsidR="004077BD" w:rsidRDefault="00043926">
            <w:pPr>
              <w:pStyle w:val="ab"/>
              <w:spacing w:line="360" w:lineRule="auto"/>
              <w:jc w:val="center"/>
              <w:rPr>
                <w:snapToGrid w:val="0"/>
                <w:kern w:val="0"/>
              </w:rPr>
            </w:pPr>
            <w:r>
              <w:rPr>
                <w:rFonts w:hint="eastAsia"/>
                <w:snapToGrid w:val="0"/>
                <w:kern w:val="0"/>
              </w:rPr>
              <w:t>履约保证金</w:t>
            </w:r>
          </w:p>
        </w:tc>
        <w:tc>
          <w:tcPr>
            <w:tcW w:w="6520" w:type="dxa"/>
          </w:tcPr>
          <w:p w:rsidR="004077BD" w:rsidRDefault="00043926">
            <w:pPr>
              <w:pStyle w:val="ab"/>
              <w:spacing w:line="360" w:lineRule="auto"/>
              <w:rPr>
                <w:rFonts w:hAnsi="宋体"/>
              </w:rPr>
            </w:pPr>
            <w:r>
              <w:rPr>
                <w:rFonts w:hint="eastAsia"/>
                <w:snapToGrid w:val="0"/>
                <w:kern w:val="0"/>
              </w:rPr>
              <w:t>按签订的合同条款执行</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16</w:t>
            </w:r>
          </w:p>
        </w:tc>
        <w:tc>
          <w:tcPr>
            <w:tcW w:w="1038" w:type="dxa"/>
            <w:vAlign w:val="center"/>
          </w:tcPr>
          <w:p w:rsidR="004077BD" w:rsidRDefault="00043926" w:rsidP="00413661">
            <w:pPr>
              <w:pStyle w:val="ab"/>
              <w:spacing w:line="360" w:lineRule="auto"/>
              <w:jc w:val="center"/>
              <w:rPr>
                <w:rFonts w:hAnsi="宋体"/>
              </w:rPr>
            </w:pPr>
            <w:r>
              <w:rPr>
                <w:rFonts w:hAnsi="宋体" w:hint="eastAsia"/>
              </w:rPr>
              <w:t>3</w:t>
            </w:r>
            <w:r w:rsidR="00413661">
              <w:rPr>
                <w:rFonts w:hAnsi="宋体" w:hint="eastAsia"/>
              </w:rPr>
              <w:t>4</w:t>
            </w:r>
            <w:r>
              <w:rPr>
                <w:rFonts w:hAnsi="宋体"/>
              </w:rPr>
              <w:t>.</w:t>
            </w:r>
            <w:r>
              <w:rPr>
                <w:rFonts w:hAnsi="宋体" w:hint="eastAsia"/>
              </w:rPr>
              <w:t>1</w:t>
            </w:r>
          </w:p>
        </w:tc>
        <w:tc>
          <w:tcPr>
            <w:tcW w:w="1843" w:type="dxa"/>
            <w:vAlign w:val="center"/>
          </w:tcPr>
          <w:p w:rsidR="004077BD" w:rsidRDefault="00043926">
            <w:pPr>
              <w:pStyle w:val="ab"/>
              <w:spacing w:line="360" w:lineRule="auto"/>
              <w:jc w:val="center"/>
              <w:rPr>
                <w:rFonts w:hAnsi="宋体"/>
              </w:rPr>
            </w:pPr>
            <w:r>
              <w:rPr>
                <w:rFonts w:hAnsi="宋体" w:hint="eastAsia"/>
              </w:rPr>
              <w:t>中标服务费</w:t>
            </w:r>
          </w:p>
        </w:tc>
        <w:tc>
          <w:tcPr>
            <w:tcW w:w="6520" w:type="dxa"/>
          </w:tcPr>
          <w:p w:rsidR="004077BD" w:rsidRDefault="00043926">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4077BD" w:rsidRDefault="00043926">
      <w:pPr>
        <w:widowControl/>
        <w:jc w:val="left"/>
      </w:pPr>
      <w:r>
        <w:br w:type="page"/>
      </w:r>
    </w:p>
    <w:p w:rsidR="004077BD" w:rsidRDefault="004077BD"/>
    <w:p w:rsidR="004077BD" w:rsidRDefault="00043926">
      <w:pPr>
        <w:pStyle w:val="1"/>
      </w:pPr>
      <w:bookmarkStart w:id="18" w:name="_Toc73610148"/>
      <w:r>
        <w:rPr>
          <w:rFonts w:hint="eastAsia"/>
        </w:rPr>
        <w:t>第六章</w:t>
      </w:r>
      <w:r>
        <w:rPr>
          <w:rFonts w:hint="eastAsia"/>
        </w:rPr>
        <w:t xml:space="preserve">  </w:t>
      </w:r>
      <w:r>
        <w:rPr>
          <w:rFonts w:hint="eastAsia"/>
        </w:rPr>
        <w:t>投标人须知</w:t>
      </w:r>
      <w:bookmarkEnd w:id="18"/>
    </w:p>
    <w:p w:rsidR="004077BD" w:rsidRDefault="00043926">
      <w:pPr>
        <w:pStyle w:val="20"/>
        <w:spacing w:before="0" w:after="0"/>
      </w:pPr>
      <w:bookmarkStart w:id="19" w:name="_Toc73610149"/>
      <w:r>
        <w:rPr>
          <w:rFonts w:hint="eastAsia"/>
        </w:rPr>
        <w:t>一、说</w:t>
      </w:r>
      <w:r>
        <w:t xml:space="preserve">  </w:t>
      </w:r>
      <w:r>
        <w:rPr>
          <w:rFonts w:hint="eastAsia"/>
        </w:rPr>
        <w:t>明</w:t>
      </w:r>
      <w:bookmarkEnd w:id="19"/>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4C6477" w:rsidRPr="00AA188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w:t>
      </w:r>
    </w:p>
    <w:p w:rsidR="004C6477" w:rsidRPr="00AA188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2.5  </w:t>
      </w:r>
      <w:r>
        <w:rPr>
          <w:rFonts w:asciiTheme="minorEastAsia" w:eastAsiaTheme="minorEastAsia" w:hAnsiTheme="minorEastAsia" w:hint="eastAsia"/>
          <w:snapToGrid w:val="0"/>
          <w:kern w:val="0"/>
        </w:rPr>
        <w:t>“工程”系指投标人按招标文件规定，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提供的设备及材料的安装。</w:t>
      </w:r>
    </w:p>
    <w:p w:rsidR="004077B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6  “服务”系指</w:t>
      </w:r>
      <w:r>
        <w:rPr>
          <w:rFonts w:asciiTheme="minorEastAsia" w:eastAsiaTheme="minorEastAsia" w:hAnsiTheme="minorEastAsia" w:hint="eastAsia"/>
          <w:snapToGrid w:val="0"/>
          <w:kern w:val="0"/>
        </w:rPr>
        <w:t>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w:t>
      </w:r>
      <w:r>
        <w:rPr>
          <w:rFonts w:asciiTheme="minorEastAsia" w:eastAsiaTheme="minorEastAsia" w:hAnsiTheme="minorEastAsia" w:hint="eastAsia"/>
          <w:snapToGrid w:val="0"/>
          <w:kern w:val="0"/>
        </w:rPr>
        <w:t>符合方案的服务</w:t>
      </w:r>
      <w:r w:rsidR="00043926">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4077BD" w:rsidRDefault="00043926">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4077BD" w:rsidRDefault="004077BD">
      <w:pPr>
        <w:adjustRightInd w:val="0"/>
        <w:spacing w:line="360" w:lineRule="auto"/>
        <w:jc w:val="center"/>
        <w:rPr>
          <w:rFonts w:asciiTheme="minorEastAsia" w:eastAsiaTheme="minorEastAsia" w:hAnsiTheme="minorEastAsia"/>
          <w:b/>
          <w:snapToGrid w:val="0"/>
          <w:kern w:val="0"/>
        </w:rPr>
      </w:pPr>
      <w:bookmarkStart w:id="20" w:name="q5"/>
      <w:bookmarkEnd w:id="20"/>
    </w:p>
    <w:p w:rsidR="004077BD" w:rsidRDefault="00043926">
      <w:pPr>
        <w:pStyle w:val="20"/>
        <w:spacing w:before="0" w:after="0"/>
      </w:pPr>
      <w:bookmarkStart w:id="21" w:name="_Toc73610150"/>
      <w:r>
        <w:rPr>
          <w:rFonts w:hint="eastAsia"/>
        </w:rPr>
        <w:t>二、招标文件说明</w:t>
      </w:r>
      <w:bookmarkEnd w:id="21"/>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B41014"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r w:rsidR="00B41014">
        <w:rPr>
          <w:rFonts w:asciiTheme="minorEastAsia" w:eastAsiaTheme="minorEastAsia" w:hAnsiTheme="minorEastAsia" w:hint="eastAsia"/>
          <w:snapToGrid w:val="0"/>
          <w:kern w:val="0"/>
        </w:rPr>
        <w:t>；</w:t>
      </w:r>
    </w:p>
    <w:p w:rsidR="004077BD" w:rsidRDefault="00B4101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r w:rsidR="00043926">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4077BD" w:rsidRDefault="004077BD">
      <w:pPr>
        <w:adjustRightInd w:val="0"/>
        <w:spacing w:line="360" w:lineRule="auto"/>
        <w:ind w:firstLine="600"/>
        <w:jc w:val="center"/>
        <w:rPr>
          <w:rFonts w:asciiTheme="minorEastAsia" w:eastAsiaTheme="minorEastAsia" w:hAnsiTheme="minorEastAsia"/>
          <w:b/>
          <w:snapToGrid w:val="0"/>
          <w:kern w:val="0"/>
        </w:rPr>
      </w:pPr>
    </w:p>
    <w:p w:rsidR="004077BD" w:rsidRDefault="00043926">
      <w:pPr>
        <w:pStyle w:val="20"/>
        <w:spacing w:before="0" w:after="0"/>
      </w:pPr>
      <w:bookmarkStart w:id="22" w:name="q6"/>
      <w:bookmarkStart w:id="23" w:name="_Toc73610151"/>
      <w:bookmarkEnd w:id="22"/>
      <w:r>
        <w:rPr>
          <w:rFonts w:hint="eastAsia"/>
        </w:rPr>
        <w:t>三、投标文件的编写</w:t>
      </w:r>
      <w:bookmarkEnd w:id="23"/>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A85511" w:rsidRDefault="00A8551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sidRPr="00A85511">
        <w:rPr>
          <w:rFonts w:hint="eastAsia"/>
          <w:snapToGrid w:val="0"/>
          <w:kern w:val="0"/>
          <w:szCs w:val="21"/>
        </w:rPr>
        <w:t>法定代表人证明书及授权委托书</w:t>
      </w:r>
      <w:r>
        <w:rPr>
          <w:rFonts w:asciiTheme="minorEastAsia" w:eastAsiaTheme="minorEastAsia" w:hAnsiTheme="minorEastAsia" w:hint="eastAsia"/>
          <w:snapToGrid w:val="0"/>
          <w:kern w:val="0"/>
        </w:rPr>
        <w:t>（投标文件格式2）</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）投标函（投标文件格式</w:t>
      </w:r>
      <w:r w:rsidR="00A85511">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 xml:space="preserve">） </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w:t>
      </w:r>
      <w:r w:rsidR="00A85511">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）报价表（投标文件格式</w:t>
      </w:r>
      <w:r w:rsidR="00BA57F5">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）技术规格（投标文件格式</w:t>
      </w:r>
      <w:r w:rsidR="00BA57F5">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）交付进度（投标文件格式</w:t>
      </w:r>
      <w:r w:rsidR="00BA57F5">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）售后服务和质量承诺（投标文件格式</w:t>
      </w:r>
      <w:r w:rsidR="00BA57F5">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w:t>
      </w:r>
      <w:r w:rsidR="00BA57F5">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）偏离表（投标文件格式1</w:t>
      </w:r>
      <w:r w:rsidR="00BA57F5">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）招标文件要求的其他资料或投标人认为需要补充的资料（投标文件格式1</w:t>
      </w:r>
      <w:r w:rsidR="00BA57F5">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）装有“法定代表人证明书、法定代表人授权书”和“开标一览表”单独密封的信封</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）装有</w:t>
      </w:r>
      <w:r>
        <w:rPr>
          <w:rFonts w:asciiTheme="minorEastAsia" w:eastAsiaTheme="minorEastAsia" w:hAnsiTheme="minorEastAsia" w:hint="eastAsia"/>
        </w:rPr>
        <w:t>电子</w:t>
      </w:r>
      <w:r w:rsidR="00D053AF">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）产品样品或产品样板（如有）</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4077BD" w:rsidRDefault="0004392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4077BD" w:rsidRDefault="0004392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按本须知第31条规定签订合同；或</w:t>
      </w:r>
    </w:p>
    <w:p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4077BD" w:rsidRDefault="00043926">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w:t>
      </w:r>
      <w:r w:rsidR="00D053AF">
        <w:rPr>
          <w:rFonts w:asciiTheme="minorEastAsia" w:eastAsiaTheme="minorEastAsia" w:hAnsiTheme="minorEastAsia" w:hint="eastAsia"/>
          <w:snapToGrid w:val="0"/>
          <w:kern w:val="0"/>
        </w:rPr>
        <w:t>备份光盘（或U盘）</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4077BD" w:rsidRDefault="004077BD">
      <w:pPr>
        <w:adjustRightInd w:val="0"/>
        <w:spacing w:line="360" w:lineRule="auto"/>
        <w:rPr>
          <w:rFonts w:asciiTheme="minorEastAsia" w:eastAsiaTheme="minorEastAsia" w:hAnsiTheme="minorEastAsia"/>
          <w:snapToGrid w:val="0"/>
          <w:kern w:val="0"/>
        </w:rPr>
      </w:pPr>
    </w:p>
    <w:p w:rsidR="004077BD" w:rsidRDefault="00043926">
      <w:pPr>
        <w:pStyle w:val="20"/>
        <w:spacing w:before="0" w:after="0"/>
      </w:pPr>
      <w:bookmarkStart w:id="24" w:name="q7"/>
      <w:bookmarkStart w:id="25" w:name="_Toc73610152"/>
      <w:bookmarkEnd w:id="24"/>
      <w:r>
        <w:rPr>
          <w:rFonts w:hint="eastAsia"/>
        </w:rPr>
        <w:t>四、投标文件的递交</w:t>
      </w:r>
      <w:bookmarkEnd w:id="25"/>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w:t>
      </w:r>
      <w:r w:rsidR="00D053AF">
        <w:rPr>
          <w:rFonts w:hint="eastAsia"/>
          <w:snapToGrid w:val="0"/>
          <w:kern w:val="0"/>
        </w:rPr>
        <w:t>备份光盘（或</w:t>
      </w:r>
      <w:r w:rsidR="00D053AF">
        <w:rPr>
          <w:rFonts w:hint="eastAsia"/>
          <w:snapToGrid w:val="0"/>
          <w:kern w:val="0"/>
        </w:rPr>
        <w:t>U</w:t>
      </w:r>
      <w:r w:rsidR="00D053AF">
        <w:rPr>
          <w:rFonts w:hint="eastAsia"/>
          <w:snapToGrid w:val="0"/>
          <w:kern w:val="0"/>
        </w:rPr>
        <w:t>盘）</w:t>
      </w:r>
      <w:r>
        <w:rPr>
          <w:rFonts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w:t>
      </w:r>
      <w:r w:rsidR="00D053AF">
        <w:rPr>
          <w:rFonts w:hint="eastAsia"/>
          <w:snapToGrid w:val="0"/>
          <w:kern w:val="0"/>
        </w:rPr>
        <w:t>备份光盘（或</w:t>
      </w:r>
      <w:r w:rsidR="00D053AF">
        <w:rPr>
          <w:rFonts w:hint="eastAsia"/>
          <w:snapToGrid w:val="0"/>
          <w:kern w:val="0"/>
        </w:rPr>
        <w:t>U</w:t>
      </w:r>
      <w:r w:rsidR="00D053AF">
        <w:rPr>
          <w:rFonts w:hint="eastAsia"/>
          <w:snapToGrid w:val="0"/>
          <w:kern w:val="0"/>
        </w:rPr>
        <w:t>盘）</w:t>
      </w:r>
      <w:r>
        <w:rPr>
          <w:rFonts w:hint="eastAsia"/>
          <w:snapToGrid w:val="0"/>
          <w:kern w:val="0"/>
        </w:rPr>
        <w:t>”一起封装在同一个外层包封中，</w:t>
      </w:r>
      <w:r>
        <w:rPr>
          <w:rFonts w:hint="eastAsia"/>
          <w:snapToGrid w:val="0"/>
          <w:kern w:val="0"/>
        </w:rPr>
        <w:lastRenderedPageBreak/>
        <w:t>同时还应在封套上载明以下信息</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sidR="00D053AF">
        <w:rPr>
          <w:rFonts w:hint="eastAsia"/>
          <w:snapToGrid w:val="0"/>
          <w:kern w:val="0"/>
        </w:rPr>
        <w:t>备份光盘（或</w:t>
      </w:r>
      <w:r w:rsidR="00D053AF">
        <w:rPr>
          <w:rFonts w:hint="eastAsia"/>
          <w:snapToGrid w:val="0"/>
          <w:kern w:val="0"/>
        </w:rPr>
        <w:t>U</w:t>
      </w:r>
      <w:r w:rsidR="00D053AF">
        <w:rPr>
          <w:rFonts w:hint="eastAsia"/>
          <w:snapToGrid w:val="0"/>
          <w:kern w:val="0"/>
        </w:rPr>
        <w:t>盘）</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6" w:name="_Hlt35050056"/>
      <w:bookmarkEnd w:id="26"/>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4077BD" w:rsidRDefault="004077BD">
      <w:pPr>
        <w:tabs>
          <w:tab w:val="left" w:pos="0"/>
        </w:tabs>
        <w:adjustRightInd w:val="0"/>
        <w:spacing w:line="360" w:lineRule="auto"/>
        <w:rPr>
          <w:rFonts w:asciiTheme="minorEastAsia" w:eastAsiaTheme="minorEastAsia" w:hAnsiTheme="minorEastAsia"/>
          <w:snapToGrid w:val="0"/>
          <w:kern w:val="0"/>
        </w:rPr>
      </w:pPr>
    </w:p>
    <w:p w:rsidR="004077BD" w:rsidRDefault="00043926">
      <w:pPr>
        <w:pStyle w:val="20"/>
        <w:spacing w:before="0" w:after="0"/>
      </w:pPr>
      <w:bookmarkStart w:id="27" w:name="q8"/>
      <w:bookmarkStart w:id="28" w:name="_Toc73610153"/>
      <w:bookmarkEnd w:id="27"/>
      <w:r>
        <w:rPr>
          <w:rFonts w:hint="eastAsia"/>
        </w:rPr>
        <w:t>五、开标和评标</w:t>
      </w:r>
      <w:bookmarkEnd w:id="28"/>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核对法定代表人或其授权代表身份证明，若不能提供相应的身份证明或不相符，则视为无效投标。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w:t>
      </w:r>
      <w:r>
        <w:rPr>
          <w:rFonts w:asciiTheme="minorEastAsia" w:eastAsiaTheme="minorEastAsia" w:hAnsiTheme="minorEastAsia" w:hint="eastAsia"/>
          <w:snapToGrid w:val="0"/>
          <w:kern w:val="0"/>
        </w:rPr>
        <w:lastRenderedPageBreak/>
        <w:t>等。</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asciiTheme="minorEastAsia" w:eastAsiaTheme="minorEastAsia" w:hAnsiTheme="minorEastAsia" w:hint="eastAsia"/>
          <w:szCs w:val="21"/>
        </w:rPr>
        <w:t>。</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26.1 评标委员会将按照本须知第24条规定只对确定为实质上响应的投标文件进行评价和比较。</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w:t>
      </w:r>
      <w:r w:rsidR="00841F99">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评标委员会按 “第四章 评标方法和标准”所述进行详细评审，并推荐中标候选人。</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4077BD" w:rsidRDefault="004077BD">
      <w:pPr>
        <w:adjustRightInd w:val="0"/>
        <w:spacing w:line="360" w:lineRule="auto"/>
        <w:ind w:left="357"/>
        <w:jc w:val="center"/>
        <w:rPr>
          <w:rFonts w:asciiTheme="minorEastAsia" w:eastAsiaTheme="minorEastAsia" w:hAnsiTheme="minorEastAsia"/>
          <w:b/>
          <w:snapToGrid w:val="0"/>
          <w:kern w:val="0"/>
        </w:rPr>
      </w:pPr>
      <w:bookmarkStart w:id="29" w:name="q9"/>
      <w:bookmarkEnd w:id="29"/>
    </w:p>
    <w:p w:rsidR="004077BD" w:rsidRDefault="00043926">
      <w:pPr>
        <w:pStyle w:val="20"/>
        <w:spacing w:before="0" w:after="0"/>
      </w:pPr>
      <w:bookmarkStart w:id="30" w:name="_Toc73610154"/>
      <w:r>
        <w:rPr>
          <w:rFonts w:hint="eastAsia"/>
        </w:rPr>
        <w:t>六、授予合同</w:t>
      </w:r>
      <w:bookmarkEnd w:id="30"/>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sidR="00413661">
        <w:rPr>
          <w:rFonts w:asciiTheme="minorEastAsia" w:eastAsiaTheme="minorEastAsia" w:hAnsiTheme="minorEastAsia" w:hint="eastAsia"/>
          <w:b/>
          <w:snapToGrid w:val="0"/>
          <w:kern w:val="0"/>
        </w:rPr>
        <w:t>9</w:t>
      </w:r>
      <w:r>
        <w:rPr>
          <w:rFonts w:asciiTheme="minorEastAsia" w:eastAsiaTheme="minorEastAsia" w:hAnsiTheme="minorEastAsia" w:hint="eastAsia"/>
          <w:b/>
          <w:snapToGrid w:val="0"/>
          <w:kern w:val="0"/>
        </w:rPr>
        <w:t>．合同授予标准</w:t>
      </w:r>
    </w:p>
    <w:p w:rsidR="004077BD" w:rsidRDefault="00043926">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w:t>
      </w:r>
      <w:r w:rsidR="00841F99">
        <w:rPr>
          <w:rFonts w:asciiTheme="minorEastAsia" w:eastAsiaTheme="minorEastAsia" w:hAnsiTheme="minorEastAsia" w:hint="eastAsia"/>
          <w:snapToGrid w:val="0"/>
          <w:kern w:val="0"/>
        </w:rPr>
        <w:t>经采购人</w:t>
      </w:r>
      <w:r w:rsidR="00841F99" w:rsidRPr="00AA188D">
        <w:rPr>
          <w:rFonts w:asciiTheme="minorEastAsia" w:eastAsiaTheme="minorEastAsia" w:hAnsiTheme="minorEastAsia" w:hint="eastAsia"/>
          <w:snapToGrid w:val="0"/>
          <w:kern w:val="0"/>
        </w:rPr>
        <w:t>确定</w:t>
      </w:r>
      <w:r>
        <w:rPr>
          <w:rFonts w:asciiTheme="minorEastAsia" w:eastAsiaTheme="minorEastAsia" w:hAnsiTheme="minorEastAsia" w:hint="eastAsia"/>
          <w:snapToGrid w:val="0"/>
          <w:kern w:val="0"/>
        </w:rPr>
        <w:t>的中标人。</w:t>
      </w:r>
    </w:p>
    <w:p w:rsidR="004077BD" w:rsidRDefault="0041366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sidR="00043926">
        <w:rPr>
          <w:rFonts w:asciiTheme="minorEastAsia" w:eastAsiaTheme="minorEastAsia" w:hAnsiTheme="minorEastAsia"/>
          <w:b/>
          <w:snapToGrid w:val="0"/>
          <w:kern w:val="0"/>
        </w:rPr>
        <w:t xml:space="preserve">. </w:t>
      </w:r>
      <w:r w:rsidR="00043926">
        <w:rPr>
          <w:rFonts w:asciiTheme="minorEastAsia" w:eastAsiaTheme="minorEastAsia" w:hAnsiTheme="minorEastAsia" w:hint="eastAsia"/>
          <w:b/>
          <w:snapToGrid w:val="0"/>
          <w:kern w:val="0"/>
        </w:rPr>
        <w:t>中标通知</w:t>
      </w:r>
    </w:p>
    <w:p w:rsidR="004077BD" w:rsidRDefault="0041366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sidR="00043926">
        <w:rPr>
          <w:rFonts w:asciiTheme="minorEastAsia" w:eastAsiaTheme="minorEastAsia" w:hAnsiTheme="minorEastAsia" w:hint="eastAsia"/>
          <w:snapToGrid w:val="0"/>
          <w:kern w:val="0"/>
        </w:rPr>
        <w:t>.1  招标机构在发出《中标通知书》之前，将中标结果通过政府采购指定网站进行公示。中标结果公示期满无异议或者异议不成立的，招标机构将发出《中标通知书》。《中标通知书》一经发出即发生法律效力。</w:t>
      </w:r>
      <w:r w:rsidR="00043926">
        <w:rPr>
          <w:rFonts w:asciiTheme="minorEastAsia" w:eastAsiaTheme="minorEastAsia" w:hAnsiTheme="minorEastAsia"/>
          <w:snapToGrid w:val="0"/>
          <w:kern w:val="0"/>
        </w:rPr>
        <w:t xml:space="preserve"> </w:t>
      </w:r>
    </w:p>
    <w:p w:rsidR="004077BD" w:rsidRDefault="0041366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sidR="00043926">
        <w:rPr>
          <w:rFonts w:asciiTheme="minorEastAsia" w:eastAsiaTheme="minorEastAsia" w:hAnsiTheme="minorEastAsia"/>
          <w:snapToGrid w:val="0"/>
          <w:kern w:val="0"/>
        </w:rPr>
        <w:t xml:space="preserve">.2 </w:t>
      </w:r>
      <w:r w:rsidR="00043926">
        <w:rPr>
          <w:rFonts w:asciiTheme="minorEastAsia" w:eastAsiaTheme="minorEastAsia" w:hAnsiTheme="minorEastAsia" w:hint="eastAsia"/>
          <w:snapToGrid w:val="0"/>
          <w:kern w:val="0"/>
        </w:rPr>
        <w:t xml:space="preserve"> 《中标通知书》将作为签订合同的重要依据。</w:t>
      </w:r>
    </w:p>
    <w:p w:rsidR="004077BD" w:rsidRDefault="0041366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sidR="00043926">
        <w:rPr>
          <w:rFonts w:asciiTheme="minorEastAsia" w:eastAsiaTheme="minorEastAsia" w:hAnsiTheme="minorEastAsia" w:hint="eastAsia"/>
          <w:snapToGrid w:val="0"/>
          <w:kern w:val="0"/>
        </w:rPr>
        <w:t>.3  中标方向招标代理机构支付中标服务费后，领取《中标通知书》。</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w:t>
      </w:r>
      <w:r w:rsidR="00413661">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3</w:t>
      </w:r>
      <w:r w:rsidR="00413661">
        <w:rPr>
          <w:rFonts w:asciiTheme="minorEastAsia" w:eastAsiaTheme="minorEastAsia" w:hAnsiTheme="minorEastAsia" w:hint="eastAsia"/>
          <w:b/>
          <w:snapToGrid w:val="0"/>
          <w:kern w:val="0"/>
        </w:rPr>
        <w:t>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w:t>
      </w:r>
      <w:r w:rsidR="00413661">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w:t>
      </w:r>
      <w:r w:rsidR="00413661">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4077BD">
        <w:trPr>
          <w:trHeight w:val="1075"/>
          <w:jc w:val="center"/>
        </w:trPr>
        <w:tc>
          <w:tcPr>
            <w:tcW w:w="2131" w:type="dxa"/>
          </w:tcPr>
          <w:p w:rsidR="004077BD" w:rsidRDefault="00837CCD">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1" type="#_x0000_t202" style="position:absolute;left:0;text-align:left;margin-left:56.4pt;margin-top:43.5pt;width:4.3pt;height:9.4pt;z-index:251676672" filled="f" stroked="f">
                  <v:textbox inset="0,0,0,0">
                    <w:txbxContent>
                      <w:p w:rsidR="001D0FA0" w:rsidRDefault="001D0FA0">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0" type="#_x0000_t202" style="position:absolute;left:0;text-align:left;margin-left:44.55pt;margin-top:42.35pt;width:9.85pt;height:9.4pt;z-index:251675648" filled="f" stroked="f">
                  <v:textbox inset="0,0,0,0">
                    <w:txbxContent>
                      <w:p w:rsidR="001D0FA0" w:rsidRDefault="001D0FA0">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89" type="#_x0000_t202" style="position:absolute;left:0;text-align:left;margin-left:38.45pt;margin-top:41.2pt;width:3.9pt;height:9.4pt;z-index:251674624" filled="f" stroked="f">
                  <v:textbox inset="0,0,0,0">
                    <w:txbxContent>
                      <w:p w:rsidR="001D0FA0" w:rsidRDefault="001D0FA0">
                        <w:pPr>
                          <w:snapToGrid w:val="0"/>
                          <w:rPr>
                            <w:sz w:val="15"/>
                          </w:rPr>
                        </w:pPr>
                        <w:r>
                          <w:rPr>
                            <w:sz w:val="15"/>
                          </w:rPr>
                          <w:t>(</w:t>
                        </w:r>
                      </w:p>
                    </w:txbxContent>
                  </v:textbox>
                </v:shape>
              </w:pict>
            </w:r>
            <w:r>
              <w:rPr>
                <w:rFonts w:asciiTheme="minorEastAsia" w:eastAsiaTheme="minorEastAsia" w:hAnsiTheme="minorEastAsia"/>
              </w:rPr>
              <w:pict>
                <v:shape id="__TH_B3430" o:spid="_x0000_s3088" type="#_x0000_t202" style="position:absolute;left:0;text-align:left;margin-left:26.35pt;margin-top:40.05pt;width:9.9pt;height:9.4pt;z-index:251673600" filled="f" stroked="f">
                  <v:textbox inset="0,0,0,0">
                    <w:txbxContent>
                      <w:p w:rsidR="001D0FA0" w:rsidRDefault="001D0FA0">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7" type="#_x0000_t202" style="position:absolute;left:0;text-align:left;margin-left:17.3pt;margin-top:38.9pt;width:9.85pt;height:9.4pt;z-index:251672576" filled="f" stroked="f">
                  <v:textbox inset="0,0,0,0">
                    <w:txbxContent>
                      <w:p w:rsidR="001D0FA0" w:rsidRDefault="001D0FA0">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6" type="#_x0000_t202" style="position:absolute;left:0;text-align:left;margin-left:8.2pt;margin-top:37.75pt;width:9.9pt;height:9.4pt;z-index:251671552" filled="f" stroked="f">
                  <v:textbox inset="0,0,0,0">
                    <w:txbxContent>
                      <w:p w:rsidR="001D0FA0" w:rsidRDefault="001D0FA0">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5" type="#_x0000_t202" style="position:absolute;left:0;text-align:left;margin-left:-.85pt;margin-top:36.6pt;width:9.85pt;height:9.4pt;z-index:251670528" filled="f" stroked="f">
                  <v:textbox inset="0,0,0,0">
                    <w:txbxContent>
                      <w:p w:rsidR="001D0FA0" w:rsidRDefault="001D0FA0">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4" type="#_x0000_t202" style="position:absolute;left:0;text-align:left;margin-left:63.4pt;margin-top:32.05pt;width:9.85pt;height:9.35pt;z-index:251669504" filled="f" stroked="f">
                  <v:textbox inset="0,0,0,0">
                    <w:txbxContent>
                      <w:p w:rsidR="001D0FA0" w:rsidRDefault="001D0FA0">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3" type="#_x0000_t202" style="position:absolute;left:0;text-align:left;margin-left:19.95pt;margin-top:10.05pt;width:9.9pt;height:9.4pt;z-index:251668480" filled="f" stroked="f">
                  <v:textbox inset="0,0,0,0">
                    <w:txbxContent>
                      <w:p w:rsidR="001D0FA0" w:rsidRDefault="001D0FA0">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2" type="#_x0000_t202" style="position:absolute;left:0;text-align:left;margin-left:88.65pt;margin-top:32.35pt;width:9.85pt;height:9.35pt;z-index:251667456" filled="f" stroked="f">
                  <v:textbox inset="0,0,0,0">
                    <w:txbxContent>
                      <w:p w:rsidR="001D0FA0" w:rsidRDefault="001D0FA0">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1" type="#_x0000_t202" style="position:absolute;left:0;text-align:left;margin-left:83.95pt;margin-top:22.8pt;width:9.85pt;height:9.4pt;z-index:251666432" filled="f" stroked="f">
                  <v:textbox inset="0,0,0,0">
                    <w:txbxContent>
                      <w:p w:rsidR="001D0FA0" w:rsidRDefault="001D0FA0">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0" type="#_x0000_t202" style="position:absolute;left:0;text-align:left;margin-left:79.25pt;margin-top:13.3pt;width:9.85pt;height:9.4pt;z-index:251665408" filled="f" stroked="f">
                  <v:textbox inset="0,0,0,0">
                    <w:txbxContent>
                      <w:p w:rsidR="001D0FA0" w:rsidRDefault="001D0FA0">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79" type="#_x0000_t202" style="position:absolute;left:0;text-align:left;margin-left:74.55pt;margin-top:3.8pt;width:9.85pt;height:9.4pt;z-index:251664384" filled="f" stroked="f">
                  <v:textbox inset="0,0,0,0">
                    <w:txbxContent>
                      <w:p w:rsidR="001D0FA0" w:rsidRDefault="001D0FA0">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8" style="position:absolute;left:0;text-align:left;z-index:251663360" from="-5.15pt,26.85pt" to="100.85pt,53.65pt" strokeweight=".5pt"/>
              </w:pict>
            </w:r>
            <w:r>
              <w:rPr>
                <w:rFonts w:asciiTheme="minorEastAsia" w:eastAsiaTheme="minorEastAsia" w:hAnsiTheme="minorEastAsia"/>
              </w:rPr>
              <w:pict>
                <v:line id="__TH_L19" o:spid="_x0000_s3077" style="position:absolute;left:0;text-align:left;z-index:251662336" from="47.85pt,0" to="100.85pt,53.65pt" strokeweight=".5pt"/>
              </w:pict>
            </w:r>
          </w:p>
        </w:tc>
        <w:tc>
          <w:tcPr>
            <w:tcW w:w="1897" w:type="dxa"/>
            <w:tcBorders>
              <w:right w:val="single" w:sz="4" w:space="0" w:color="auto"/>
            </w:tcBorders>
            <w:vAlign w:val="center"/>
          </w:tcPr>
          <w:p w:rsidR="004077BD" w:rsidRDefault="0004392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4077BD" w:rsidRDefault="0004392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4077BD" w:rsidRDefault="0004392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4077BD" w:rsidRDefault="0004392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注：1、中标服务费按差额定率累进法计算。例如：某货物类项目中标金额为1000万元，计算中标服务费如下：</w:t>
      </w:r>
    </w:p>
    <w:p w:rsidR="004077BD" w:rsidRDefault="0004392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4077BD" w:rsidRDefault="0004392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（500-100）万元×1.1%=4.4万元</w:t>
      </w:r>
    </w:p>
    <w:p w:rsidR="004077BD" w:rsidRDefault="0004392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（1000-500）×0.8%=4万元</w:t>
      </w:r>
    </w:p>
    <w:p w:rsidR="004077BD" w:rsidRDefault="00043926">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合计收费=1.5+4.4+4＝9.9（万元）</w:t>
      </w:r>
    </w:p>
    <w:p w:rsidR="004077BD" w:rsidRDefault="004077BD">
      <w:pPr>
        <w:jc w:val="center"/>
        <w:rPr>
          <w:b/>
          <w:sz w:val="52"/>
          <w:szCs w:val="52"/>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1"/>
      </w:pPr>
      <w:bookmarkStart w:id="31" w:name="_Toc73610155"/>
      <w:r>
        <w:rPr>
          <w:rFonts w:hint="eastAsia"/>
        </w:rPr>
        <w:t>第七章</w:t>
      </w:r>
      <w:r>
        <w:rPr>
          <w:rFonts w:hint="eastAsia"/>
        </w:rPr>
        <w:t xml:space="preserve">  </w:t>
      </w:r>
      <w:r>
        <w:rPr>
          <w:rFonts w:hint="eastAsia"/>
        </w:rPr>
        <w:t>投标文件格式</w:t>
      </w:r>
      <w:bookmarkEnd w:id="31"/>
    </w:p>
    <w:p w:rsidR="004077BD" w:rsidRDefault="004077BD">
      <w:pPr>
        <w:jc w:val="center"/>
        <w:rPr>
          <w:b/>
          <w:sz w:val="52"/>
          <w:szCs w:val="52"/>
        </w:rPr>
      </w:pPr>
    </w:p>
    <w:p w:rsidR="004077BD" w:rsidRDefault="00043926">
      <w:pPr>
        <w:pStyle w:val="20"/>
        <w:spacing w:line="400" w:lineRule="exact"/>
        <w:rPr>
          <w:rFonts w:ascii="仿宋" w:eastAsia="仿宋" w:hAnsi="仿宋"/>
        </w:rPr>
      </w:pPr>
      <w:bookmarkStart w:id="32" w:name="_Toc14934"/>
      <w:bookmarkStart w:id="33" w:name="_Toc31468"/>
      <w:bookmarkStart w:id="34" w:name="_Toc25194"/>
      <w:bookmarkStart w:id="35" w:name="_Toc44691163"/>
      <w:bookmarkStart w:id="36" w:name="_Toc44690704"/>
      <w:bookmarkStart w:id="37" w:name="_Toc44690431"/>
      <w:bookmarkStart w:id="38" w:name="_Toc11772"/>
      <w:bookmarkStart w:id="39" w:name="_Toc44691395"/>
      <w:bookmarkStart w:id="40" w:name="_Toc73610156"/>
      <w:r>
        <w:rPr>
          <w:rFonts w:ascii="仿宋" w:eastAsia="仿宋" w:hAnsi="仿宋" w:hint="eastAsia"/>
        </w:rPr>
        <w:t>投标文件编制说明</w:t>
      </w:r>
      <w:bookmarkEnd w:id="32"/>
      <w:bookmarkEnd w:id="33"/>
      <w:bookmarkEnd w:id="34"/>
      <w:bookmarkEnd w:id="35"/>
      <w:bookmarkEnd w:id="36"/>
      <w:bookmarkEnd w:id="37"/>
      <w:bookmarkEnd w:id="38"/>
      <w:bookmarkEnd w:id="39"/>
      <w:bookmarkEnd w:id="40"/>
    </w:p>
    <w:tbl>
      <w:tblPr>
        <w:tblStyle w:val="af7"/>
        <w:tblW w:w="10081" w:type="dxa"/>
        <w:jc w:val="center"/>
        <w:tblLook w:val="04A0"/>
      </w:tblPr>
      <w:tblGrid>
        <w:gridCol w:w="959"/>
        <w:gridCol w:w="1957"/>
        <w:gridCol w:w="3004"/>
        <w:gridCol w:w="4161"/>
      </w:tblGrid>
      <w:tr w:rsidR="004077BD">
        <w:trPr>
          <w:trHeight w:val="571"/>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4077BD">
        <w:trPr>
          <w:trHeight w:val="1132"/>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4077BD">
        <w:trPr>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w:t>
            </w:r>
            <w:r w:rsidR="00D053AF">
              <w:rPr>
                <w:rFonts w:asciiTheme="minorEastAsia" w:eastAsiaTheme="minorEastAsia" w:hAnsiTheme="minorEastAsia" w:hint="eastAsia"/>
              </w:rPr>
              <w:t>备份光盘（或U盘）</w:t>
            </w:r>
            <w:r>
              <w:rPr>
                <w:rFonts w:asciiTheme="minorEastAsia" w:eastAsiaTheme="minorEastAsia" w:hAnsiTheme="minorEastAsia" w:hint="eastAsia"/>
              </w:rPr>
              <w:t>（封包1）；</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4077BD">
        <w:trPr>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4077BD" w:rsidRDefault="00043926">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4077BD" w:rsidRDefault="004077BD">
      <w:pPr>
        <w:spacing w:line="360" w:lineRule="auto"/>
        <w:ind w:firstLineChars="200" w:firstLine="420"/>
        <w:rPr>
          <w:rFonts w:asciiTheme="minorEastAsia" w:eastAsiaTheme="minorEastAsia" w:hAnsiTheme="minorEastAsia"/>
        </w:rPr>
      </w:pPr>
    </w:p>
    <w:p w:rsidR="004077BD" w:rsidRDefault="004077BD">
      <w:pPr>
        <w:spacing w:line="360" w:lineRule="auto"/>
        <w:ind w:firstLineChars="200" w:firstLine="420"/>
        <w:rPr>
          <w:rFonts w:asciiTheme="minorEastAsia" w:eastAsiaTheme="minorEastAsia" w:hAnsiTheme="minorEastAsia"/>
        </w:rPr>
      </w:pPr>
    </w:p>
    <w:p w:rsidR="004077BD" w:rsidRDefault="004077BD">
      <w:pPr>
        <w:jc w:val="center"/>
        <w:rPr>
          <w:b/>
          <w:sz w:val="52"/>
          <w:szCs w:val="52"/>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Pr>
        <w:jc w:val="center"/>
        <w:rPr>
          <w:b/>
          <w:bCs/>
          <w:sz w:val="52"/>
        </w:rPr>
      </w:pPr>
    </w:p>
    <w:p w:rsidR="004077BD" w:rsidRDefault="00043926">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043926">
      <w:pPr>
        <w:jc w:val="center"/>
        <w:rPr>
          <w:rFonts w:ascii="宋体" w:hAnsi="宋体"/>
          <w:b/>
          <w:bCs/>
          <w:sz w:val="30"/>
          <w:szCs w:val="30"/>
        </w:rPr>
      </w:pPr>
      <w:r>
        <w:rPr>
          <w:rFonts w:ascii="宋体" w:hAnsi="宋体" w:hint="eastAsia"/>
          <w:b/>
          <w:bCs/>
          <w:sz w:val="30"/>
          <w:szCs w:val="30"/>
        </w:rPr>
        <w:t>（正本/副本）</w:t>
      </w: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043926">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4077BD" w:rsidRDefault="00043926">
      <w:pPr>
        <w:spacing w:line="480" w:lineRule="auto"/>
        <w:ind w:firstLineChars="529" w:firstLine="1275"/>
        <w:rPr>
          <w:b/>
          <w:bCs/>
          <w:sz w:val="24"/>
        </w:rPr>
      </w:pPr>
      <w:r>
        <w:rPr>
          <w:rFonts w:hint="eastAsia"/>
          <w:b/>
          <w:bCs/>
          <w:sz w:val="24"/>
        </w:rPr>
        <w:t>法定代表人或</w:t>
      </w:r>
    </w:p>
    <w:p w:rsidR="004077BD" w:rsidRDefault="00043926">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4077BD" w:rsidRDefault="00043926">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4077BD" w:rsidRDefault="00043926">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4077BD" w:rsidRDefault="004077BD">
      <w:pPr>
        <w:rPr>
          <w:b/>
          <w:bCs/>
        </w:rPr>
      </w:pPr>
    </w:p>
    <w:p w:rsidR="004077BD" w:rsidRDefault="00043926">
      <w:pPr>
        <w:rPr>
          <w:b/>
          <w:bCs/>
        </w:rPr>
      </w:pPr>
      <w:bookmarkStart w:id="41" w:name="_投标文件格式（第一册）"/>
      <w:bookmarkStart w:id="42" w:name="q0"/>
      <w:bookmarkEnd w:id="41"/>
      <w:r>
        <w:rPr>
          <w:rFonts w:ascii="仿宋" w:eastAsia="仿宋" w:hAnsi="仿宋"/>
        </w:rPr>
        <w:br w:type="page"/>
      </w:r>
    </w:p>
    <w:p w:rsidR="004077BD" w:rsidRDefault="004077BD">
      <w:pPr>
        <w:pStyle w:val="20"/>
        <w:spacing w:line="400" w:lineRule="exact"/>
        <w:rPr>
          <w:rFonts w:ascii="仿宋" w:eastAsia="仿宋" w:hAnsi="仿宋"/>
        </w:rPr>
      </w:pPr>
    </w:p>
    <w:p w:rsidR="004077BD" w:rsidRDefault="00043926">
      <w:pPr>
        <w:pStyle w:val="20"/>
        <w:spacing w:line="400" w:lineRule="exact"/>
        <w:rPr>
          <w:rFonts w:ascii="仿宋" w:eastAsia="仿宋" w:hAnsi="仿宋"/>
        </w:rPr>
      </w:pPr>
      <w:bookmarkStart w:id="43" w:name="_Toc73610157"/>
      <w:r>
        <w:rPr>
          <w:rFonts w:ascii="仿宋" w:eastAsia="仿宋" w:hAnsi="仿宋" w:hint="eastAsia"/>
        </w:rPr>
        <w:t>投标文件格式</w:t>
      </w:r>
      <w:bookmarkEnd w:id="43"/>
    </w:p>
    <w:bookmarkEnd w:id="42"/>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4077BD" w:rsidRDefault="00043926">
      <w:pPr>
        <w:numPr>
          <w:ilvl w:val="0"/>
          <w:numId w:val="4"/>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A85511" w:rsidRDefault="00A85511">
      <w:pPr>
        <w:numPr>
          <w:ilvl w:val="0"/>
          <w:numId w:val="4"/>
        </w:numPr>
        <w:adjustRightInd w:val="0"/>
        <w:spacing w:line="360" w:lineRule="auto"/>
        <w:rPr>
          <w:snapToGrid w:val="0"/>
          <w:kern w:val="0"/>
          <w:szCs w:val="21"/>
        </w:rPr>
      </w:pPr>
      <w:r w:rsidRPr="00A85511">
        <w:rPr>
          <w:rFonts w:hint="eastAsia"/>
          <w:snapToGrid w:val="0"/>
          <w:kern w:val="0"/>
          <w:szCs w:val="21"/>
        </w:rPr>
        <w:t>法定代表人证明书及授权委托书</w:t>
      </w:r>
      <w:r>
        <w:rPr>
          <w:rFonts w:ascii="宋体" w:hAnsi="宋体" w:hint="eastAsia"/>
          <w:snapToGrid w:val="0"/>
          <w:kern w:val="0"/>
          <w:szCs w:val="21"/>
        </w:rPr>
        <w:t>（格式2）</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投标函（格式</w:t>
      </w:r>
      <w:r w:rsidR="00A85511">
        <w:rPr>
          <w:rFonts w:ascii="宋体" w:hAnsi="宋体" w:hint="eastAsia"/>
          <w:snapToGrid w:val="0"/>
          <w:kern w:val="0"/>
          <w:szCs w:val="21"/>
        </w:rPr>
        <w:t>3</w:t>
      </w:r>
      <w:r>
        <w:rPr>
          <w:rFonts w:ascii="宋体" w:hAnsi="宋体" w:hint="eastAsia"/>
          <w:snapToGrid w:val="0"/>
          <w:kern w:val="0"/>
          <w:szCs w:val="21"/>
        </w:rPr>
        <w:t>）</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w:t>
      </w:r>
      <w:r w:rsidR="00A85511">
        <w:rPr>
          <w:rFonts w:ascii="宋体" w:hAnsi="宋体" w:hint="eastAsia"/>
          <w:snapToGrid w:val="0"/>
          <w:kern w:val="0"/>
          <w:szCs w:val="21"/>
        </w:rPr>
        <w:t>4</w:t>
      </w:r>
      <w:r>
        <w:rPr>
          <w:rFonts w:ascii="宋体" w:hAnsi="宋体" w:hint="eastAsia"/>
          <w:snapToGrid w:val="0"/>
          <w:kern w:val="0"/>
          <w:szCs w:val="21"/>
        </w:rPr>
        <w:t>）</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w:t>
      </w:r>
      <w:r w:rsidR="00A85511">
        <w:rPr>
          <w:rFonts w:ascii="宋体" w:hAnsi="宋体" w:hint="eastAsia"/>
          <w:snapToGrid w:val="0"/>
          <w:kern w:val="0"/>
          <w:szCs w:val="21"/>
        </w:rPr>
        <w:t>5</w:t>
      </w:r>
      <w:r>
        <w:rPr>
          <w:rFonts w:ascii="宋体" w:hAnsi="宋体" w:hint="eastAsia"/>
          <w:snapToGrid w:val="0"/>
          <w:kern w:val="0"/>
          <w:szCs w:val="21"/>
        </w:rPr>
        <w:t>）</w:t>
      </w:r>
    </w:p>
    <w:p w:rsidR="004077BD" w:rsidRDefault="00043926">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注：此表应与“法定代表人证明书、法定代表人授权委托证明书”一起密封于一信封，在递交投标文件时单独交与</w:t>
      </w:r>
      <w:r>
        <w:rPr>
          <w:rFonts w:ascii="宋体" w:hAnsi="宋体" w:hint="eastAsia"/>
          <w:b/>
          <w:bCs/>
          <w:snapToGrid w:val="0"/>
          <w:kern w:val="0"/>
          <w:szCs w:val="21"/>
        </w:rPr>
        <w:t>招标代理机构。</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报价表（格式</w:t>
      </w:r>
      <w:r w:rsidR="00A85511">
        <w:rPr>
          <w:rFonts w:ascii="宋体" w:hAnsi="宋体" w:hint="eastAsia"/>
          <w:snapToGrid w:val="0"/>
          <w:kern w:val="0"/>
          <w:szCs w:val="21"/>
        </w:rPr>
        <w:t>6</w:t>
      </w:r>
      <w:r>
        <w:rPr>
          <w:rFonts w:ascii="宋体" w:hAnsi="宋体" w:hint="eastAsia"/>
          <w:snapToGrid w:val="0"/>
          <w:kern w:val="0"/>
          <w:szCs w:val="21"/>
        </w:rPr>
        <w:t>）</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技术规格（格式</w:t>
      </w:r>
      <w:r w:rsidR="00A85511">
        <w:rPr>
          <w:rFonts w:ascii="宋体" w:hAnsi="宋体" w:hint="eastAsia"/>
          <w:snapToGrid w:val="0"/>
          <w:kern w:val="0"/>
          <w:szCs w:val="21"/>
        </w:rPr>
        <w:t>7</w:t>
      </w:r>
      <w:r>
        <w:rPr>
          <w:rFonts w:ascii="宋体" w:hAnsi="宋体" w:hint="eastAsia"/>
          <w:snapToGrid w:val="0"/>
          <w:kern w:val="0"/>
          <w:szCs w:val="21"/>
        </w:rPr>
        <w:t>）</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交付进度（格式</w:t>
      </w:r>
      <w:r w:rsidR="00A85511">
        <w:rPr>
          <w:rFonts w:ascii="宋体" w:hAnsi="宋体" w:hint="eastAsia"/>
          <w:snapToGrid w:val="0"/>
          <w:kern w:val="0"/>
          <w:szCs w:val="21"/>
        </w:rPr>
        <w:t>8</w:t>
      </w:r>
      <w:r>
        <w:rPr>
          <w:rFonts w:ascii="宋体" w:hAnsi="宋体" w:hint="eastAsia"/>
          <w:snapToGrid w:val="0"/>
          <w:kern w:val="0"/>
          <w:szCs w:val="21"/>
        </w:rPr>
        <w:t>）</w:t>
      </w:r>
    </w:p>
    <w:p w:rsidR="00A85511" w:rsidRDefault="00043926" w:rsidP="00A85511">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w:t>
      </w:r>
      <w:r w:rsidR="00A85511">
        <w:rPr>
          <w:rFonts w:ascii="宋体" w:hAnsi="宋体" w:hint="eastAsia"/>
          <w:snapToGrid w:val="0"/>
          <w:kern w:val="0"/>
          <w:szCs w:val="21"/>
        </w:rPr>
        <w:t>9</w:t>
      </w:r>
      <w:r>
        <w:rPr>
          <w:rFonts w:ascii="宋体" w:hAnsi="宋体" w:hint="eastAsia"/>
          <w:snapToGrid w:val="0"/>
          <w:kern w:val="0"/>
          <w:szCs w:val="21"/>
        </w:rPr>
        <w:t>）</w:t>
      </w:r>
    </w:p>
    <w:p w:rsidR="00A85511" w:rsidRDefault="00043926" w:rsidP="00A85511">
      <w:pPr>
        <w:numPr>
          <w:ilvl w:val="0"/>
          <w:numId w:val="4"/>
        </w:numPr>
        <w:adjustRightInd w:val="0"/>
        <w:spacing w:line="360" w:lineRule="auto"/>
        <w:rPr>
          <w:rFonts w:ascii="宋体" w:hAnsi="宋体"/>
          <w:snapToGrid w:val="0"/>
          <w:kern w:val="0"/>
          <w:szCs w:val="21"/>
        </w:rPr>
      </w:pPr>
      <w:r w:rsidRPr="00A85511">
        <w:rPr>
          <w:rFonts w:ascii="宋体" w:hAnsi="宋体"/>
          <w:snapToGrid w:val="0"/>
          <w:kern w:val="0"/>
        </w:rPr>
        <w:t>投标人资格</w:t>
      </w:r>
      <w:r w:rsidRPr="00A85511">
        <w:rPr>
          <w:rFonts w:ascii="宋体" w:hAnsi="宋体" w:hint="eastAsia"/>
          <w:snapToGrid w:val="0"/>
          <w:kern w:val="0"/>
        </w:rPr>
        <w:t>声</w:t>
      </w:r>
      <w:r w:rsidRPr="00A85511">
        <w:rPr>
          <w:rFonts w:ascii="宋体" w:hAnsi="宋体"/>
          <w:snapToGrid w:val="0"/>
          <w:kern w:val="0"/>
        </w:rPr>
        <w:t>明</w:t>
      </w:r>
      <w:r w:rsidRPr="00A85511">
        <w:rPr>
          <w:rFonts w:ascii="宋体" w:hAnsi="宋体" w:hint="eastAsia"/>
          <w:snapToGrid w:val="0"/>
          <w:kern w:val="0"/>
        </w:rPr>
        <w:t>（</w:t>
      </w:r>
      <w:r w:rsidRPr="00A85511">
        <w:rPr>
          <w:rFonts w:ascii="宋体" w:hAnsi="宋体"/>
          <w:snapToGrid w:val="0"/>
          <w:kern w:val="0"/>
        </w:rPr>
        <w:t>格式</w:t>
      </w:r>
      <w:r w:rsidR="00A85511" w:rsidRPr="00A85511">
        <w:rPr>
          <w:rFonts w:ascii="宋体" w:hAnsi="宋体" w:hint="eastAsia"/>
          <w:snapToGrid w:val="0"/>
          <w:kern w:val="0"/>
        </w:rPr>
        <w:t>10</w:t>
      </w:r>
      <w:r w:rsidRPr="00A85511">
        <w:rPr>
          <w:rFonts w:ascii="宋体" w:hAnsi="宋体"/>
          <w:snapToGrid w:val="0"/>
          <w:kern w:val="0"/>
        </w:rPr>
        <w:t>）</w:t>
      </w:r>
    </w:p>
    <w:p w:rsidR="00A85511" w:rsidRDefault="00043926" w:rsidP="00A85511">
      <w:pPr>
        <w:numPr>
          <w:ilvl w:val="0"/>
          <w:numId w:val="4"/>
        </w:numPr>
        <w:adjustRightInd w:val="0"/>
        <w:spacing w:line="360" w:lineRule="auto"/>
        <w:rPr>
          <w:rFonts w:ascii="宋体" w:hAnsi="宋体"/>
          <w:snapToGrid w:val="0"/>
          <w:kern w:val="0"/>
          <w:szCs w:val="21"/>
        </w:rPr>
      </w:pPr>
      <w:r w:rsidRPr="00A85511">
        <w:rPr>
          <w:rFonts w:ascii="宋体" w:hAnsi="宋体" w:hint="eastAsia"/>
          <w:snapToGrid w:val="0"/>
          <w:kern w:val="0"/>
          <w:szCs w:val="21"/>
        </w:rPr>
        <w:t>偏离</w:t>
      </w:r>
      <w:r w:rsidRPr="00A85511">
        <w:rPr>
          <w:rFonts w:ascii="宋体" w:hAnsi="宋体"/>
          <w:snapToGrid w:val="0"/>
          <w:kern w:val="0"/>
          <w:szCs w:val="21"/>
        </w:rPr>
        <w:t>表（格式</w:t>
      </w:r>
      <w:r w:rsidRPr="00A85511">
        <w:rPr>
          <w:rFonts w:ascii="宋体" w:hAnsi="宋体" w:hint="eastAsia"/>
          <w:snapToGrid w:val="0"/>
          <w:kern w:val="0"/>
          <w:szCs w:val="21"/>
        </w:rPr>
        <w:t>1</w:t>
      </w:r>
      <w:r w:rsidR="00A85511" w:rsidRPr="00A85511">
        <w:rPr>
          <w:rFonts w:ascii="宋体" w:hAnsi="宋体" w:hint="eastAsia"/>
          <w:snapToGrid w:val="0"/>
          <w:kern w:val="0"/>
          <w:szCs w:val="21"/>
        </w:rPr>
        <w:t>1</w:t>
      </w:r>
      <w:r w:rsidRPr="00A85511">
        <w:rPr>
          <w:rFonts w:ascii="宋体" w:hAnsi="宋体"/>
          <w:snapToGrid w:val="0"/>
          <w:kern w:val="0"/>
          <w:szCs w:val="21"/>
        </w:rPr>
        <w:t>）</w:t>
      </w:r>
    </w:p>
    <w:p w:rsidR="004077BD" w:rsidRPr="00A85511" w:rsidRDefault="00043926" w:rsidP="00A85511">
      <w:pPr>
        <w:numPr>
          <w:ilvl w:val="0"/>
          <w:numId w:val="4"/>
        </w:numPr>
        <w:adjustRightInd w:val="0"/>
        <w:spacing w:line="360" w:lineRule="auto"/>
        <w:rPr>
          <w:rFonts w:ascii="宋体" w:hAnsi="宋体"/>
          <w:snapToGrid w:val="0"/>
          <w:kern w:val="0"/>
          <w:szCs w:val="21"/>
        </w:rPr>
      </w:pPr>
      <w:r w:rsidRPr="00A85511">
        <w:rPr>
          <w:rFonts w:ascii="宋体" w:hAnsi="宋体" w:hint="eastAsia"/>
          <w:snapToGrid w:val="0"/>
          <w:kern w:val="0"/>
        </w:rPr>
        <w:t>招标文件要求的其他资料或投标人认为需要补充的资料</w:t>
      </w:r>
      <w:r w:rsidRPr="00A85511">
        <w:rPr>
          <w:rFonts w:ascii="宋体" w:hAnsi="宋体" w:hint="eastAsia"/>
          <w:snapToGrid w:val="0"/>
          <w:kern w:val="0"/>
          <w:szCs w:val="21"/>
        </w:rPr>
        <w:t>（格式1</w:t>
      </w:r>
      <w:r w:rsidR="00A85511" w:rsidRPr="00A85511">
        <w:rPr>
          <w:rFonts w:ascii="宋体" w:hAnsi="宋体" w:hint="eastAsia"/>
          <w:snapToGrid w:val="0"/>
          <w:kern w:val="0"/>
          <w:szCs w:val="21"/>
        </w:rPr>
        <w:t>2</w:t>
      </w:r>
      <w:r w:rsidRPr="00A85511">
        <w:rPr>
          <w:rFonts w:ascii="宋体" w:hAnsi="宋体" w:hint="eastAsia"/>
          <w:snapToGrid w:val="0"/>
          <w:kern w:val="0"/>
          <w:szCs w:val="21"/>
        </w:rPr>
        <w:t>）</w:t>
      </w:r>
    </w:p>
    <w:p w:rsidR="004077BD" w:rsidRDefault="004077BD">
      <w:pPr>
        <w:adjustRightInd w:val="0"/>
        <w:spacing w:line="300" w:lineRule="auto"/>
        <w:ind w:left="-2"/>
        <w:rPr>
          <w:rFonts w:ascii="宋体" w:hAnsi="宋体"/>
          <w:snapToGrid w:val="0"/>
          <w:kern w:val="0"/>
          <w:szCs w:val="21"/>
        </w:rPr>
      </w:pPr>
    </w:p>
    <w:p w:rsidR="004077BD" w:rsidRDefault="004077BD">
      <w:pPr>
        <w:adjustRightInd w:val="0"/>
        <w:spacing w:line="300" w:lineRule="auto"/>
        <w:ind w:left="-2"/>
        <w:rPr>
          <w:rFonts w:ascii="宋体" w:hAnsi="宋体"/>
          <w:snapToGrid w:val="0"/>
          <w:kern w:val="0"/>
          <w:szCs w:val="21"/>
        </w:rPr>
      </w:pPr>
    </w:p>
    <w:p w:rsidR="004077BD" w:rsidRDefault="004077BD">
      <w:pPr>
        <w:adjustRightInd w:val="0"/>
        <w:spacing w:line="300" w:lineRule="auto"/>
        <w:ind w:left="-2"/>
        <w:rPr>
          <w:rFonts w:ascii="宋体" w:hAnsi="宋体"/>
          <w:snapToGrid w:val="0"/>
          <w:kern w:val="0"/>
          <w:szCs w:val="21"/>
        </w:rPr>
      </w:pPr>
    </w:p>
    <w:p w:rsidR="004077BD" w:rsidRDefault="004077BD">
      <w:pPr>
        <w:ind w:hanging="2"/>
        <w:rPr>
          <w:b/>
          <w:bCs/>
          <w:sz w:val="28"/>
        </w:rPr>
      </w:pPr>
    </w:p>
    <w:p w:rsidR="004077BD" w:rsidRDefault="00043926">
      <w:pPr>
        <w:adjustRightInd w:val="0"/>
        <w:snapToGrid w:val="0"/>
        <w:spacing w:line="300" w:lineRule="auto"/>
        <w:jc w:val="center"/>
      </w:pPr>
      <w:bookmarkStart w:id="44" w:name="_格式1__投标人资格证明文件"/>
      <w:bookmarkEnd w:id="44"/>
      <w:r>
        <w:br w:type="page"/>
      </w:r>
    </w:p>
    <w:p w:rsidR="004077BD" w:rsidRDefault="004077BD">
      <w:pPr>
        <w:adjustRightInd w:val="0"/>
        <w:snapToGrid w:val="0"/>
        <w:spacing w:line="300" w:lineRule="auto"/>
        <w:jc w:val="center"/>
      </w:pPr>
    </w:p>
    <w:p w:rsidR="004077BD" w:rsidRDefault="00043926">
      <w:pPr>
        <w:pStyle w:val="20"/>
        <w:spacing w:line="400" w:lineRule="exact"/>
        <w:rPr>
          <w:rFonts w:ascii="仿宋" w:eastAsia="仿宋" w:hAnsi="仿宋"/>
        </w:rPr>
      </w:pPr>
      <w:bookmarkStart w:id="45" w:name="_Toc73610158"/>
      <w:r>
        <w:rPr>
          <w:rFonts w:ascii="仿宋" w:eastAsia="仿宋" w:hAnsi="仿宋" w:hint="eastAsia"/>
        </w:rPr>
        <w:t>评标指引表</w:t>
      </w:r>
      <w:bookmarkEnd w:id="45"/>
    </w:p>
    <w:p w:rsidR="004077BD" w:rsidRDefault="004077BD">
      <w:pPr>
        <w:jc w:val="center"/>
        <w:rPr>
          <w:b/>
          <w:szCs w:val="21"/>
        </w:rPr>
      </w:pPr>
    </w:p>
    <w:p w:rsidR="004077BD" w:rsidRDefault="00043926">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4077BD" w:rsidRDefault="004077BD">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854"/>
        <w:gridCol w:w="2169"/>
        <w:gridCol w:w="1472"/>
      </w:tblGrid>
      <w:tr w:rsidR="004077BD">
        <w:trPr>
          <w:trHeight w:val="777"/>
          <w:jc w:val="center"/>
        </w:trPr>
        <w:tc>
          <w:tcPr>
            <w:tcW w:w="9552" w:type="dxa"/>
            <w:gridSpan w:val="4"/>
            <w:vAlign w:val="center"/>
          </w:tcPr>
          <w:p w:rsidR="004077BD" w:rsidRDefault="00043926">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4077BD">
        <w:trPr>
          <w:trHeight w:val="611"/>
          <w:jc w:val="center"/>
        </w:trPr>
        <w:tc>
          <w:tcPr>
            <w:tcW w:w="1057" w:type="dxa"/>
            <w:vAlign w:val="center"/>
          </w:tcPr>
          <w:p w:rsidR="004077BD" w:rsidRDefault="00043926">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4077BD" w:rsidRDefault="00043926">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rsidR="004077BD" w:rsidRDefault="00043926">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4077BD" w:rsidRDefault="00043926">
            <w:pPr>
              <w:spacing w:line="360" w:lineRule="exact"/>
              <w:jc w:val="center"/>
              <w:rPr>
                <w:rFonts w:ascii="宋体" w:hAnsi="宋体"/>
                <w:szCs w:val="21"/>
              </w:rPr>
            </w:pPr>
            <w:r>
              <w:rPr>
                <w:rFonts w:ascii="宋体" w:hAnsi="宋体" w:hint="eastAsia"/>
                <w:szCs w:val="21"/>
              </w:rPr>
              <w:t>备注</w:t>
            </w:r>
          </w:p>
        </w:tc>
      </w:tr>
      <w:tr w:rsidR="004077BD">
        <w:trPr>
          <w:trHeight w:val="1697"/>
          <w:jc w:val="center"/>
        </w:trPr>
        <w:tc>
          <w:tcPr>
            <w:tcW w:w="1057" w:type="dxa"/>
            <w:vAlign w:val="center"/>
          </w:tcPr>
          <w:p w:rsidR="004077BD" w:rsidRDefault="00043926" w:rsidP="002F7E4F">
            <w:pPr>
              <w:spacing w:line="360" w:lineRule="exact"/>
              <w:jc w:val="center"/>
              <w:rPr>
                <w:rFonts w:ascii="宋体" w:hAnsi="宋体"/>
                <w:szCs w:val="21"/>
              </w:rPr>
            </w:pPr>
            <w:r>
              <w:rPr>
                <w:rFonts w:ascii="宋体" w:hAnsi="宋体" w:hint="eastAsia"/>
                <w:szCs w:val="21"/>
              </w:rPr>
              <w:t>价格</w:t>
            </w:r>
            <w:r w:rsidR="002F7E4F">
              <w:rPr>
                <w:rFonts w:ascii="宋体" w:hAnsi="宋体" w:hint="eastAsia"/>
                <w:szCs w:val="21"/>
              </w:rPr>
              <w:t>部分</w:t>
            </w:r>
          </w:p>
        </w:tc>
        <w:tc>
          <w:tcPr>
            <w:tcW w:w="4854" w:type="dxa"/>
            <w:vAlign w:val="center"/>
          </w:tcPr>
          <w:p w:rsidR="004077BD" w:rsidRDefault="00043926">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73"/>
          <w:jc w:val="center"/>
        </w:trPr>
        <w:tc>
          <w:tcPr>
            <w:tcW w:w="1057" w:type="dxa"/>
            <w:vMerge w:val="restart"/>
            <w:vAlign w:val="center"/>
          </w:tcPr>
          <w:p w:rsidR="004077BD" w:rsidRDefault="00043926">
            <w:pPr>
              <w:spacing w:line="360" w:lineRule="exact"/>
              <w:jc w:val="center"/>
              <w:rPr>
                <w:rFonts w:ascii="宋体" w:hAnsi="宋体"/>
                <w:szCs w:val="21"/>
              </w:rPr>
            </w:pPr>
            <w:r>
              <w:rPr>
                <w:rFonts w:ascii="宋体" w:hAnsi="宋体" w:hint="eastAsia"/>
                <w:szCs w:val="21"/>
              </w:rPr>
              <w:t>技术</w:t>
            </w:r>
            <w:r w:rsidR="002F7E4F">
              <w:rPr>
                <w:rFonts w:ascii="宋体" w:hAnsi="宋体" w:hint="eastAsia"/>
                <w:szCs w:val="21"/>
              </w:rPr>
              <w:t>部分</w:t>
            </w:r>
          </w:p>
        </w:tc>
        <w:tc>
          <w:tcPr>
            <w:tcW w:w="4854" w:type="dxa"/>
          </w:tcPr>
          <w:p w:rsidR="004077BD" w:rsidRDefault="00043926">
            <w:pPr>
              <w:spacing w:line="360" w:lineRule="exact"/>
              <w:jc w:val="center"/>
              <w:rPr>
                <w:rFonts w:ascii="宋体" w:hAnsi="宋体"/>
                <w:szCs w:val="21"/>
              </w:rPr>
            </w:pPr>
            <w:r>
              <w:rPr>
                <w:rFonts w:ascii="宋体" w:hAnsi="宋体" w:hint="eastAsia"/>
                <w:szCs w:val="21"/>
              </w:rPr>
              <w:t>1.……</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73"/>
          <w:jc w:val="center"/>
        </w:trPr>
        <w:tc>
          <w:tcPr>
            <w:tcW w:w="1057" w:type="dxa"/>
            <w:vMerge/>
            <w:vAlign w:val="center"/>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2.……</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73"/>
          <w:jc w:val="center"/>
        </w:trPr>
        <w:tc>
          <w:tcPr>
            <w:tcW w:w="1057" w:type="dxa"/>
            <w:vMerge/>
            <w:vAlign w:val="center"/>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86"/>
          <w:jc w:val="center"/>
        </w:trPr>
        <w:tc>
          <w:tcPr>
            <w:tcW w:w="1057" w:type="dxa"/>
            <w:vMerge w:val="restart"/>
            <w:vAlign w:val="center"/>
          </w:tcPr>
          <w:p w:rsidR="004077BD" w:rsidRDefault="00043926">
            <w:pPr>
              <w:spacing w:line="360" w:lineRule="exact"/>
              <w:jc w:val="center"/>
              <w:rPr>
                <w:rFonts w:ascii="宋体" w:hAnsi="宋体"/>
                <w:szCs w:val="21"/>
              </w:rPr>
            </w:pPr>
            <w:r>
              <w:rPr>
                <w:rFonts w:ascii="宋体" w:hAnsi="宋体" w:hint="eastAsia"/>
                <w:szCs w:val="21"/>
              </w:rPr>
              <w:t>商务</w:t>
            </w:r>
            <w:r w:rsidR="002F7E4F">
              <w:rPr>
                <w:rFonts w:ascii="宋体" w:hAnsi="宋体" w:hint="eastAsia"/>
                <w:szCs w:val="21"/>
              </w:rPr>
              <w:t>部分</w:t>
            </w:r>
          </w:p>
        </w:tc>
        <w:tc>
          <w:tcPr>
            <w:tcW w:w="4854" w:type="dxa"/>
          </w:tcPr>
          <w:p w:rsidR="004077BD" w:rsidRDefault="00043926">
            <w:pPr>
              <w:spacing w:line="360" w:lineRule="exact"/>
              <w:jc w:val="center"/>
              <w:rPr>
                <w:rFonts w:ascii="宋体" w:hAnsi="宋体"/>
                <w:szCs w:val="21"/>
              </w:rPr>
            </w:pPr>
            <w:r>
              <w:rPr>
                <w:rFonts w:ascii="宋体" w:hAnsi="宋体" w:hint="eastAsia"/>
                <w:szCs w:val="21"/>
              </w:rPr>
              <w:t>1.……</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86"/>
          <w:jc w:val="center"/>
        </w:trPr>
        <w:tc>
          <w:tcPr>
            <w:tcW w:w="1057" w:type="dxa"/>
            <w:vMerge/>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2.……</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86"/>
          <w:jc w:val="center"/>
        </w:trPr>
        <w:tc>
          <w:tcPr>
            <w:tcW w:w="1057" w:type="dxa"/>
            <w:vMerge/>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bl>
    <w:p w:rsidR="004077BD" w:rsidRDefault="004077BD">
      <w:pPr>
        <w:pStyle w:val="ab"/>
        <w:spacing w:line="360" w:lineRule="auto"/>
        <w:ind w:firstLineChars="201" w:firstLine="424"/>
        <w:rPr>
          <w:rFonts w:hAnsi="宋体"/>
          <w:b/>
          <w:szCs w:val="21"/>
        </w:rPr>
      </w:pPr>
    </w:p>
    <w:p w:rsidR="004077BD" w:rsidRDefault="00043926">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4077BD" w:rsidRDefault="004077BD">
      <w:pPr>
        <w:pStyle w:val="3"/>
        <w:jc w:val="cente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6" w:name="_Toc44690432"/>
      <w:bookmarkStart w:id="47" w:name="_Toc44690705"/>
      <w:bookmarkStart w:id="48" w:name="_Toc44691164"/>
      <w:bookmarkStart w:id="49" w:name="_Toc44691396"/>
      <w:r>
        <w:rPr>
          <w:rFonts w:asciiTheme="minorEastAsia" w:eastAsiaTheme="minorEastAsia" w:hAnsiTheme="minorEastAsia" w:hint="eastAsia"/>
          <w:sz w:val="24"/>
        </w:rPr>
        <w:t>格式1  投标人资格证明文件</w:t>
      </w:r>
      <w:bookmarkEnd w:id="46"/>
      <w:bookmarkEnd w:id="47"/>
      <w:bookmarkEnd w:id="48"/>
      <w:bookmarkEnd w:id="49"/>
    </w:p>
    <w:p w:rsidR="004077BD" w:rsidRDefault="004077BD">
      <w:pPr>
        <w:adjustRightInd w:val="0"/>
        <w:snapToGrid w:val="0"/>
        <w:spacing w:line="360" w:lineRule="auto"/>
        <w:rPr>
          <w:rFonts w:ascii="宋体" w:hAnsi="宋体"/>
          <w:bCs/>
          <w:snapToGrid w:val="0"/>
          <w:kern w:val="0"/>
          <w:szCs w:val="21"/>
        </w:rPr>
      </w:pPr>
    </w:p>
    <w:p w:rsidR="004077BD" w:rsidRDefault="00043926">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4077BD" w:rsidRDefault="00043926">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sidR="009134BC">
        <w:rPr>
          <w:rFonts w:hint="eastAsia"/>
          <w:szCs w:val="21"/>
        </w:rPr>
        <w:t>政府采购投标及履约承诺函</w:t>
      </w:r>
    </w:p>
    <w:p w:rsidR="005677FA" w:rsidRPr="005677FA" w:rsidRDefault="005677FA">
      <w:pPr>
        <w:adjustRightInd w:val="0"/>
        <w:snapToGrid w:val="0"/>
        <w:spacing w:line="360" w:lineRule="auto"/>
        <w:ind w:firstLineChars="202" w:firstLine="424"/>
        <w:rPr>
          <w:rFonts w:ascii="宋体" w:hAnsi="宋体"/>
        </w:rPr>
      </w:pPr>
      <w:r>
        <w:rPr>
          <w:rFonts w:ascii="宋体" w:hAnsi="宋体" w:hint="eastAsia"/>
        </w:rPr>
        <w:t>3、</w:t>
      </w:r>
      <w:r w:rsidRPr="005677FA">
        <w:rPr>
          <w:rFonts w:ascii="宋体" w:hAnsi="宋体" w:hint="eastAsia"/>
        </w:rPr>
        <w:t>股东构成审查表</w:t>
      </w:r>
    </w:p>
    <w:p w:rsidR="004077BD" w:rsidRDefault="005677FA">
      <w:pPr>
        <w:adjustRightInd w:val="0"/>
        <w:snapToGrid w:val="0"/>
        <w:spacing w:line="360" w:lineRule="auto"/>
        <w:ind w:firstLineChars="202" w:firstLine="424"/>
        <w:rPr>
          <w:rFonts w:ascii="宋体" w:hAnsi="宋体"/>
        </w:rPr>
      </w:pPr>
      <w:r>
        <w:rPr>
          <w:rFonts w:ascii="宋体" w:hAnsi="宋体" w:hint="eastAsia"/>
        </w:rPr>
        <w:t>4</w:t>
      </w:r>
      <w:r w:rsidR="00043926">
        <w:rPr>
          <w:rFonts w:ascii="宋体" w:hAnsi="宋体" w:hint="eastAsia"/>
        </w:rPr>
        <w:t>、其它资格证明材料（按第一章投标邀请“申请人的资格要求”提供）</w:t>
      </w:r>
    </w:p>
    <w:p w:rsidR="004077BD" w:rsidRDefault="004077BD">
      <w:pPr>
        <w:adjustRightInd w:val="0"/>
        <w:snapToGrid w:val="0"/>
        <w:spacing w:line="360" w:lineRule="auto"/>
        <w:rPr>
          <w:rFonts w:ascii="宋体" w:hAnsi="宋体"/>
          <w:bCs/>
          <w:snapToGrid w:val="0"/>
          <w:kern w:val="0"/>
        </w:rPr>
      </w:pPr>
    </w:p>
    <w:p w:rsidR="004077BD" w:rsidRDefault="00043926">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043926">
      <w:pPr>
        <w:widowControl/>
        <w:jc w:val="left"/>
        <w:rPr>
          <w:b/>
          <w:snapToGrid w:val="0"/>
          <w:sz w:val="32"/>
          <w:szCs w:val="32"/>
        </w:rPr>
      </w:pPr>
      <w:r>
        <w:rPr>
          <w:b/>
          <w:snapToGrid w:val="0"/>
          <w:sz w:val="32"/>
          <w:szCs w:val="32"/>
        </w:rPr>
        <w:br w:type="page"/>
      </w:r>
    </w:p>
    <w:p w:rsidR="004077BD" w:rsidRDefault="004077BD">
      <w:pPr>
        <w:adjustRightInd w:val="0"/>
        <w:snapToGrid w:val="0"/>
        <w:spacing w:line="300" w:lineRule="auto"/>
        <w:jc w:val="center"/>
        <w:rPr>
          <w:b/>
          <w:snapToGrid w:val="0"/>
          <w:sz w:val="32"/>
          <w:szCs w:val="32"/>
        </w:rPr>
      </w:pPr>
    </w:p>
    <w:p w:rsidR="004077BD" w:rsidRDefault="009134BC">
      <w:pPr>
        <w:adjustRightInd w:val="0"/>
        <w:spacing w:line="300" w:lineRule="auto"/>
        <w:ind w:hanging="2"/>
        <w:jc w:val="center"/>
      </w:pPr>
      <w:r>
        <w:rPr>
          <w:rFonts w:hint="eastAsia"/>
          <w:b/>
          <w:snapToGrid w:val="0"/>
          <w:kern w:val="0"/>
          <w:sz w:val="28"/>
        </w:rPr>
        <w:t>政府采购投标及履约承诺函</w:t>
      </w:r>
    </w:p>
    <w:p w:rsidR="004077BD" w:rsidRDefault="004077BD">
      <w:pPr>
        <w:spacing w:line="360" w:lineRule="auto"/>
        <w:rPr>
          <w:rFonts w:ascii="宋体" w:hAnsi="宋体" w:cs="Courier New"/>
          <w:snapToGrid w:val="0"/>
          <w:szCs w:val="18"/>
        </w:rPr>
      </w:pPr>
    </w:p>
    <w:p w:rsidR="00522FA1" w:rsidRDefault="00522FA1" w:rsidP="00522FA1">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522FA1" w:rsidRDefault="00522FA1" w:rsidP="00522FA1">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522FA1" w:rsidRDefault="00522FA1" w:rsidP="00522FA1">
      <w:pPr>
        <w:spacing w:line="400" w:lineRule="exact"/>
        <w:ind w:firstLineChars="200" w:firstLine="420"/>
        <w:rPr>
          <w:rFonts w:ascii="宋体" w:hAnsi="宋体"/>
          <w:szCs w:val="21"/>
        </w:rPr>
      </w:pPr>
      <w:r>
        <w:rPr>
          <w:rFonts w:ascii="宋体" w:hAnsi="宋体" w:hint="eastAsia"/>
          <w:szCs w:val="21"/>
        </w:rPr>
        <w:t>1.我单位</w:t>
      </w:r>
      <w:r w:rsidRPr="00D5765B">
        <w:rPr>
          <w:rFonts w:ascii="宋体" w:hAnsi="宋体" w:hint="eastAsia"/>
          <w:szCs w:val="21"/>
        </w:rPr>
        <w:t>满足</w:t>
      </w:r>
      <w:r>
        <w:rPr>
          <w:rFonts w:ascii="宋体" w:hAnsi="宋体" w:hint="eastAsia"/>
          <w:szCs w:val="21"/>
        </w:rPr>
        <w:t>《中华人民共和国政府采购法》第二十二条</w:t>
      </w:r>
      <w:r w:rsidRPr="003C5B3E">
        <w:rPr>
          <w:rFonts w:ascii="宋体" w:hAnsi="宋体" w:hint="eastAsia"/>
          <w:szCs w:val="21"/>
        </w:rPr>
        <w:t>规定</w:t>
      </w:r>
      <w:r>
        <w:rPr>
          <w:rFonts w:ascii="宋体" w:hAnsi="宋体" w:hint="eastAsia"/>
          <w:szCs w:val="21"/>
        </w:rPr>
        <w:t>的条件。</w:t>
      </w:r>
    </w:p>
    <w:p w:rsidR="00522FA1" w:rsidRDefault="00522FA1" w:rsidP="00522FA1">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522FA1" w:rsidRDefault="00522FA1" w:rsidP="00522FA1">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sidRPr="00AB5BB0">
        <w:rPr>
          <w:rFonts w:ascii="宋体" w:hAnsi="宋体" w:cs="Courier New" w:hint="eastAsia"/>
          <w:snapToGrid w:val="0"/>
          <w:szCs w:val="18"/>
        </w:rPr>
        <w:t>与其他投标供应商不存在“单位负责人为同一人或者存在直接控股、管理关系”的情况</w:t>
      </w:r>
      <w:r>
        <w:rPr>
          <w:rFonts w:hint="eastAsia"/>
        </w:rPr>
        <w:t>。</w:t>
      </w:r>
    </w:p>
    <w:p w:rsidR="00522FA1" w:rsidRPr="003C5B3E" w:rsidRDefault="00522FA1" w:rsidP="00522FA1">
      <w:pPr>
        <w:spacing w:line="400" w:lineRule="exact"/>
        <w:ind w:firstLineChars="200" w:firstLine="420"/>
        <w:rPr>
          <w:rFonts w:ascii="宋体" w:hAnsi="宋体"/>
          <w:szCs w:val="21"/>
        </w:rPr>
      </w:pPr>
      <w:r>
        <w:rPr>
          <w:rFonts w:ascii="宋体" w:hAnsi="宋体" w:hint="eastAsia"/>
          <w:szCs w:val="21"/>
        </w:rPr>
        <w:t>4.我单位承诺不非法转包或分包。</w:t>
      </w:r>
    </w:p>
    <w:p w:rsidR="00522FA1" w:rsidRPr="003C5B3E" w:rsidRDefault="00522FA1" w:rsidP="00522FA1">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522FA1" w:rsidRDefault="00522FA1" w:rsidP="00522FA1">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522FA1" w:rsidRDefault="00522FA1" w:rsidP="00522FA1">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522FA1" w:rsidRDefault="00522FA1" w:rsidP="00522FA1">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522FA1" w:rsidRDefault="00522FA1" w:rsidP="00522FA1">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522FA1" w:rsidRPr="00C56DB7" w:rsidRDefault="00522FA1" w:rsidP="00522FA1">
      <w:pPr>
        <w:spacing w:line="400" w:lineRule="exact"/>
        <w:ind w:firstLineChars="200" w:firstLine="420"/>
        <w:rPr>
          <w:rFonts w:ascii="宋体" w:hAnsi="宋体"/>
          <w:szCs w:val="21"/>
        </w:rPr>
      </w:pPr>
      <w:r>
        <w:rPr>
          <w:rFonts w:ascii="宋体" w:hAnsi="宋体" w:hint="eastAsia"/>
          <w:szCs w:val="21"/>
        </w:rPr>
        <w:t>10.</w:t>
      </w:r>
      <w:r w:rsidRPr="00C56DB7">
        <w:rPr>
          <w:rFonts w:ascii="宋体" w:hAnsi="宋体" w:hint="eastAsia"/>
          <w:szCs w:val="21"/>
        </w:rPr>
        <w:t>我单位获得中标、成交资格后无正当理由放弃中标、成交资格的，自愿接受政府采购主管部门将我单位放弃中标、成交资格的信息公示在深圳市政府采购监管网，公示期一年，一切不利后果我单位均自愿承担。</w:t>
      </w:r>
    </w:p>
    <w:p w:rsidR="00522FA1" w:rsidRPr="00C56DB7" w:rsidRDefault="00522FA1" w:rsidP="00522FA1">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522FA1" w:rsidRDefault="00522FA1" w:rsidP="00522FA1">
      <w:pPr>
        <w:spacing w:line="360" w:lineRule="auto"/>
        <w:ind w:firstLine="600"/>
        <w:rPr>
          <w:rFonts w:cs="Courier New"/>
          <w:snapToGrid w:val="0"/>
          <w:szCs w:val="18"/>
        </w:rPr>
      </w:pPr>
    </w:p>
    <w:p w:rsidR="00522FA1" w:rsidRDefault="00522FA1" w:rsidP="00522FA1">
      <w:pPr>
        <w:adjustRightInd w:val="0"/>
        <w:snapToGrid w:val="0"/>
        <w:spacing w:line="300" w:lineRule="auto"/>
        <w:rPr>
          <w:snapToGrid w:val="0"/>
          <w:kern w:val="0"/>
        </w:rPr>
      </w:pPr>
      <w:r>
        <w:rPr>
          <w:rFonts w:hint="eastAsia"/>
          <w:snapToGrid w:val="0"/>
          <w:kern w:val="0"/>
        </w:rPr>
        <w:t>投标单位：（盖章）</w:t>
      </w:r>
    </w:p>
    <w:p w:rsidR="00522FA1" w:rsidRDefault="00522FA1" w:rsidP="00522FA1">
      <w:pPr>
        <w:adjustRightInd w:val="0"/>
        <w:snapToGrid w:val="0"/>
        <w:spacing w:line="300" w:lineRule="auto"/>
        <w:rPr>
          <w:snapToGrid w:val="0"/>
          <w:kern w:val="0"/>
        </w:rPr>
      </w:pPr>
    </w:p>
    <w:p w:rsidR="00522FA1" w:rsidRDefault="00522FA1" w:rsidP="00522FA1">
      <w:pPr>
        <w:adjustRightInd w:val="0"/>
        <w:snapToGrid w:val="0"/>
        <w:spacing w:line="300" w:lineRule="auto"/>
        <w:rPr>
          <w:snapToGrid w:val="0"/>
          <w:kern w:val="0"/>
        </w:rPr>
      </w:pPr>
    </w:p>
    <w:p w:rsidR="00522FA1" w:rsidRDefault="00522FA1" w:rsidP="00522FA1">
      <w:pPr>
        <w:adjustRightInd w:val="0"/>
        <w:snapToGrid w:val="0"/>
        <w:spacing w:line="300" w:lineRule="auto"/>
        <w:rPr>
          <w:snapToGrid w:val="0"/>
          <w:kern w:val="0"/>
        </w:rPr>
      </w:pPr>
      <w:r>
        <w:rPr>
          <w:rFonts w:hint="eastAsia"/>
          <w:snapToGrid w:val="0"/>
          <w:kern w:val="0"/>
        </w:rPr>
        <w:t>授权代表或法定代表人：（签字）</w:t>
      </w:r>
    </w:p>
    <w:p w:rsidR="00522FA1" w:rsidRDefault="00522FA1" w:rsidP="00522FA1">
      <w:pPr>
        <w:adjustRightInd w:val="0"/>
        <w:snapToGrid w:val="0"/>
        <w:spacing w:line="300" w:lineRule="auto"/>
        <w:ind w:right="420"/>
        <w:rPr>
          <w:snapToGrid w:val="0"/>
          <w:kern w:val="0"/>
        </w:rPr>
      </w:pPr>
    </w:p>
    <w:p w:rsidR="00522FA1" w:rsidRDefault="00522FA1" w:rsidP="00522FA1">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522FA1" w:rsidRDefault="00522FA1" w:rsidP="00522FA1">
      <w:pPr>
        <w:widowControl/>
        <w:jc w:val="left"/>
      </w:pPr>
      <w:r>
        <w:br w:type="page"/>
      </w:r>
    </w:p>
    <w:p w:rsidR="00522FA1" w:rsidRDefault="00522FA1" w:rsidP="00522FA1">
      <w:pPr>
        <w:adjustRightInd w:val="0"/>
        <w:snapToGrid w:val="0"/>
        <w:spacing w:line="360" w:lineRule="auto"/>
        <w:ind w:firstLine="600"/>
        <w:jc w:val="right"/>
      </w:pPr>
    </w:p>
    <w:p w:rsidR="00522FA1" w:rsidRPr="009A363C" w:rsidRDefault="00522FA1" w:rsidP="00522FA1">
      <w:pPr>
        <w:pStyle w:val="3"/>
        <w:spacing w:before="0" w:after="0" w:line="360" w:lineRule="auto"/>
        <w:jc w:val="center"/>
        <w:rPr>
          <w:rFonts w:asciiTheme="minorEastAsia" w:eastAsiaTheme="minorEastAsia" w:hAnsiTheme="minorEastAsia"/>
          <w:kern w:val="0"/>
          <w:sz w:val="28"/>
          <w:szCs w:val="28"/>
        </w:rPr>
      </w:pPr>
      <w:bookmarkStart w:id="50" w:name="_Toc73610159"/>
      <w:r w:rsidRPr="009A363C">
        <w:rPr>
          <w:rFonts w:asciiTheme="minorEastAsia" w:eastAsiaTheme="minorEastAsia" w:hAnsiTheme="minorEastAsia" w:hint="eastAsia"/>
          <w:kern w:val="0"/>
          <w:sz w:val="28"/>
          <w:szCs w:val="28"/>
        </w:rPr>
        <w:t>股东构成审查表</w:t>
      </w:r>
      <w:bookmarkEnd w:id="50"/>
    </w:p>
    <w:p w:rsidR="00522FA1" w:rsidRPr="00D834AD" w:rsidRDefault="00522FA1" w:rsidP="00522FA1"/>
    <w:p w:rsidR="00522FA1" w:rsidRDefault="00522FA1" w:rsidP="00522FA1">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sidRPr="00D834AD">
        <w:rPr>
          <w:rFonts w:asciiTheme="minorEastAsia" w:eastAsiaTheme="minorEastAsia" w:hAnsiTheme="minorEastAsia" w:hint="eastAsia"/>
          <w:szCs w:val="21"/>
        </w:rPr>
        <w:t>名称</w:t>
      </w:r>
      <w:r>
        <w:rPr>
          <w:rFonts w:asciiTheme="minorEastAsia" w:eastAsiaTheme="minorEastAsia" w:hAnsiTheme="minorEastAsia" w:hint="eastAsia"/>
          <w:szCs w:val="21"/>
        </w:rPr>
        <w:t>：</w:t>
      </w:r>
      <w:r w:rsidRPr="00D834AD">
        <w:rPr>
          <w:rFonts w:asciiTheme="minorEastAsia" w:eastAsiaTheme="minorEastAsia" w:hAnsiTheme="minorEastAsia" w:hint="eastAsia"/>
          <w:szCs w:val="21"/>
          <w:u w:val="single"/>
        </w:rPr>
        <w:t xml:space="preserve">                </w:t>
      </w:r>
    </w:p>
    <w:p w:rsidR="00522FA1" w:rsidRPr="00D834AD" w:rsidRDefault="00522FA1" w:rsidP="00522FA1">
      <w:pPr>
        <w:spacing w:line="360" w:lineRule="auto"/>
        <w:rPr>
          <w:rFonts w:asciiTheme="minorEastAsia" w:eastAsiaTheme="minorEastAsia" w:hAnsiTheme="minorEastAsia"/>
          <w:szCs w:val="21"/>
          <w:u w:val="single"/>
        </w:rPr>
      </w:pPr>
      <w:r w:rsidRPr="00D834AD">
        <w:rPr>
          <w:rFonts w:asciiTheme="minorEastAsia" w:eastAsiaTheme="minorEastAsia" w:hAnsiTheme="minorEastAsia" w:hint="eastAsia"/>
          <w:szCs w:val="21"/>
        </w:rPr>
        <w:t>项目编号</w:t>
      </w:r>
      <w:r>
        <w:rPr>
          <w:rFonts w:asciiTheme="minorEastAsia" w:eastAsiaTheme="minorEastAsia" w:hAnsiTheme="minorEastAsia" w:hint="eastAsia"/>
          <w:szCs w:val="21"/>
        </w:rPr>
        <w:t>：</w:t>
      </w:r>
      <w:r w:rsidRPr="00D834AD">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244"/>
        <w:gridCol w:w="1748"/>
        <w:gridCol w:w="2222"/>
      </w:tblGrid>
      <w:tr w:rsidR="00522FA1" w:rsidRPr="00D834AD" w:rsidTr="00271CD9">
        <w:trPr>
          <w:trHeight w:val="779"/>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b/>
                <w:szCs w:val="21"/>
              </w:rPr>
            </w:pPr>
            <w:r w:rsidRPr="00D834AD">
              <w:rPr>
                <w:rFonts w:asciiTheme="minorEastAsia" w:eastAsiaTheme="minorEastAsia" w:hAnsiTheme="minorEastAsia" w:hint="eastAsia"/>
                <w:b/>
                <w:szCs w:val="21"/>
              </w:rPr>
              <w:t>序号</w:t>
            </w:r>
          </w:p>
        </w:tc>
        <w:tc>
          <w:tcPr>
            <w:tcW w:w="5244" w:type="dxa"/>
            <w:vAlign w:val="center"/>
          </w:tcPr>
          <w:p w:rsidR="00522FA1" w:rsidRPr="00D834AD" w:rsidRDefault="00522FA1" w:rsidP="00271CD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w:t>
            </w:r>
            <w:r w:rsidRPr="00D834AD">
              <w:rPr>
                <w:rFonts w:asciiTheme="minorEastAsia" w:eastAsiaTheme="minorEastAsia" w:hAnsiTheme="minorEastAsia" w:hint="eastAsia"/>
                <w:b/>
                <w:szCs w:val="21"/>
              </w:rPr>
              <w:t>股东构成审查</w:t>
            </w:r>
            <w:r>
              <w:rPr>
                <w:rFonts w:asciiTheme="minorEastAsia" w:eastAsiaTheme="minorEastAsia" w:hAnsiTheme="minorEastAsia" w:hint="eastAsia"/>
                <w:b/>
                <w:szCs w:val="21"/>
              </w:rPr>
              <w:t>内容</w:t>
            </w:r>
          </w:p>
        </w:tc>
        <w:tc>
          <w:tcPr>
            <w:tcW w:w="1748" w:type="dxa"/>
            <w:vAlign w:val="center"/>
          </w:tcPr>
          <w:p w:rsidR="00522FA1" w:rsidRDefault="00522FA1" w:rsidP="00271CD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522FA1" w:rsidRPr="00D834AD" w:rsidRDefault="00522FA1" w:rsidP="00271CD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w:t>
            </w:r>
            <w:r w:rsidRPr="00D834AD">
              <w:rPr>
                <w:rFonts w:asciiTheme="minorEastAsia" w:eastAsiaTheme="minorEastAsia" w:hAnsiTheme="minorEastAsia" w:hint="eastAsia"/>
                <w:b/>
                <w:szCs w:val="21"/>
              </w:rPr>
              <w:t>是</w:t>
            </w:r>
            <w:r>
              <w:rPr>
                <w:rFonts w:asciiTheme="minorEastAsia" w:eastAsiaTheme="minorEastAsia" w:hAnsiTheme="minorEastAsia" w:hint="eastAsia"/>
                <w:b/>
                <w:szCs w:val="21"/>
              </w:rPr>
              <w:t>或</w:t>
            </w:r>
            <w:r w:rsidRPr="00D834AD">
              <w:rPr>
                <w:rFonts w:asciiTheme="minorEastAsia" w:eastAsiaTheme="minorEastAsia" w:hAnsiTheme="minorEastAsia" w:hint="eastAsia"/>
                <w:b/>
                <w:szCs w:val="21"/>
              </w:rPr>
              <w:t>否</w:t>
            </w:r>
            <w:r>
              <w:rPr>
                <w:rFonts w:asciiTheme="minorEastAsia" w:eastAsiaTheme="minorEastAsia" w:hAnsiTheme="minorEastAsia" w:hint="eastAsia"/>
                <w:b/>
                <w:szCs w:val="21"/>
              </w:rPr>
              <w:t>）</w:t>
            </w: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522FA1" w:rsidRPr="00D834AD" w:rsidTr="00271CD9">
        <w:trPr>
          <w:trHeight w:val="817"/>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1</w:t>
            </w:r>
          </w:p>
        </w:tc>
        <w:tc>
          <w:tcPr>
            <w:tcW w:w="5244" w:type="dxa"/>
            <w:vAlign w:val="center"/>
          </w:tcPr>
          <w:p w:rsidR="00522FA1" w:rsidRPr="00D834AD" w:rsidRDefault="00522FA1" w:rsidP="00271CD9">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是否存在“与投标供应商单位负责人（法定代表人）为同一人的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r>
      <w:tr w:rsidR="00522FA1" w:rsidRPr="00D834AD" w:rsidTr="00271CD9">
        <w:trPr>
          <w:trHeight w:val="817"/>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2</w:t>
            </w:r>
          </w:p>
        </w:tc>
        <w:tc>
          <w:tcPr>
            <w:tcW w:w="5244" w:type="dxa"/>
            <w:vAlign w:val="center"/>
          </w:tcPr>
          <w:p w:rsidR="00522FA1" w:rsidRPr="00D834AD" w:rsidRDefault="00522FA1" w:rsidP="00271CD9">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是否存在“与投标供应商存在管理关系的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r>
      <w:tr w:rsidR="00522FA1" w:rsidRPr="00D834AD" w:rsidTr="00271CD9">
        <w:trPr>
          <w:trHeight w:val="817"/>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3</w:t>
            </w:r>
          </w:p>
        </w:tc>
        <w:tc>
          <w:tcPr>
            <w:tcW w:w="5244" w:type="dxa"/>
            <w:vAlign w:val="center"/>
          </w:tcPr>
          <w:p w:rsidR="00522FA1" w:rsidRPr="00D834AD" w:rsidRDefault="00522FA1" w:rsidP="00271CD9">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投标供应商是否有控股的子公司</w:t>
            </w:r>
          </w:p>
        </w:tc>
        <w:tc>
          <w:tcPr>
            <w:tcW w:w="1748"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r>
      <w:tr w:rsidR="0024561B" w:rsidRPr="00D834AD" w:rsidTr="00271CD9">
        <w:trPr>
          <w:trHeight w:val="817"/>
          <w:jc w:val="center"/>
        </w:trPr>
        <w:tc>
          <w:tcPr>
            <w:tcW w:w="1101" w:type="dxa"/>
            <w:vAlign w:val="center"/>
          </w:tcPr>
          <w:p w:rsidR="0024561B" w:rsidRPr="00D834AD" w:rsidRDefault="0024561B"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4</w:t>
            </w:r>
          </w:p>
        </w:tc>
        <w:tc>
          <w:tcPr>
            <w:tcW w:w="5244" w:type="dxa"/>
            <w:vAlign w:val="center"/>
          </w:tcPr>
          <w:p w:rsidR="0024561B" w:rsidRPr="00D834AD" w:rsidRDefault="0024561B" w:rsidP="00C02F52">
            <w:pPr>
              <w:spacing w:line="360" w:lineRule="auto"/>
              <w:rPr>
                <w:rFonts w:asciiTheme="minorEastAsia" w:eastAsiaTheme="minorEastAsia" w:hAnsiTheme="minorEastAsia"/>
                <w:szCs w:val="21"/>
              </w:rPr>
            </w:pPr>
            <w:r w:rsidRPr="00A23B89">
              <w:rPr>
                <w:rFonts w:asciiTheme="minorEastAsia" w:eastAsiaTheme="minorEastAsia" w:hAnsiTheme="minorEastAsia" w:hint="eastAsia"/>
                <w:szCs w:val="21"/>
              </w:rPr>
              <w:t>股东情况</w:t>
            </w:r>
            <w:r>
              <w:rPr>
                <w:rFonts w:asciiTheme="minorEastAsia" w:eastAsiaTheme="minorEastAsia" w:hAnsiTheme="minorEastAsia" w:hint="eastAsia"/>
                <w:szCs w:val="21"/>
              </w:rPr>
              <w:t>：</w:t>
            </w:r>
            <w:r w:rsidRPr="00D834AD">
              <w:rPr>
                <w:rFonts w:asciiTheme="minorEastAsia" w:eastAsiaTheme="minorEastAsia" w:hAnsiTheme="minorEastAsia" w:hint="eastAsia"/>
                <w:szCs w:val="21"/>
              </w:rPr>
              <w:t>控股投标供应商的股东名单</w:t>
            </w:r>
          </w:p>
        </w:tc>
        <w:tc>
          <w:tcPr>
            <w:tcW w:w="1748" w:type="dxa"/>
            <w:vAlign w:val="center"/>
          </w:tcPr>
          <w:p w:rsidR="0024561B" w:rsidRPr="00D834AD" w:rsidRDefault="0024561B" w:rsidP="00C02F5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24561B" w:rsidRPr="00D834AD" w:rsidRDefault="0024561B" w:rsidP="00271CD9">
            <w:pPr>
              <w:spacing w:line="360" w:lineRule="auto"/>
              <w:jc w:val="center"/>
              <w:rPr>
                <w:rFonts w:asciiTheme="minorEastAsia" w:eastAsiaTheme="minorEastAsia" w:hAnsiTheme="minorEastAsia"/>
                <w:szCs w:val="21"/>
              </w:rPr>
            </w:pPr>
          </w:p>
        </w:tc>
      </w:tr>
    </w:tbl>
    <w:p w:rsidR="00522FA1" w:rsidRPr="00D834AD"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注：</w:t>
      </w:r>
    </w:p>
    <w:p w:rsidR="00522FA1" w:rsidRPr="00D834AD"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1</w:t>
      </w:r>
      <w:r>
        <w:rPr>
          <w:rFonts w:asciiTheme="minorEastAsia" w:eastAsiaTheme="minorEastAsia" w:hAnsiTheme="minorEastAsia" w:hint="eastAsia"/>
          <w:b/>
          <w:color w:val="FF0000"/>
          <w:szCs w:val="21"/>
        </w:rPr>
        <w:t>、响应情况为“是”，需在“名单”栏中提供相应的单位、子公司和股东的名单</w:t>
      </w:r>
      <w:r w:rsidRPr="00D834AD">
        <w:rPr>
          <w:rFonts w:asciiTheme="minorEastAsia" w:eastAsiaTheme="minorEastAsia" w:hAnsiTheme="minorEastAsia" w:hint="eastAsia"/>
          <w:b/>
          <w:color w:val="FF0000"/>
          <w:szCs w:val="21"/>
        </w:rPr>
        <w:t>；响应情况为“否”，</w:t>
      </w:r>
      <w:r w:rsidR="005F5D4D" w:rsidRPr="005F5D4D">
        <w:rPr>
          <w:rFonts w:asciiTheme="minorEastAsia" w:eastAsiaTheme="minorEastAsia" w:hAnsiTheme="minorEastAsia" w:hint="eastAsia"/>
          <w:b/>
          <w:color w:val="FF0000"/>
          <w:szCs w:val="21"/>
        </w:rPr>
        <w:t>在“名单”栏</w:t>
      </w:r>
      <w:r>
        <w:rPr>
          <w:rFonts w:asciiTheme="minorEastAsia" w:eastAsiaTheme="minorEastAsia" w:hAnsiTheme="minorEastAsia" w:hint="eastAsia"/>
          <w:b/>
          <w:color w:val="FF0000"/>
          <w:szCs w:val="21"/>
        </w:rPr>
        <w:t>填写“无”</w:t>
      </w:r>
      <w:r w:rsidR="0024561B">
        <w:rPr>
          <w:rFonts w:asciiTheme="minorEastAsia" w:eastAsiaTheme="minorEastAsia" w:hAnsiTheme="minorEastAsia" w:hint="eastAsia"/>
          <w:b/>
          <w:color w:val="FF0000"/>
          <w:szCs w:val="21"/>
        </w:rPr>
        <w:t>；</w:t>
      </w:r>
      <w:r w:rsidR="0024561B" w:rsidRPr="00D834AD">
        <w:rPr>
          <w:rFonts w:asciiTheme="minorEastAsia" w:eastAsiaTheme="minorEastAsia" w:hAnsiTheme="minorEastAsia" w:hint="eastAsia"/>
          <w:b/>
          <w:color w:val="FF0000"/>
          <w:szCs w:val="21"/>
        </w:rPr>
        <w:t>股东情况仅需列明股东</w:t>
      </w:r>
      <w:r w:rsidR="0024561B">
        <w:rPr>
          <w:rFonts w:asciiTheme="minorEastAsia" w:eastAsiaTheme="minorEastAsia" w:hAnsiTheme="minorEastAsia" w:hint="eastAsia"/>
          <w:b/>
          <w:color w:val="FF0000"/>
          <w:szCs w:val="21"/>
        </w:rPr>
        <w:t>名单即可</w:t>
      </w:r>
      <w:r>
        <w:rPr>
          <w:rFonts w:asciiTheme="minorEastAsia" w:eastAsiaTheme="minorEastAsia" w:hAnsiTheme="minorEastAsia" w:hint="eastAsia"/>
          <w:b/>
          <w:color w:val="FF0000"/>
          <w:szCs w:val="21"/>
        </w:rPr>
        <w:t>。</w:t>
      </w:r>
    </w:p>
    <w:p w:rsidR="00522FA1" w:rsidRPr="00D834AD"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r>
        <w:rPr>
          <w:rFonts w:asciiTheme="minorEastAsia" w:eastAsiaTheme="minorEastAsia" w:hAnsiTheme="minorEastAsia" w:hint="eastAsia"/>
          <w:b/>
          <w:color w:val="FF0000"/>
          <w:szCs w:val="21"/>
        </w:rPr>
        <w:t>。</w:t>
      </w:r>
    </w:p>
    <w:p w:rsidR="00522FA1"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522FA1" w:rsidRPr="001618CC" w:rsidRDefault="00522FA1" w:rsidP="00522FA1">
      <w:pPr>
        <w:spacing w:line="360" w:lineRule="auto"/>
        <w:rPr>
          <w:rFonts w:ascii="仿宋_GB2312" w:eastAsia="仿宋_GB2312" w:hAnsiTheme="minorEastAsia"/>
          <w:b/>
          <w:i/>
          <w:color w:val="FF0000"/>
          <w:sz w:val="24"/>
        </w:rPr>
      </w:pPr>
      <w:r w:rsidRPr="001618CC">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522FA1" w:rsidRDefault="00522FA1" w:rsidP="00522FA1">
      <w:pPr>
        <w:spacing w:line="300" w:lineRule="auto"/>
        <w:rPr>
          <w:rFonts w:asciiTheme="minorEastAsia" w:eastAsiaTheme="minorEastAsia" w:hAnsiTheme="minorEastAsia"/>
          <w:szCs w:val="21"/>
        </w:rPr>
      </w:pPr>
    </w:p>
    <w:p w:rsidR="00522FA1" w:rsidRPr="00D834AD" w:rsidRDefault="00522FA1" w:rsidP="00522FA1">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投标单位：（盖章）</w:t>
      </w:r>
    </w:p>
    <w:p w:rsidR="00522FA1" w:rsidRDefault="00522FA1" w:rsidP="00522FA1">
      <w:pPr>
        <w:spacing w:line="300" w:lineRule="auto"/>
        <w:rPr>
          <w:rFonts w:asciiTheme="minorEastAsia" w:eastAsiaTheme="minorEastAsia" w:hAnsiTheme="minorEastAsia"/>
          <w:snapToGrid w:val="0"/>
          <w:szCs w:val="21"/>
        </w:rPr>
      </w:pPr>
    </w:p>
    <w:p w:rsidR="00522FA1" w:rsidRPr="00D834AD" w:rsidRDefault="00522FA1" w:rsidP="00522FA1">
      <w:pPr>
        <w:spacing w:line="300" w:lineRule="auto"/>
        <w:rPr>
          <w:rFonts w:asciiTheme="minorEastAsia" w:eastAsiaTheme="minorEastAsia" w:hAnsiTheme="minorEastAsia"/>
          <w:snapToGrid w:val="0"/>
          <w:szCs w:val="21"/>
        </w:rPr>
      </w:pPr>
    </w:p>
    <w:p w:rsidR="00522FA1" w:rsidRPr="00D834AD" w:rsidRDefault="00522FA1" w:rsidP="00522FA1">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授权代表或法定代表人：（签字）</w:t>
      </w:r>
    </w:p>
    <w:p w:rsidR="004077BD" w:rsidRDefault="00522FA1" w:rsidP="009A363C">
      <w:pPr>
        <w:spacing w:line="360" w:lineRule="auto"/>
        <w:ind w:firstLine="600"/>
        <w:jc w:val="right"/>
        <w:rPr>
          <w:b/>
          <w:snapToGrid w:val="0"/>
          <w:sz w:val="32"/>
          <w:szCs w:val="32"/>
        </w:rPr>
      </w:pPr>
      <w:r w:rsidRPr="00D834AD">
        <w:rPr>
          <w:rFonts w:asciiTheme="minorEastAsia" w:eastAsiaTheme="minorEastAsia" w:hAnsiTheme="minorEastAsia" w:hint="eastAsia"/>
          <w:szCs w:val="21"/>
        </w:rPr>
        <w:t>年     月    日</w:t>
      </w:r>
      <w:r w:rsidR="00043926">
        <w:rPr>
          <w:b/>
          <w:snapToGrid w:val="0"/>
          <w:sz w:val="32"/>
          <w:szCs w:val="32"/>
        </w:rPr>
        <w:br w:type="page"/>
      </w:r>
    </w:p>
    <w:p w:rsidR="004077BD" w:rsidRDefault="004077BD">
      <w:pPr>
        <w:adjustRightInd w:val="0"/>
        <w:snapToGrid w:val="0"/>
        <w:spacing w:line="300" w:lineRule="auto"/>
        <w:jc w:val="center"/>
        <w:rPr>
          <w:b/>
          <w:snapToGrid w:val="0"/>
          <w:sz w:val="32"/>
          <w:szCs w:val="32"/>
        </w:rPr>
      </w:pPr>
    </w:p>
    <w:p w:rsidR="00B41014" w:rsidRPr="00302461" w:rsidRDefault="00B41014" w:rsidP="00B41014">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sidRPr="00302461">
        <w:rPr>
          <w:rFonts w:asciiTheme="minorEastAsia" w:eastAsiaTheme="minorEastAsia" w:hAnsiTheme="minorEastAsia" w:hint="eastAsia"/>
          <w:sz w:val="24"/>
        </w:rPr>
        <w:t>格式</w:t>
      </w:r>
      <w:r>
        <w:rPr>
          <w:rFonts w:asciiTheme="minorEastAsia" w:eastAsiaTheme="minorEastAsia" w:hAnsiTheme="minorEastAsia" w:hint="eastAsia"/>
          <w:sz w:val="24"/>
        </w:rPr>
        <w:t xml:space="preserve">2  </w:t>
      </w:r>
      <w:r w:rsidRPr="00BA1865">
        <w:rPr>
          <w:rFonts w:asciiTheme="minorEastAsia" w:eastAsiaTheme="minorEastAsia" w:hAnsiTheme="minorEastAsia" w:hint="eastAsia"/>
          <w:sz w:val="24"/>
        </w:rPr>
        <w:t>法定代表人证明书</w:t>
      </w:r>
      <w:r>
        <w:rPr>
          <w:rFonts w:asciiTheme="minorEastAsia" w:eastAsiaTheme="minorEastAsia" w:hAnsiTheme="minorEastAsia" w:hint="eastAsia"/>
          <w:sz w:val="24"/>
        </w:rPr>
        <w:t>及授权委托书</w:t>
      </w:r>
    </w:p>
    <w:p w:rsidR="00B41014" w:rsidRPr="00B41014" w:rsidRDefault="00B41014">
      <w:pPr>
        <w:adjustRightInd w:val="0"/>
        <w:snapToGrid w:val="0"/>
        <w:spacing w:line="300" w:lineRule="auto"/>
        <w:jc w:val="center"/>
        <w:rPr>
          <w:b/>
          <w:snapToGrid w:val="0"/>
          <w:sz w:val="32"/>
          <w:szCs w:val="32"/>
        </w:rPr>
      </w:pPr>
    </w:p>
    <w:p w:rsidR="004077BD" w:rsidRPr="009A363C" w:rsidRDefault="00043926">
      <w:pPr>
        <w:tabs>
          <w:tab w:val="left" w:pos="450"/>
        </w:tabs>
        <w:jc w:val="center"/>
        <w:rPr>
          <w:rFonts w:ascii="宋体" w:hAnsi="宋体"/>
          <w:b/>
          <w:sz w:val="28"/>
          <w:szCs w:val="28"/>
        </w:rPr>
      </w:pPr>
      <w:r w:rsidRPr="009A363C">
        <w:rPr>
          <w:rFonts w:ascii="宋体" w:hAnsi="宋体" w:hint="eastAsia"/>
          <w:b/>
          <w:sz w:val="28"/>
          <w:szCs w:val="28"/>
        </w:rPr>
        <w:t>法定代表人证明书</w:t>
      </w:r>
      <w:r w:rsidR="00FB7430" w:rsidRPr="009A363C">
        <w:rPr>
          <w:rFonts w:ascii="宋体" w:hAnsi="宋体" w:hint="eastAsia"/>
          <w:b/>
          <w:sz w:val="28"/>
          <w:szCs w:val="28"/>
        </w:rPr>
        <w:t>（参考）</w:t>
      </w:r>
    </w:p>
    <w:p w:rsidR="004077BD" w:rsidRDefault="004077BD">
      <w:pPr>
        <w:spacing w:line="400" w:lineRule="exact"/>
        <w:rPr>
          <w:rFonts w:ascii="宋体" w:hAnsi="宋体"/>
          <w:bCs/>
          <w:sz w:val="28"/>
        </w:rPr>
      </w:pPr>
    </w:p>
    <w:p w:rsidR="004077BD" w:rsidRDefault="00043926">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4077BD" w:rsidRDefault="00043926">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4077BD" w:rsidRDefault="00043926">
      <w:pPr>
        <w:spacing w:line="480" w:lineRule="auto"/>
        <w:ind w:firstLineChars="200" w:firstLine="420"/>
        <w:rPr>
          <w:rFonts w:ascii="宋体" w:hAnsi="宋体"/>
        </w:rPr>
      </w:pPr>
      <w:r>
        <w:rPr>
          <w:rFonts w:ascii="宋体" w:hAnsi="宋体" w:hint="eastAsia"/>
        </w:rPr>
        <w:t>附：</w:t>
      </w:r>
    </w:p>
    <w:p w:rsidR="004077BD" w:rsidRDefault="00043926">
      <w:pPr>
        <w:spacing w:line="480" w:lineRule="auto"/>
        <w:ind w:firstLineChars="400" w:firstLine="840"/>
        <w:rPr>
          <w:rFonts w:ascii="宋体" w:hAnsi="宋体"/>
        </w:rPr>
      </w:pPr>
      <w:r>
        <w:rPr>
          <w:rFonts w:ascii="宋体" w:hAnsi="宋体" w:hint="eastAsia"/>
        </w:rPr>
        <w:t xml:space="preserve">营业执照（注册号）：                       </w:t>
      </w:r>
    </w:p>
    <w:p w:rsidR="004077BD" w:rsidRDefault="00043926">
      <w:pPr>
        <w:spacing w:line="480" w:lineRule="auto"/>
        <w:ind w:firstLineChars="400" w:firstLine="840"/>
        <w:rPr>
          <w:rFonts w:ascii="宋体" w:hAnsi="宋体"/>
        </w:rPr>
      </w:pPr>
      <w:r>
        <w:rPr>
          <w:rFonts w:ascii="宋体" w:hAnsi="宋体" w:hint="eastAsia"/>
        </w:rPr>
        <w:t>经济性质：</w:t>
      </w:r>
    </w:p>
    <w:p w:rsidR="004077BD" w:rsidRDefault="00043926">
      <w:pPr>
        <w:spacing w:line="480" w:lineRule="auto"/>
        <w:ind w:firstLineChars="400" w:firstLine="840"/>
        <w:rPr>
          <w:rFonts w:ascii="宋体" w:hAnsi="宋体"/>
        </w:rPr>
      </w:pPr>
      <w:r>
        <w:rPr>
          <w:rFonts w:ascii="宋体" w:hAnsi="宋体" w:hint="eastAsia"/>
        </w:rPr>
        <w:t>主营（产）：</w:t>
      </w:r>
    </w:p>
    <w:p w:rsidR="004077BD" w:rsidRDefault="00043926">
      <w:pPr>
        <w:spacing w:line="480" w:lineRule="auto"/>
        <w:ind w:firstLineChars="400" w:firstLine="840"/>
        <w:rPr>
          <w:rFonts w:ascii="宋体" w:hAnsi="宋体"/>
        </w:rPr>
      </w:pPr>
      <w:r>
        <w:rPr>
          <w:rFonts w:ascii="宋体" w:hAnsi="宋体" w:hint="eastAsia"/>
        </w:rPr>
        <w:t>兼营（产）：</w:t>
      </w:r>
    </w:p>
    <w:p w:rsidR="004077BD" w:rsidRDefault="004077BD">
      <w:pPr>
        <w:spacing w:line="480" w:lineRule="auto"/>
        <w:ind w:firstLineChars="400" w:firstLine="960"/>
        <w:rPr>
          <w:rFonts w:ascii="宋体" w:hAnsi="宋体"/>
          <w:sz w:val="24"/>
        </w:rPr>
      </w:pPr>
    </w:p>
    <w:p w:rsidR="004077BD" w:rsidRDefault="00837CCD">
      <w:pPr>
        <w:spacing w:line="500" w:lineRule="exact"/>
        <w:rPr>
          <w:rFonts w:ascii="宋体"/>
          <w:b/>
          <w:bCs/>
        </w:rPr>
      </w:pPr>
      <w:r>
        <w:rPr>
          <w:rFonts w:ascii="宋体"/>
          <w:b/>
          <w:bCs/>
        </w:rPr>
        <w:pict>
          <v:rect id="Rectangle 5" o:spid="_x0000_s3096" style="position:absolute;left:0;text-align:left;margin-left:250.65pt;margin-top:10.75pt;width:243pt;height:156pt;z-index:251681792">
            <v:textbox>
              <w:txbxContent>
                <w:p w:rsidR="001D0FA0" w:rsidRDefault="001D0FA0">
                  <w:pPr>
                    <w:ind w:firstLineChars="600" w:firstLine="1260"/>
                  </w:pPr>
                  <w:r>
                    <w:rPr>
                      <w:rFonts w:hint="eastAsia"/>
                    </w:rPr>
                    <w:t xml:space="preserve">     </w:t>
                  </w:r>
                  <w:r>
                    <w:rPr>
                      <w:rFonts w:hint="eastAsia"/>
                    </w:rPr>
                    <w:t>法定代表人</w:t>
                  </w:r>
                </w:p>
                <w:p w:rsidR="001D0FA0" w:rsidRDefault="001D0FA0">
                  <w:pPr>
                    <w:ind w:firstLineChars="500" w:firstLine="1050"/>
                  </w:pPr>
                  <w:r>
                    <w:rPr>
                      <w:rFonts w:hint="eastAsia"/>
                    </w:rPr>
                    <w:t xml:space="preserve"> </w:t>
                  </w:r>
                  <w:r>
                    <w:rPr>
                      <w:rFonts w:hint="eastAsia"/>
                    </w:rPr>
                    <w:t>居民身份证复印件粘贴处</w:t>
                  </w:r>
                </w:p>
                <w:p w:rsidR="001D0FA0" w:rsidRDefault="001D0FA0">
                  <w:pPr>
                    <w:ind w:firstLineChars="500" w:firstLine="1050"/>
                  </w:pPr>
                </w:p>
                <w:p w:rsidR="001D0FA0" w:rsidRDefault="001D0FA0">
                  <w:pPr>
                    <w:ind w:firstLineChars="850" w:firstLine="1785"/>
                  </w:pPr>
                  <w:r>
                    <w:rPr>
                      <w:rFonts w:hint="eastAsia"/>
                    </w:rPr>
                    <w:t>（反面）</w:t>
                  </w:r>
                </w:p>
                <w:p w:rsidR="001D0FA0" w:rsidRDefault="001D0FA0">
                  <w:pPr>
                    <w:ind w:firstLineChars="500" w:firstLine="1050"/>
                  </w:pPr>
                </w:p>
                <w:p w:rsidR="001D0FA0" w:rsidRDefault="001D0FA0"/>
              </w:txbxContent>
            </v:textbox>
          </v:rect>
        </w:pict>
      </w:r>
      <w:r>
        <w:rPr>
          <w:rFonts w:ascii="宋体"/>
          <w:b/>
          <w:bCs/>
        </w:rPr>
        <w:pict>
          <v:rect id="Rectangle 4" o:spid="_x0000_s3095" style="position:absolute;left:0;text-align:left;margin-left:-11.85pt;margin-top:10.75pt;width:243pt;height:156pt;z-index:251680768">
            <v:textbox>
              <w:txbxContent>
                <w:p w:rsidR="001D0FA0" w:rsidRDefault="001D0FA0">
                  <w:pPr>
                    <w:ind w:firstLineChars="600" w:firstLine="1260"/>
                    <w:jc w:val="left"/>
                  </w:pPr>
                  <w:r>
                    <w:rPr>
                      <w:rFonts w:hint="eastAsia"/>
                    </w:rPr>
                    <w:t xml:space="preserve">     </w:t>
                  </w:r>
                  <w:r>
                    <w:rPr>
                      <w:rFonts w:hint="eastAsia"/>
                    </w:rPr>
                    <w:t>法定代表人</w:t>
                  </w:r>
                </w:p>
                <w:p w:rsidR="001D0FA0" w:rsidRDefault="001D0FA0">
                  <w:pPr>
                    <w:ind w:firstLineChars="500" w:firstLine="1050"/>
                    <w:jc w:val="left"/>
                  </w:pPr>
                  <w:r>
                    <w:rPr>
                      <w:rFonts w:hint="eastAsia"/>
                    </w:rPr>
                    <w:t xml:space="preserve"> </w:t>
                  </w:r>
                  <w:r>
                    <w:rPr>
                      <w:rFonts w:hint="eastAsia"/>
                    </w:rPr>
                    <w:t>居民身份证复印件粘贴处</w:t>
                  </w:r>
                </w:p>
                <w:p w:rsidR="001D0FA0" w:rsidRDefault="001D0FA0">
                  <w:pPr>
                    <w:ind w:firstLineChars="500" w:firstLine="1050"/>
                    <w:jc w:val="left"/>
                  </w:pPr>
                </w:p>
                <w:p w:rsidR="001D0FA0" w:rsidRDefault="001D0FA0">
                  <w:pPr>
                    <w:ind w:firstLineChars="850" w:firstLine="1785"/>
                    <w:jc w:val="left"/>
                  </w:pPr>
                  <w:r>
                    <w:rPr>
                      <w:rFonts w:hint="eastAsia"/>
                    </w:rPr>
                    <w:t>（正面）</w:t>
                  </w:r>
                </w:p>
                <w:p w:rsidR="001D0FA0" w:rsidRDefault="001D0FA0">
                  <w:pPr>
                    <w:ind w:firstLineChars="500" w:firstLine="1050"/>
                    <w:jc w:val="left"/>
                  </w:pPr>
                </w:p>
                <w:p w:rsidR="001D0FA0" w:rsidRDefault="001D0FA0">
                  <w:pPr>
                    <w:jc w:val="left"/>
                  </w:pPr>
                </w:p>
              </w:txbxContent>
            </v:textbox>
          </v:rect>
        </w:pict>
      </w: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043926">
      <w:pPr>
        <w:spacing w:line="500" w:lineRule="exact"/>
        <w:rPr>
          <w:rFonts w:ascii="宋体"/>
          <w:b/>
          <w:bCs/>
        </w:rPr>
      </w:pPr>
      <w:r>
        <w:rPr>
          <w:rFonts w:ascii="宋体" w:hint="eastAsia"/>
          <w:b/>
          <w:bCs/>
        </w:rPr>
        <w:t xml:space="preserve">                         </w:t>
      </w:r>
    </w:p>
    <w:p w:rsidR="004077BD" w:rsidRDefault="004077BD" w:rsidP="00A04EC8">
      <w:pPr>
        <w:spacing w:line="360" w:lineRule="auto"/>
        <w:ind w:firstLineChars="257" w:firstLine="540"/>
      </w:pPr>
    </w:p>
    <w:p w:rsidR="004077BD" w:rsidRDefault="00043926" w:rsidP="00A04EC8">
      <w:pPr>
        <w:spacing w:line="360" w:lineRule="auto"/>
        <w:ind w:firstLineChars="257" w:firstLine="540"/>
      </w:pPr>
      <w:r>
        <w:rPr>
          <w:rFonts w:hint="eastAsia"/>
        </w:rPr>
        <w:t>单位名称：（公章）：</w:t>
      </w:r>
      <w:r>
        <w:rPr>
          <w:rFonts w:hint="eastAsia"/>
          <w:u w:val="single"/>
        </w:rPr>
        <w:t xml:space="preserve">                                         </w:t>
      </w:r>
    </w:p>
    <w:p w:rsidR="004077BD" w:rsidRDefault="004077BD" w:rsidP="00A04EC8">
      <w:pPr>
        <w:spacing w:line="360" w:lineRule="auto"/>
        <w:ind w:firstLineChars="257" w:firstLine="540"/>
      </w:pPr>
    </w:p>
    <w:p w:rsidR="004077BD" w:rsidRDefault="00043926" w:rsidP="00A04EC8">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4077BD" w:rsidRDefault="00043926">
      <w:pPr>
        <w:widowControl/>
        <w:jc w:val="left"/>
        <w:rPr>
          <w:b/>
          <w:bCs/>
          <w:sz w:val="28"/>
        </w:rPr>
      </w:pPr>
      <w:r>
        <w:rPr>
          <w:b/>
          <w:bCs/>
          <w:sz w:val="28"/>
        </w:rPr>
        <w:br w:type="page"/>
      </w:r>
    </w:p>
    <w:p w:rsidR="004077BD" w:rsidRDefault="004077BD">
      <w:pPr>
        <w:ind w:firstLineChars="800" w:firstLine="2249"/>
        <w:rPr>
          <w:b/>
          <w:bCs/>
          <w:sz w:val="28"/>
        </w:rPr>
      </w:pPr>
    </w:p>
    <w:p w:rsidR="004077BD" w:rsidRDefault="00043926">
      <w:pPr>
        <w:jc w:val="center"/>
        <w:rPr>
          <w:b/>
          <w:bCs/>
          <w:sz w:val="28"/>
        </w:rPr>
      </w:pPr>
      <w:r>
        <w:rPr>
          <w:rFonts w:hint="eastAsia"/>
          <w:b/>
          <w:bCs/>
          <w:sz w:val="28"/>
        </w:rPr>
        <w:t>法定代表人授权委托证明书</w:t>
      </w:r>
      <w:r w:rsidR="00FB7430" w:rsidRPr="00FB7430">
        <w:rPr>
          <w:rFonts w:hint="eastAsia"/>
          <w:b/>
          <w:bCs/>
          <w:sz w:val="28"/>
        </w:rPr>
        <w:t>（参考）</w:t>
      </w:r>
    </w:p>
    <w:p w:rsidR="004077BD" w:rsidRDefault="004077BD"/>
    <w:p w:rsidR="004077BD" w:rsidRDefault="00043926">
      <w:pPr>
        <w:rPr>
          <w:b/>
          <w:bCs/>
        </w:rPr>
      </w:pPr>
      <w:r>
        <w:rPr>
          <w:rFonts w:hint="eastAsia"/>
        </w:rPr>
        <w:t>深圳市中正招标有限公司</w:t>
      </w:r>
      <w:r>
        <w:rPr>
          <w:rFonts w:hint="eastAsia"/>
          <w:b/>
          <w:bCs/>
        </w:rPr>
        <w:t>：</w:t>
      </w:r>
    </w:p>
    <w:p w:rsidR="004077BD" w:rsidRDefault="004077BD">
      <w:pPr>
        <w:ind w:firstLine="630"/>
      </w:pPr>
    </w:p>
    <w:p w:rsidR="004077BD" w:rsidRDefault="00043926">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4077BD" w:rsidRDefault="004077BD">
      <w:pPr>
        <w:adjustRightInd w:val="0"/>
        <w:snapToGrid w:val="0"/>
        <w:spacing w:line="360" w:lineRule="auto"/>
        <w:ind w:firstLine="629"/>
      </w:pPr>
    </w:p>
    <w:p w:rsidR="004077BD" w:rsidRDefault="004077BD">
      <w:pPr>
        <w:ind w:firstLine="630"/>
      </w:pPr>
    </w:p>
    <w:p w:rsidR="004077BD" w:rsidRDefault="00043926">
      <w:pPr>
        <w:adjustRightInd w:val="0"/>
        <w:snapToGrid w:val="0"/>
        <w:spacing w:line="360" w:lineRule="auto"/>
        <w:ind w:firstLine="629"/>
        <w:rPr>
          <w:b/>
          <w:bCs/>
        </w:rPr>
      </w:pPr>
      <w:r>
        <w:rPr>
          <w:rFonts w:hint="eastAsia"/>
          <w:b/>
          <w:bCs/>
        </w:rPr>
        <w:t>附授权代表情况：</w:t>
      </w:r>
    </w:p>
    <w:p w:rsidR="004077BD" w:rsidRDefault="00043926">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4077BD" w:rsidRDefault="00043926">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4077BD" w:rsidRDefault="00043926">
      <w:pPr>
        <w:adjustRightInd w:val="0"/>
        <w:snapToGrid w:val="0"/>
        <w:spacing w:line="360" w:lineRule="auto"/>
        <w:ind w:firstLine="629"/>
      </w:pPr>
      <w:r>
        <w:rPr>
          <w:rFonts w:hint="eastAsia"/>
        </w:rPr>
        <w:t>职务：</w:t>
      </w:r>
    </w:p>
    <w:p w:rsidR="004077BD" w:rsidRDefault="00043926">
      <w:pPr>
        <w:adjustRightInd w:val="0"/>
        <w:snapToGrid w:val="0"/>
        <w:spacing w:line="360" w:lineRule="auto"/>
        <w:ind w:firstLine="629"/>
      </w:pPr>
      <w:r>
        <w:rPr>
          <w:rFonts w:hint="eastAsia"/>
        </w:rPr>
        <w:t>身份证号码：</w:t>
      </w:r>
    </w:p>
    <w:p w:rsidR="004077BD" w:rsidRDefault="00043926">
      <w:pPr>
        <w:adjustRightInd w:val="0"/>
        <w:snapToGrid w:val="0"/>
        <w:spacing w:line="360" w:lineRule="auto"/>
        <w:ind w:firstLine="629"/>
        <w:rPr>
          <w:b/>
          <w:bCs/>
        </w:rPr>
      </w:pPr>
      <w:r>
        <w:rPr>
          <w:rFonts w:hint="eastAsia"/>
        </w:rPr>
        <w:t>邮编：</w:t>
      </w:r>
      <w:r>
        <w:rPr>
          <w:rFonts w:hint="eastAsia"/>
          <w:b/>
          <w:bCs/>
        </w:rPr>
        <w:t xml:space="preserve"> </w:t>
      </w:r>
    </w:p>
    <w:p w:rsidR="004077BD" w:rsidRDefault="00043926">
      <w:pPr>
        <w:adjustRightInd w:val="0"/>
        <w:snapToGrid w:val="0"/>
        <w:spacing w:line="360" w:lineRule="auto"/>
        <w:ind w:firstLine="629"/>
      </w:pPr>
      <w:r>
        <w:rPr>
          <w:rFonts w:hint="eastAsia"/>
        </w:rPr>
        <w:t>通讯地址：</w:t>
      </w:r>
      <w:r>
        <w:rPr>
          <w:rFonts w:hint="eastAsia"/>
          <w:b/>
          <w:bCs/>
        </w:rPr>
        <w:t xml:space="preserve"> </w:t>
      </w:r>
    </w:p>
    <w:p w:rsidR="004077BD" w:rsidRDefault="00043926">
      <w:pPr>
        <w:adjustRightInd w:val="0"/>
        <w:snapToGrid w:val="0"/>
        <w:spacing w:line="360" w:lineRule="auto"/>
        <w:ind w:firstLine="629"/>
      </w:pPr>
      <w:r>
        <w:rPr>
          <w:rFonts w:hint="eastAsia"/>
        </w:rPr>
        <w:t>电话：</w:t>
      </w:r>
    </w:p>
    <w:p w:rsidR="004077BD" w:rsidRDefault="00043926">
      <w:pPr>
        <w:adjustRightInd w:val="0"/>
        <w:snapToGrid w:val="0"/>
        <w:spacing w:line="360" w:lineRule="auto"/>
        <w:ind w:firstLine="629"/>
      </w:pPr>
      <w:r>
        <w:rPr>
          <w:rFonts w:hint="eastAsia"/>
        </w:rPr>
        <w:t xml:space="preserve"> </w:t>
      </w:r>
    </w:p>
    <w:p w:rsidR="004077BD" w:rsidRDefault="00043926">
      <w:pPr>
        <w:ind w:firstLine="630"/>
      </w:pPr>
      <w:r>
        <w:rPr>
          <w:rFonts w:hint="eastAsia"/>
        </w:rPr>
        <w:t>单位名称：（公章）</w:t>
      </w:r>
    </w:p>
    <w:p w:rsidR="004077BD" w:rsidRDefault="004077BD">
      <w:pPr>
        <w:ind w:firstLine="630"/>
      </w:pPr>
    </w:p>
    <w:p w:rsidR="004077BD" w:rsidRDefault="00043926">
      <w:pPr>
        <w:ind w:firstLine="630"/>
      </w:pPr>
      <w:r>
        <w:rPr>
          <w:rFonts w:hint="eastAsia"/>
        </w:rPr>
        <w:t>法定代表人：（签字）</w:t>
      </w:r>
    </w:p>
    <w:p w:rsidR="004077BD" w:rsidRDefault="004077BD">
      <w:pPr>
        <w:ind w:firstLine="630"/>
      </w:pPr>
    </w:p>
    <w:p w:rsidR="004077BD" w:rsidRDefault="00043926">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4077BD" w:rsidRDefault="00837CCD">
      <w:pPr>
        <w:spacing w:line="440" w:lineRule="exact"/>
        <w:rPr>
          <w:rFonts w:ascii="黑体" w:eastAsia="黑体"/>
        </w:rPr>
      </w:pPr>
      <w:bookmarkStart w:id="51" w:name="_Toc226217114"/>
      <w:r w:rsidRPr="00837CCD">
        <w:rPr>
          <w:rFonts w:ascii="宋体"/>
        </w:rPr>
        <w:pict>
          <v:rect id="Rectangle 2" o:spid="_x0000_s3093" style="position:absolute;left:0;text-align:left;margin-left:-10.35pt;margin-top:5.6pt;width:243pt;height:156pt;z-index:251678720">
            <v:textbox>
              <w:txbxContent>
                <w:p w:rsidR="001D0FA0" w:rsidRDefault="001D0FA0">
                  <w:pPr>
                    <w:ind w:firstLineChars="600" w:firstLine="1260"/>
                  </w:pPr>
                  <w:r>
                    <w:rPr>
                      <w:rFonts w:hint="eastAsia"/>
                    </w:rPr>
                    <w:t>被授权人（授权代表）</w:t>
                  </w:r>
                </w:p>
                <w:p w:rsidR="001D0FA0" w:rsidRDefault="001D0FA0">
                  <w:pPr>
                    <w:ind w:firstLineChars="500" w:firstLine="1050"/>
                  </w:pPr>
                  <w:r>
                    <w:rPr>
                      <w:rFonts w:hint="eastAsia"/>
                    </w:rPr>
                    <w:t>居民身份证复印件粘贴处</w:t>
                  </w:r>
                </w:p>
                <w:p w:rsidR="001D0FA0" w:rsidRDefault="001D0FA0">
                  <w:pPr>
                    <w:ind w:firstLineChars="500" w:firstLine="1050"/>
                  </w:pPr>
                </w:p>
                <w:p w:rsidR="001D0FA0" w:rsidRDefault="001D0FA0">
                  <w:pPr>
                    <w:jc w:val="center"/>
                  </w:pPr>
                  <w:r>
                    <w:rPr>
                      <w:rFonts w:hint="eastAsia"/>
                    </w:rPr>
                    <w:t>（正面）</w:t>
                  </w:r>
                </w:p>
              </w:txbxContent>
            </v:textbox>
          </v:rect>
        </w:pict>
      </w:r>
      <w:r>
        <w:rPr>
          <w:rFonts w:ascii="黑体" w:eastAsia="黑体"/>
        </w:rPr>
        <w:pict>
          <v:rect id="Rectangle 3" o:spid="_x0000_s3094" style="position:absolute;left:0;text-align:left;margin-left:249.9pt;margin-top:5.6pt;width:243pt;height:156pt;z-index:251679744">
            <v:textbox>
              <w:txbxContent>
                <w:p w:rsidR="001D0FA0" w:rsidRDefault="001D0FA0">
                  <w:pPr>
                    <w:ind w:firstLineChars="600" w:firstLine="1260"/>
                  </w:pPr>
                  <w:r>
                    <w:rPr>
                      <w:rFonts w:hint="eastAsia"/>
                    </w:rPr>
                    <w:t>被授权人（授权代表）</w:t>
                  </w:r>
                </w:p>
                <w:p w:rsidR="001D0FA0" w:rsidRDefault="001D0FA0">
                  <w:pPr>
                    <w:ind w:firstLineChars="500" w:firstLine="1050"/>
                  </w:pPr>
                  <w:r>
                    <w:rPr>
                      <w:rFonts w:hint="eastAsia"/>
                    </w:rPr>
                    <w:t>居民身份证复印件粘贴处</w:t>
                  </w:r>
                </w:p>
                <w:p w:rsidR="001D0FA0" w:rsidRDefault="001D0FA0">
                  <w:pPr>
                    <w:ind w:firstLineChars="500" w:firstLine="1050"/>
                  </w:pPr>
                </w:p>
                <w:p w:rsidR="001D0FA0" w:rsidRDefault="001D0FA0">
                  <w:pPr>
                    <w:ind w:firstLineChars="850" w:firstLine="1785"/>
                  </w:pPr>
                  <w:r>
                    <w:rPr>
                      <w:rFonts w:hint="eastAsia"/>
                    </w:rPr>
                    <w:t>（反面）</w:t>
                  </w:r>
                </w:p>
                <w:p w:rsidR="001D0FA0" w:rsidRDefault="001D0FA0"/>
              </w:txbxContent>
            </v:textbox>
          </v:rect>
        </w:pict>
      </w:r>
      <w:bookmarkEnd w:id="51"/>
    </w:p>
    <w:p w:rsidR="004077BD" w:rsidRDefault="004077BD">
      <w:pPr>
        <w:spacing w:line="440" w:lineRule="exact"/>
        <w:rPr>
          <w:rFonts w:ascii="黑体" w:eastAsia="黑体"/>
        </w:rPr>
      </w:pPr>
    </w:p>
    <w:p w:rsidR="004077BD" w:rsidRDefault="004077BD">
      <w:pPr>
        <w:spacing w:line="440" w:lineRule="exact"/>
        <w:rPr>
          <w:rFonts w:ascii="黑体" w:eastAsia="黑体"/>
        </w:rPr>
      </w:pPr>
    </w:p>
    <w:p w:rsidR="004077BD" w:rsidRDefault="004077BD">
      <w:pPr>
        <w:spacing w:line="440" w:lineRule="exact"/>
        <w:rPr>
          <w:rFonts w:ascii="黑体" w:eastAsia="黑体"/>
        </w:rPr>
      </w:pPr>
    </w:p>
    <w:p w:rsidR="004077BD" w:rsidRDefault="004077BD">
      <w:pPr>
        <w:spacing w:line="440" w:lineRule="exact"/>
        <w:rPr>
          <w:rFonts w:ascii="黑体" w:eastAsia="黑体"/>
        </w:rPr>
      </w:pPr>
    </w:p>
    <w:p w:rsidR="004077BD" w:rsidRDefault="00043926">
      <w:pPr>
        <w:tabs>
          <w:tab w:val="left" w:pos="5115"/>
        </w:tabs>
        <w:spacing w:line="440" w:lineRule="exact"/>
        <w:rPr>
          <w:rFonts w:ascii="黑体" w:eastAsia="黑体"/>
        </w:rPr>
      </w:pPr>
      <w:r>
        <w:rPr>
          <w:rFonts w:ascii="黑体" w:eastAsia="黑体"/>
        </w:rPr>
        <w:tab/>
      </w:r>
    </w:p>
    <w:p w:rsidR="004077BD" w:rsidRDefault="004077BD">
      <w:pPr>
        <w:spacing w:line="440" w:lineRule="exact"/>
        <w:rPr>
          <w:rFonts w:ascii="黑体" w:eastAsia="黑体"/>
        </w:rPr>
      </w:pPr>
    </w:p>
    <w:p w:rsidR="004077BD" w:rsidRDefault="004077BD">
      <w:pPr>
        <w:adjustRightInd w:val="0"/>
        <w:snapToGrid w:val="0"/>
        <w:spacing w:line="300" w:lineRule="auto"/>
        <w:ind w:firstLineChars="2385" w:firstLine="5008"/>
      </w:pPr>
    </w:p>
    <w:p w:rsidR="004077BD" w:rsidRDefault="004077BD">
      <w:pPr>
        <w:adjustRightInd w:val="0"/>
        <w:snapToGrid w:val="0"/>
        <w:spacing w:line="300" w:lineRule="auto"/>
      </w:pPr>
    </w:p>
    <w:p w:rsidR="004077BD" w:rsidRDefault="004077BD">
      <w:pPr>
        <w:adjustRightInd w:val="0"/>
        <w:snapToGrid w:val="0"/>
        <w:spacing w:line="300" w:lineRule="auto"/>
      </w:pPr>
    </w:p>
    <w:p w:rsidR="004077BD" w:rsidRDefault="00043926">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3</w:t>
      </w:r>
      <w:r>
        <w:rPr>
          <w:rFonts w:asciiTheme="minorEastAsia" w:eastAsiaTheme="minorEastAsia" w:hAnsiTheme="minorEastAsia" w:hint="eastAsia"/>
          <w:sz w:val="24"/>
        </w:rPr>
        <w:t xml:space="preserve">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4077BD" w:rsidRDefault="004077BD">
      <w:pPr>
        <w:adjustRightInd w:val="0"/>
        <w:snapToGrid w:val="0"/>
        <w:spacing w:line="312" w:lineRule="auto"/>
      </w:pPr>
    </w:p>
    <w:p w:rsidR="004077BD" w:rsidRDefault="00043926">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4077BD" w:rsidRDefault="00043926">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4077BD" w:rsidRDefault="00043926">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w:t>
      </w:r>
      <w:r w:rsidR="00D053AF">
        <w:rPr>
          <w:rFonts w:asciiTheme="minorEastAsia" w:eastAsiaTheme="minorEastAsia" w:hAnsiTheme="minorEastAsia" w:cs="Courier New" w:hint="eastAsia"/>
          <w:snapToGrid w:val="0"/>
          <w:szCs w:val="18"/>
        </w:rPr>
        <w:t>备份光盘（或U盘）</w:t>
      </w:r>
      <w:r>
        <w:rPr>
          <w:rFonts w:asciiTheme="minorEastAsia" w:eastAsiaTheme="minorEastAsia" w:hAnsiTheme="minorEastAsia" w:cs="Courier New" w:hint="eastAsia"/>
          <w:snapToGrid w:val="0"/>
          <w:szCs w:val="18"/>
        </w:rPr>
        <w:t>一份（内容为投标文件正本盖章扫描件）。</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sidR="00342098">
        <w:rPr>
          <w:rFonts w:asciiTheme="minorEastAsia" w:eastAsiaTheme="minorEastAsia" w:hAnsiTheme="minorEastAsia"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4077BD" w:rsidRDefault="004077BD">
      <w:pPr>
        <w:adjustRightInd w:val="0"/>
        <w:snapToGrid w:val="0"/>
        <w:spacing w:line="360" w:lineRule="auto"/>
        <w:ind w:firstLine="600"/>
      </w:pPr>
    </w:p>
    <w:p w:rsidR="004077BD" w:rsidRDefault="00043926">
      <w:pPr>
        <w:adjustRightInd w:val="0"/>
        <w:snapToGrid w:val="0"/>
        <w:spacing w:line="360" w:lineRule="auto"/>
        <w:ind w:firstLine="426"/>
      </w:pPr>
      <w:r>
        <w:t>单</w:t>
      </w:r>
      <w:r>
        <w:t xml:space="preserve">    </w:t>
      </w:r>
      <w:r>
        <w:t>位：</w:t>
      </w:r>
      <w:r>
        <w:t xml:space="preserve"> </w:t>
      </w:r>
      <w:r>
        <w:t>（盖章）</w:t>
      </w:r>
    </w:p>
    <w:p w:rsidR="004077BD" w:rsidRDefault="00043926">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4077BD" w:rsidRDefault="00043926">
      <w:pPr>
        <w:adjustRightInd w:val="0"/>
        <w:snapToGrid w:val="0"/>
        <w:spacing w:line="360" w:lineRule="auto"/>
        <w:ind w:firstLine="426"/>
      </w:pPr>
      <w:r>
        <w:t>地</w:t>
      </w:r>
      <w:r>
        <w:t xml:space="preserve">    </w:t>
      </w:r>
      <w:r>
        <w:t>址：</w:t>
      </w:r>
      <w:r>
        <w:t xml:space="preserve"> </w:t>
      </w:r>
    </w:p>
    <w:p w:rsidR="004077BD" w:rsidRDefault="00043926">
      <w:pPr>
        <w:adjustRightInd w:val="0"/>
        <w:snapToGrid w:val="0"/>
        <w:spacing w:line="360" w:lineRule="auto"/>
        <w:ind w:firstLine="426"/>
      </w:pPr>
      <w:r>
        <w:t>电</w:t>
      </w:r>
      <w:r>
        <w:t xml:space="preserve">    </w:t>
      </w:r>
      <w:r>
        <w:t>话：</w:t>
      </w:r>
      <w:r>
        <w:t xml:space="preserve">     </w:t>
      </w:r>
    </w:p>
    <w:p w:rsidR="004077BD" w:rsidRDefault="00043926">
      <w:pPr>
        <w:adjustRightInd w:val="0"/>
        <w:snapToGrid w:val="0"/>
        <w:spacing w:line="360" w:lineRule="auto"/>
        <w:ind w:firstLine="426"/>
      </w:pPr>
      <w:r>
        <w:t>传</w:t>
      </w:r>
      <w:r>
        <w:t xml:space="preserve">    </w:t>
      </w:r>
      <w:r>
        <w:t>真：</w:t>
      </w:r>
    </w:p>
    <w:p w:rsidR="004077BD" w:rsidRDefault="00043926">
      <w:pPr>
        <w:adjustRightInd w:val="0"/>
        <w:snapToGrid w:val="0"/>
        <w:spacing w:line="360" w:lineRule="auto"/>
        <w:ind w:firstLine="426"/>
      </w:pPr>
      <w:r>
        <w:t>邮</w:t>
      </w:r>
      <w:r>
        <w:t xml:space="preserve">    </w:t>
      </w:r>
      <w:r>
        <w:t>编：</w:t>
      </w:r>
    </w:p>
    <w:p w:rsidR="004077BD" w:rsidRDefault="00043926">
      <w:pPr>
        <w:adjustRightInd w:val="0"/>
        <w:snapToGrid w:val="0"/>
        <w:spacing w:line="360" w:lineRule="auto"/>
        <w:ind w:firstLine="426"/>
      </w:pPr>
      <w:r>
        <w:t>联</w:t>
      </w:r>
      <w:r>
        <w:t xml:space="preserve"> </w:t>
      </w:r>
      <w:r>
        <w:t>系</w:t>
      </w:r>
      <w:r>
        <w:t xml:space="preserve"> </w:t>
      </w:r>
      <w:r>
        <w:t>人：</w:t>
      </w:r>
      <w:r>
        <w:t xml:space="preserve"> </w:t>
      </w:r>
    </w:p>
    <w:p w:rsidR="004077BD" w:rsidRDefault="004077BD">
      <w:pPr>
        <w:adjustRightInd w:val="0"/>
        <w:snapToGrid w:val="0"/>
        <w:spacing w:line="360" w:lineRule="auto"/>
        <w:ind w:firstLine="600"/>
      </w:pPr>
    </w:p>
    <w:p w:rsidR="004077BD" w:rsidRDefault="0004392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4077BD" w:rsidRDefault="004077BD">
      <w:pPr>
        <w:adjustRightInd w:val="0"/>
        <w:snapToGrid w:val="0"/>
        <w:spacing w:line="360" w:lineRule="auto"/>
        <w:ind w:firstLine="600"/>
        <w:jc w:val="right"/>
      </w:pPr>
    </w:p>
    <w:p w:rsidR="004077BD" w:rsidRDefault="004077BD">
      <w:pPr>
        <w:adjustRightInd w:val="0"/>
        <w:spacing w:line="300" w:lineRule="auto"/>
        <w:ind w:hanging="2"/>
        <w:jc w:val="center"/>
        <w:rPr>
          <w:b/>
          <w:snapToGrid w:val="0"/>
          <w:kern w:val="0"/>
          <w:sz w:val="28"/>
        </w:rPr>
      </w:pPr>
    </w:p>
    <w:p w:rsidR="004077BD" w:rsidRDefault="00043926">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4077BD" w:rsidRDefault="004077BD">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4</w:t>
      </w:r>
      <w:r>
        <w:rPr>
          <w:rFonts w:asciiTheme="minorEastAsia" w:eastAsiaTheme="minorEastAsia" w:hAnsiTheme="minorEastAsia" w:hint="eastAsia"/>
          <w:sz w:val="24"/>
        </w:rPr>
        <w:t xml:space="preserve">  评分中涉及的承诺及声明函</w:t>
      </w:r>
    </w:p>
    <w:p w:rsidR="004077BD" w:rsidRDefault="00043926">
      <w:pPr>
        <w:adjustRightInd w:val="0"/>
        <w:spacing w:line="300" w:lineRule="auto"/>
        <w:ind w:hanging="2"/>
        <w:jc w:val="center"/>
        <w:rPr>
          <w:b/>
          <w:snapToGrid w:val="0"/>
          <w:kern w:val="0"/>
          <w:sz w:val="28"/>
        </w:rPr>
      </w:pPr>
      <w:r>
        <w:rPr>
          <w:rFonts w:hint="eastAsia"/>
          <w:b/>
          <w:snapToGrid w:val="0"/>
          <w:kern w:val="0"/>
          <w:sz w:val="28"/>
        </w:rPr>
        <w:t>诚信承诺函</w:t>
      </w:r>
    </w:p>
    <w:p w:rsidR="004077BD" w:rsidRDefault="004077BD">
      <w:pPr>
        <w:pStyle w:val="afff3"/>
        <w:keepNext w:val="0"/>
        <w:adjustRightInd/>
        <w:spacing w:before="0" w:after="0" w:line="240" w:lineRule="auto"/>
        <w:outlineLvl w:val="2"/>
        <w:rPr>
          <w:rFonts w:hAnsi="宋体"/>
          <w:szCs w:val="24"/>
        </w:rPr>
      </w:pPr>
    </w:p>
    <w:p w:rsidR="004077BD" w:rsidRDefault="00043926">
      <w:pPr>
        <w:spacing w:line="360" w:lineRule="auto"/>
        <w:rPr>
          <w:rFonts w:cs="Courier New"/>
          <w:snapToGrid w:val="0"/>
          <w:szCs w:val="18"/>
        </w:rPr>
      </w:pPr>
      <w:r>
        <w:rPr>
          <w:rFonts w:cs="Courier New" w:hint="eastAsia"/>
          <w:snapToGrid w:val="0"/>
          <w:szCs w:val="18"/>
        </w:rPr>
        <w:t>深圳市中正招标有限公司：</w:t>
      </w:r>
    </w:p>
    <w:p w:rsidR="004077BD" w:rsidRDefault="00043926">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4077BD" w:rsidRDefault="00043926">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4077BD" w:rsidRDefault="00043926">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4077BD" w:rsidRDefault="00043926">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4077BD" w:rsidRDefault="00043926">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（七）假冒他人名义质疑的；</w:t>
      </w:r>
    </w:p>
    <w:p w:rsidR="004077BD" w:rsidRDefault="00043926">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4077BD" w:rsidRDefault="00043926">
      <w:pPr>
        <w:spacing w:line="360" w:lineRule="auto"/>
        <w:ind w:firstLineChars="200" w:firstLine="420"/>
        <w:rPr>
          <w:rFonts w:cs="Courier New"/>
          <w:snapToGrid w:val="0"/>
          <w:szCs w:val="18"/>
        </w:rPr>
      </w:pPr>
      <w:r>
        <w:rPr>
          <w:rFonts w:cs="Courier New" w:hint="eastAsia"/>
          <w:snapToGrid w:val="0"/>
          <w:szCs w:val="18"/>
        </w:rPr>
        <w:t>特此承诺。</w:t>
      </w:r>
    </w:p>
    <w:p w:rsidR="004077BD" w:rsidRDefault="004077BD">
      <w:pPr>
        <w:spacing w:line="360" w:lineRule="auto"/>
        <w:ind w:firstLineChars="200" w:firstLine="420"/>
        <w:rPr>
          <w:rFonts w:cs="Courier New"/>
          <w:snapToGrid w:val="0"/>
          <w:szCs w:val="18"/>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04392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4077BD" w:rsidRDefault="004077BD"/>
    <w:p w:rsidR="004077BD" w:rsidRDefault="004077BD"/>
    <w:p w:rsidR="004077BD" w:rsidRDefault="004077BD">
      <w:pPr>
        <w:adjustRightInd w:val="0"/>
        <w:spacing w:line="300" w:lineRule="auto"/>
        <w:ind w:hanging="2"/>
        <w:jc w:val="center"/>
        <w:rPr>
          <w:b/>
          <w:snapToGrid w:val="0"/>
          <w:kern w:val="0"/>
          <w:sz w:val="28"/>
        </w:rPr>
      </w:pPr>
    </w:p>
    <w:p w:rsidR="004077BD" w:rsidRDefault="00043926">
      <w:pPr>
        <w:widowControl/>
        <w:jc w:val="left"/>
        <w:rPr>
          <w:b/>
          <w:snapToGrid w:val="0"/>
          <w:kern w:val="0"/>
          <w:sz w:val="28"/>
        </w:rPr>
      </w:pPr>
      <w:r>
        <w:rPr>
          <w:b/>
          <w:snapToGrid w:val="0"/>
          <w:kern w:val="0"/>
          <w:sz w:val="28"/>
        </w:rPr>
        <w:br w:type="page"/>
      </w:r>
    </w:p>
    <w:p w:rsidR="004077BD" w:rsidRDefault="004077BD">
      <w:pPr>
        <w:adjustRightInd w:val="0"/>
        <w:spacing w:line="300" w:lineRule="auto"/>
        <w:ind w:hanging="2"/>
        <w:jc w:val="center"/>
        <w:rPr>
          <w:b/>
          <w:snapToGrid w:val="0"/>
          <w:kern w:val="0"/>
          <w:sz w:val="28"/>
        </w:rPr>
      </w:pPr>
    </w:p>
    <w:p w:rsidR="004077BD" w:rsidRDefault="00043926">
      <w:pPr>
        <w:pStyle w:val="4"/>
        <w:tabs>
          <w:tab w:val="left" w:pos="0"/>
        </w:tabs>
        <w:jc w:val="center"/>
        <w:rPr>
          <w:rFonts w:ascii="宋体" w:eastAsia="宋体" w:hAnsi="宋体"/>
        </w:rPr>
      </w:pPr>
      <w:bookmarkStart w:id="52" w:name="_GoBack"/>
      <w:r>
        <w:rPr>
          <w:rFonts w:ascii="宋体" w:eastAsia="宋体" w:hAnsi="宋体" w:hint="eastAsia"/>
        </w:rPr>
        <w:t>中小企业声明函</w:t>
      </w:r>
    </w:p>
    <w:p w:rsidR="004077BD" w:rsidRDefault="00043926" w:rsidP="001D4078">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rsidR="004077BD" w:rsidRDefault="00043926" w:rsidP="001D4078">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4077BD" w:rsidRDefault="00043926" w:rsidP="001D4078">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4077BD" w:rsidRDefault="00043926" w:rsidP="001D4078">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4077BD" w:rsidRDefault="00043926" w:rsidP="001D4078">
      <w:pPr>
        <w:pStyle w:val="a8"/>
        <w:spacing w:before="108" w:line="304" w:lineRule="auto"/>
        <w:ind w:right="-1"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4077BD" w:rsidRDefault="00043926" w:rsidP="001D4078">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580E5C" w:rsidRDefault="00580E5C" w:rsidP="001D4078">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w:t>
      </w:r>
      <w:r w:rsidRPr="00580E5C">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r>
        <w:rPr>
          <w:rFonts w:asciiTheme="minorEastAsia" w:eastAsiaTheme="minorEastAsia" w:hAnsiTheme="minorEastAsia" w:hint="eastAsia"/>
          <w:szCs w:val="21"/>
        </w:rPr>
        <w:t>。</w:t>
      </w:r>
    </w:p>
    <w:p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4077BD" w:rsidRDefault="00043926">
      <w:pPr>
        <w:spacing w:line="360" w:lineRule="auto"/>
        <w:ind w:firstLineChars="200" w:firstLine="420"/>
        <w:rPr>
          <w:rFonts w:ascii="宋体" w:hAnsi="宋体"/>
          <w:szCs w:val="21"/>
        </w:rPr>
      </w:pPr>
      <w:r>
        <w:rPr>
          <w:rFonts w:ascii="宋体" w:hAnsi="宋体" w:hint="eastAsia"/>
          <w:szCs w:val="21"/>
        </w:rPr>
        <w:t>备注：</w:t>
      </w:r>
    </w:p>
    <w:p w:rsidR="004077BD" w:rsidRDefault="00043926">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4077BD" w:rsidRDefault="00043926">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4077BD" w:rsidRDefault="00043926">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bookmarkEnd w:id="52"/>
    <w:p w:rsidR="004077BD" w:rsidRDefault="00043926">
      <w:pPr>
        <w:pStyle w:val="4"/>
        <w:tabs>
          <w:tab w:val="left" w:pos="0"/>
        </w:tabs>
        <w:jc w:val="center"/>
        <w:rPr>
          <w:rFonts w:ascii="宋体" w:eastAsia="宋体" w:hAnsi="宋体"/>
        </w:rPr>
      </w:pPr>
      <w:r>
        <w:rPr>
          <w:rFonts w:ascii="宋体" w:eastAsia="宋体" w:hAnsi="宋体" w:hint="eastAsia"/>
        </w:rPr>
        <w:lastRenderedPageBreak/>
        <w:t>监狱企业声明函</w:t>
      </w:r>
    </w:p>
    <w:p w:rsidR="004077BD" w:rsidRDefault="00043926">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4077BD" w:rsidRDefault="0004392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4077BD" w:rsidRDefault="004077BD">
      <w:pPr>
        <w:spacing w:line="360" w:lineRule="auto"/>
        <w:ind w:firstLineChars="200" w:firstLine="420"/>
        <w:jc w:val="right"/>
        <w:rPr>
          <w:rFonts w:ascii="宋体" w:hAnsi="宋体"/>
          <w:szCs w:val="21"/>
        </w:rPr>
      </w:pPr>
    </w:p>
    <w:p w:rsidR="004077BD" w:rsidRDefault="00043926">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4077BD" w:rsidRDefault="004077BD">
      <w:pPr>
        <w:spacing w:line="360" w:lineRule="auto"/>
        <w:ind w:left="723" w:hangingChars="300" w:hanging="723"/>
        <w:rPr>
          <w:b/>
          <w:sz w:val="24"/>
        </w:rPr>
      </w:pPr>
    </w:p>
    <w:p w:rsidR="004077BD" w:rsidRDefault="00043926">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077BD" w:rsidRDefault="00043926">
      <w:pPr>
        <w:pStyle w:val="4"/>
        <w:tabs>
          <w:tab w:val="left" w:pos="0"/>
        </w:tabs>
        <w:jc w:val="center"/>
        <w:rPr>
          <w:rFonts w:ascii="宋体" w:eastAsia="宋体" w:hAnsi="宋体"/>
        </w:rPr>
      </w:pPr>
      <w:r>
        <w:rPr>
          <w:rFonts w:ascii="宋体" w:eastAsia="宋体" w:hAnsi="宋体" w:hint="eastAsia"/>
        </w:rPr>
        <w:t>残疾人福利性单位声明函</w:t>
      </w:r>
    </w:p>
    <w:p w:rsidR="004077BD" w:rsidRDefault="00043926">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项目采购活动提供本单位制造的货物，或者提供其他残疾人福利性单位制造的货物（不包括使用非残疾人福利性单位注册商标的货物）。</w:t>
      </w:r>
    </w:p>
    <w:p w:rsidR="004077BD" w:rsidRDefault="0004392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580E5C" w:rsidRDefault="00580E5C" w:rsidP="00580E5C">
      <w:pPr>
        <w:spacing w:line="360" w:lineRule="auto"/>
        <w:ind w:firstLineChars="200" w:firstLine="420"/>
        <w:rPr>
          <w:rFonts w:ascii="宋体" w:hAnsi="宋体"/>
          <w:szCs w:val="21"/>
        </w:rPr>
      </w:pPr>
      <w:r>
        <w:rPr>
          <w:rFonts w:ascii="宋体" w:hAnsi="宋体" w:hint="eastAsia"/>
          <w:szCs w:val="21"/>
        </w:rPr>
        <w:t>本单位</w:t>
      </w:r>
      <w:r w:rsidRPr="00580E5C">
        <w:rPr>
          <w:rFonts w:ascii="宋体" w:hAnsi="宋体" w:hint="eastAsia"/>
          <w:szCs w:val="21"/>
        </w:rPr>
        <w:t>知悉《关于促进残疾人就业政府采购政策的通知》（财库〔2017〕141 号）的规定，承诺提供的声明函内容是真实的，如提供声明函内容不实，则依法追究相关法律责任</w:t>
      </w:r>
      <w:r>
        <w:rPr>
          <w:rFonts w:ascii="宋体" w:hAnsi="宋体" w:hint="eastAsia"/>
          <w:szCs w:val="21"/>
        </w:rPr>
        <w:t>。</w:t>
      </w:r>
    </w:p>
    <w:p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4077BD" w:rsidRDefault="00043926">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w:t>
      </w:r>
      <w:r>
        <w:rPr>
          <w:rFonts w:ascii="宋体" w:hAnsi="宋体" w:hint="eastAsia"/>
          <w:szCs w:val="21"/>
        </w:rPr>
        <w:lastRenderedPageBreak/>
        <w:t>格扣除。</w:t>
      </w:r>
    </w:p>
    <w:p w:rsidR="004077BD" w:rsidRDefault="00043926">
      <w:pPr>
        <w:pStyle w:val="4"/>
        <w:tabs>
          <w:tab w:val="left" w:pos="0"/>
        </w:tabs>
        <w:jc w:val="center"/>
        <w:rPr>
          <w:rFonts w:ascii="宋体" w:eastAsia="宋体" w:hAnsi="宋体"/>
        </w:rPr>
      </w:pPr>
      <w:r>
        <w:rPr>
          <w:rFonts w:ascii="宋体" w:eastAsia="宋体" w:hAnsi="宋体" w:hint="eastAsia"/>
        </w:rPr>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13"/>
        <w:gridCol w:w="1840"/>
        <w:gridCol w:w="818"/>
        <w:gridCol w:w="989"/>
        <w:gridCol w:w="1080"/>
        <w:gridCol w:w="1464"/>
        <w:gridCol w:w="1503"/>
        <w:gridCol w:w="720"/>
      </w:tblGrid>
      <w:tr w:rsidR="004077BD">
        <w:trPr>
          <w:jc w:val="center"/>
        </w:trPr>
        <w:tc>
          <w:tcPr>
            <w:tcW w:w="540" w:type="dxa"/>
            <w:vMerge w:val="restart"/>
            <w:vAlign w:val="center"/>
          </w:tcPr>
          <w:p w:rsidR="004077BD" w:rsidRDefault="00043926">
            <w:pPr>
              <w:rPr>
                <w:b/>
                <w:szCs w:val="21"/>
              </w:rPr>
            </w:pPr>
            <w:r>
              <w:rPr>
                <w:rFonts w:hint="eastAsia"/>
                <w:b/>
                <w:szCs w:val="21"/>
              </w:rPr>
              <w:t>序号</w:t>
            </w:r>
          </w:p>
        </w:tc>
        <w:tc>
          <w:tcPr>
            <w:tcW w:w="1213" w:type="dxa"/>
            <w:vMerge w:val="restart"/>
            <w:vAlign w:val="center"/>
          </w:tcPr>
          <w:p w:rsidR="004077BD" w:rsidRDefault="00043926">
            <w:pPr>
              <w:jc w:val="center"/>
              <w:rPr>
                <w:b/>
                <w:szCs w:val="21"/>
              </w:rPr>
            </w:pPr>
            <w:r>
              <w:rPr>
                <w:rFonts w:hint="eastAsia"/>
                <w:b/>
                <w:szCs w:val="21"/>
              </w:rPr>
              <w:t>投标产品名称</w:t>
            </w:r>
          </w:p>
        </w:tc>
        <w:tc>
          <w:tcPr>
            <w:tcW w:w="1840" w:type="dxa"/>
            <w:vMerge w:val="restart"/>
            <w:vAlign w:val="center"/>
          </w:tcPr>
          <w:p w:rsidR="004077BD" w:rsidRDefault="00043926">
            <w:pPr>
              <w:jc w:val="center"/>
              <w:rPr>
                <w:b/>
                <w:szCs w:val="21"/>
              </w:rPr>
            </w:pPr>
            <w:r>
              <w:rPr>
                <w:rFonts w:hint="eastAsia"/>
                <w:b/>
                <w:szCs w:val="21"/>
              </w:rPr>
              <w:t>规格及型号</w:t>
            </w:r>
          </w:p>
        </w:tc>
        <w:tc>
          <w:tcPr>
            <w:tcW w:w="4351" w:type="dxa"/>
            <w:gridSpan w:val="4"/>
          </w:tcPr>
          <w:p w:rsidR="004077BD" w:rsidRDefault="00043926">
            <w:pPr>
              <w:jc w:val="center"/>
              <w:rPr>
                <w:b/>
                <w:szCs w:val="21"/>
              </w:rPr>
            </w:pPr>
            <w:r>
              <w:rPr>
                <w:rFonts w:hint="eastAsia"/>
                <w:b/>
                <w:szCs w:val="21"/>
              </w:rPr>
              <w:t>该投标产品报价及占投标总价的比例</w:t>
            </w:r>
          </w:p>
        </w:tc>
        <w:tc>
          <w:tcPr>
            <w:tcW w:w="1503" w:type="dxa"/>
            <w:vMerge w:val="restart"/>
            <w:vAlign w:val="center"/>
          </w:tcPr>
          <w:p w:rsidR="004077BD" w:rsidRDefault="00043926">
            <w:pPr>
              <w:rPr>
                <w:b/>
                <w:szCs w:val="21"/>
              </w:rPr>
            </w:pPr>
            <w:r>
              <w:rPr>
                <w:rFonts w:hint="eastAsia"/>
                <w:b/>
                <w:szCs w:val="21"/>
              </w:rPr>
              <w:t>属于优先采购清单的类别</w:t>
            </w:r>
          </w:p>
        </w:tc>
        <w:tc>
          <w:tcPr>
            <w:tcW w:w="720" w:type="dxa"/>
            <w:vMerge w:val="restart"/>
            <w:vAlign w:val="center"/>
          </w:tcPr>
          <w:p w:rsidR="004077BD" w:rsidRDefault="00043926">
            <w:pPr>
              <w:rPr>
                <w:b/>
                <w:szCs w:val="21"/>
              </w:rPr>
            </w:pPr>
            <w:r>
              <w:rPr>
                <w:rFonts w:hint="eastAsia"/>
                <w:b/>
                <w:szCs w:val="21"/>
              </w:rPr>
              <w:t>备注</w:t>
            </w:r>
          </w:p>
        </w:tc>
      </w:tr>
      <w:tr w:rsidR="004077BD">
        <w:trPr>
          <w:jc w:val="center"/>
        </w:trPr>
        <w:tc>
          <w:tcPr>
            <w:tcW w:w="540" w:type="dxa"/>
            <w:vMerge/>
            <w:vAlign w:val="center"/>
          </w:tcPr>
          <w:p w:rsidR="004077BD" w:rsidRDefault="004077BD">
            <w:pPr>
              <w:rPr>
                <w:szCs w:val="21"/>
              </w:rPr>
            </w:pPr>
          </w:p>
        </w:tc>
        <w:tc>
          <w:tcPr>
            <w:tcW w:w="1213" w:type="dxa"/>
            <w:vMerge/>
            <w:vAlign w:val="center"/>
          </w:tcPr>
          <w:p w:rsidR="004077BD" w:rsidRDefault="004077BD">
            <w:pPr>
              <w:rPr>
                <w:szCs w:val="21"/>
              </w:rPr>
            </w:pPr>
          </w:p>
        </w:tc>
        <w:tc>
          <w:tcPr>
            <w:tcW w:w="1840" w:type="dxa"/>
            <w:vMerge/>
            <w:vAlign w:val="center"/>
          </w:tcPr>
          <w:p w:rsidR="004077BD" w:rsidRDefault="004077BD">
            <w:pPr>
              <w:rPr>
                <w:szCs w:val="21"/>
              </w:rPr>
            </w:pPr>
          </w:p>
        </w:tc>
        <w:tc>
          <w:tcPr>
            <w:tcW w:w="818" w:type="dxa"/>
            <w:vAlign w:val="center"/>
          </w:tcPr>
          <w:p w:rsidR="004077BD" w:rsidRDefault="00043926">
            <w:pPr>
              <w:rPr>
                <w:szCs w:val="21"/>
              </w:rPr>
            </w:pPr>
            <w:r>
              <w:rPr>
                <w:rFonts w:hint="eastAsia"/>
                <w:szCs w:val="21"/>
              </w:rPr>
              <w:t>数量</w:t>
            </w:r>
          </w:p>
        </w:tc>
        <w:tc>
          <w:tcPr>
            <w:tcW w:w="989" w:type="dxa"/>
            <w:vAlign w:val="center"/>
          </w:tcPr>
          <w:p w:rsidR="004077BD" w:rsidRDefault="00043926">
            <w:pPr>
              <w:rPr>
                <w:szCs w:val="21"/>
              </w:rPr>
            </w:pPr>
            <w:r>
              <w:rPr>
                <w:rFonts w:hint="eastAsia"/>
                <w:szCs w:val="21"/>
              </w:rPr>
              <w:t>投标单价（元）</w:t>
            </w:r>
          </w:p>
        </w:tc>
        <w:tc>
          <w:tcPr>
            <w:tcW w:w="1080" w:type="dxa"/>
            <w:vAlign w:val="center"/>
          </w:tcPr>
          <w:p w:rsidR="004077BD" w:rsidRDefault="00043926">
            <w:pPr>
              <w:rPr>
                <w:szCs w:val="21"/>
              </w:rPr>
            </w:pPr>
            <w:r>
              <w:rPr>
                <w:rFonts w:hint="eastAsia"/>
                <w:szCs w:val="21"/>
              </w:rPr>
              <w:t>投标合计报价（元）</w:t>
            </w:r>
          </w:p>
        </w:tc>
        <w:tc>
          <w:tcPr>
            <w:tcW w:w="1464" w:type="dxa"/>
            <w:vAlign w:val="center"/>
          </w:tcPr>
          <w:p w:rsidR="004077BD" w:rsidRDefault="00043926">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rsidR="004077BD" w:rsidRDefault="004077BD">
            <w:pPr>
              <w:rPr>
                <w:szCs w:val="21"/>
              </w:rPr>
            </w:pPr>
          </w:p>
        </w:tc>
        <w:tc>
          <w:tcPr>
            <w:tcW w:w="720" w:type="dxa"/>
            <w:vMerge/>
            <w:vAlign w:val="center"/>
          </w:tcPr>
          <w:p w:rsidR="004077BD" w:rsidRDefault="004077BD">
            <w:pPr>
              <w:rPr>
                <w:szCs w:val="21"/>
              </w:rPr>
            </w:pPr>
          </w:p>
        </w:tc>
      </w:tr>
      <w:tr w:rsidR="004077BD">
        <w:trPr>
          <w:jc w:val="center"/>
        </w:trPr>
        <w:tc>
          <w:tcPr>
            <w:tcW w:w="540" w:type="dxa"/>
          </w:tcPr>
          <w:p w:rsidR="004077BD" w:rsidRDefault="00043926">
            <w:pPr>
              <w:rPr>
                <w:rFonts w:ascii="宋体" w:hAnsi="宋体"/>
                <w:szCs w:val="21"/>
              </w:rPr>
            </w:pPr>
            <w:r>
              <w:rPr>
                <w:rFonts w:ascii="宋体" w:hAnsi="宋体" w:hint="eastAsia"/>
                <w:szCs w:val="21"/>
              </w:rPr>
              <w:t>1</w:t>
            </w:r>
          </w:p>
        </w:tc>
        <w:tc>
          <w:tcPr>
            <w:tcW w:w="1213" w:type="dxa"/>
          </w:tcPr>
          <w:p w:rsidR="004077BD" w:rsidRDefault="004077BD">
            <w:pPr>
              <w:rPr>
                <w:szCs w:val="21"/>
              </w:rPr>
            </w:pPr>
          </w:p>
        </w:tc>
        <w:tc>
          <w:tcPr>
            <w:tcW w:w="1840" w:type="dxa"/>
          </w:tcPr>
          <w:p w:rsidR="004077BD" w:rsidRDefault="004077BD">
            <w:pPr>
              <w:rPr>
                <w:szCs w:val="21"/>
              </w:rPr>
            </w:pPr>
          </w:p>
        </w:tc>
        <w:tc>
          <w:tcPr>
            <w:tcW w:w="818" w:type="dxa"/>
          </w:tcPr>
          <w:p w:rsidR="004077BD" w:rsidRDefault="004077BD">
            <w:pPr>
              <w:rPr>
                <w:szCs w:val="21"/>
              </w:rPr>
            </w:pPr>
          </w:p>
        </w:tc>
        <w:tc>
          <w:tcPr>
            <w:tcW w:w="989" w:type="dxa"/>
          </w:tcPr>
          <w:p w:rsidR="004077BD" w:rsidRDefault="004077BD">
            <w:pPr>
              <w:rPr>
                <w:szCs w:val="21"/>
              </w:rPr>
            </w:pPr>
          </w:p>
        </w:tc>
        <w:tc>
          <w:tcPr>
            <w:tcW w:w="1080" w:type="dxa"/>
          </w:tcPr>
          <w:p w:rsidR="004077BD" w:rsidRDefault="004077BD">
            <w:pPr>
              <w:rPr>
                <w:szCs w:val="21"/>
              </w:rPr>
            </w:pPr>
          </w:p>
        </w:tc>
        <w:tc>
          <w:tcPr>
            <w:tcW w:w="1464" w:type="dxa"/>
          </w:tcPr>
          <w:p w:rsidR="004077BD" w:rsidRDefault="004077BD">
            <w:pPr>
              <w:rPr>
                <w:szCs w:val="21"/>
              </w:rPr>
            </w:pPr>
          </w:p>
        </w:tc>
        <w:tc>
          <w:tcPr>
            <w:tcW w:w="1503" w:type="dxa"/>
          </w:tcPr>
          <w:p w:rsidR="004077BD" w:rsidRDefault="004077BD">
            <w:pPr>
              <w:rPr>
                <w:szCs w:val="21"/>
              </w:rPr>
            </w:pPr>
          </w:p>
        </w:tc>
        <w:tc>
          <w:tcPr>
            <w:tcW w:w="720" w:type="dxa"/>
          </w:tcPr>
          <w:p w:rsidR="004077BD" w:rsidRDefault="004077BD">
            <w:pPr>
              <w:rPr>
                <w:szCs w:val="21"/>
              </w:rPr>
            </w:pPr>
          </w:p>
        </w:tc>
      </w:tr>
      <w:tr w:rsidR="004077BD">
        <w:trPr>
          <w:jc w:val="center"/>
        </w:trPr>
        <w:tc>
          <w:tcPr>
            <w:tcW w:w="540" w:type="dxa"/>
          </w:tcPr>
          <w:p w:rsidR="004077BD" w:rsidRDefault="00043926">
            <w:pPr>
              <w:rPr>
                <w:rFonts w:ascii="宋体" w:hAnsi="宋体"/>
                <w:szCs w:val="21"/>
              </w:rPr>
            </w:pPr>
            <w:r>
              <w:rPr>
                <w:rFonts w:ascii="宋体" w:hAnsi="宋体" w:hint="eastAsia"/>
                <w:szCs w:val="21"/>
              </w:rPr>
              <w:t>2</w:t>
            </w:r>
          </w:p>
        </w:tc>
        <w:tc>
          <w:tcPr>
            <w:tcW w:w="1213" w:type="dxa"/>
          </w:tcPr>
          <w:p w:rsidR="004077BD" w:rsidRDefault="004077BD">
            <w:pPr>
              <w:rPr>
                <w:szCs w:val="21"/>
              </w:rPr>
            </w:pPr>
          </w:p>
        </w:tc>
        <w:tc>
          <w:tcPr>
            <w:tcW w:w="1840" w:type="dxa"/>
          </w:tcPr>
          <w:p w:rsidR="004077BD" w:rsidRDefault="004077BD">
            <w:pPr>
              <w:rPr>
                <w:szCs w:val="21"/>
              </w:rPr>
            </w:pPr>
          </w:p>
        </w:tc>
        <w:tc>
          <w:tcPr>
            <w:tcW w:w="818" w:type="dxa"/>
          </w:tcPr>
          <w:p w:rsidR="004077BD" w:rsidRDefault="004077BD">
            <w:pPr>
              <w:rPr>
                <w:szCs w:val="21"/>
              </w:rPr>
            </w:pPr>
          </w:p>
        </w:tc>
        <w:tc>
          <w:tcPr>
            <w:tcW w:w="989" w:type="dxa"/>
          </w:tcPr>
          <w:p w:rsidR="004077BD" w:rsidRDefault="004077BD">
            <w:pPr>
              <w:rPr>
                <w:szCs w:val="21"/>
              </w:rPr>
            </w:pPr>
          </w:p>
        </w:tc>
        <w:tc>
          <w:tcPr>
            <w:tcW w:w="1080" w:type="dxa"/>
          </w:tcPr>
          <w:p w:rsidR="004077BD" w:rsidRDefault="004077BD">
            <w:pPr>
              <w:rPr>
                <w:szCs w:val="21"/>
              </w:rPr>
            </w:pPr>
          </w:p>
        </w:tc>
        <w:tc>
          <w:tcPr>
            <w:tcW w:w="1464" w:type="dxa"/>
          </w:tcPr>
          <w:p w:rsidR="004077BD" w:rsidRDefault="004077BD">
            <w:pPr>
              <w:rPr>
                <w:szCs w:val="21"/>
              </w:rPr>
            </w:pPr>
          </w:p>
        </w:tc>
        <w:tc>
          <w:tcPr>
            <w:tcW w:w="1503" w:type="dxa"/>
          </w:tcPr>
          <w:p w:rsidR="004077BD" w:rsidRDefault="004077BD">
            <w:pPr>
              <w:rPr>
                <w:szCs w:val="21"/>
              </w:rPr>
            </w:pPr>
          </w:p>
        </w:tc>
        <w:tc>
          <w:tcPr>
            <w:tcW w:w="720" w:type="dxa"/>
          </w:tcPr>
          <w:p w:rsidR="004077BD" w:rsidRDefault="004077BD">
            <w:pPr>
              <w:rPr>
                <w:szCs w:val="21"/>
              </w:rPr>
            </w:pPr>
          </w:p>
        </w:tc>
      </w:tr>
    </w:tbl>
    <w:p w:rsidR="004077BD" w:rsidRDefault="00043926">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4077BD" w:rsidRDefault="00043926">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4077BD" w:rsidRDefault="00043926">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4077BD" w:rsidRDefault="00043926">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rsidR="004077BD" w:rsidRDefault="004077BD">
      <w:pPr>
        <w:adjustRightInd w:val="0"/>
        <w:snapToGrid w:val="0"/>
        <w:spacing w:line="360" w:lineRule="auto"/>
        <w:ind w:firstLine="600"/>
        <w:jc w:val="right"/>
      </w:pPr>
    </w:p>
    <w:p w:rsidR="004077BD" w:rsidRDefault="004077BD">
      <w:pPr>
        <w:adjustRightInd w:val="0"/>
        <w:snapToGrid w:val="0"/>
        <w:spacing w:line="360" w:lineRule="auto"/>
        <w:ind w:firstLine="600"/>
        <w:jc w:val="right"/>
      </w:pPr>
    </w:p>
    <w:p w:rsidR="004077BD" w:rsidRDefault="004077BD">
      <w:pPr>
        <w:adjustRightInd w:val="0"/>
        <w:snapToGrid w:val="0"/>
        <w:spacing w:line="360" w:lineRule="auto"/>
        <w:ind w:firstLine="600"/>
        <w:jc w:val="left"/>
      </w:pPr>
    </w:p>
    <w:p w:rsidR="004077BD" w:rsidRDefault="004077BD">
      <w:pPr>
        <w:adjustRightInd w:val="0"/>
        <w:snapToGrid w:val="0"/>
        <w:spacing w:line="360" w:lineRule="auto"/>
        <w:ind w:firstLine="600"/>
        <w:jc w:val="left"/>
      </w:pPr>
    </w:p>
    <w:p w:rsidR="004567EA" w:rsidRDefault="004567EA">
      <w:pPr>
        <w:widowControl/>
        <w:jc w:val="left"/>
      </w:pPr>
      <w:r>
        <w:br w:type="page"/>
      </w:r>
    </w:p>
    <w:p w:rsidR="004077BD" w:rsidRDefault="004077BD">
      <w:pPr>
        <w:adjustRightInd w:val="0"/>
        <w:snapToGrid w:val="0"/>
        <w:spacing w:line="360" w:lineRule="auto"/>
        <w:ind w:firstLine="600"/>
        <w:jc w:val="left"/>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0706"/>
      <w:bookmarkStart w:id="54" w:name="_Toc44690433"/>
      <w:bookmarkStart w:id="55" w:name="_Toc44691165"/>
      <w:bookmarkStart w:id="56" w:name="_Toc44691397"/>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5</w:t>
      </w:r>
      <w:r>
        <w:rPr>
          <w:rFonts w:asciiTheme="minorEastAsia" w:eastAsiaTheme="minorEastAsia" w:hAnsiTheme="minorEastAsia" w:hint="eastAsia"/>
          <w:sz w:val="24"/>
        </w:rPr>
        <w:t xml:space="preserve">  开标一览表</w:t>
      </w:r>
      <w:bookmarkEnd w:id="53"/>
      <w:bookmarkEnd w:id="54"/>
      <w:bookmarkEnd w:id="55"/>
      <w:bookmarkEnd w:id="56"/>
    </w:p>
    <w:p w:rsidR="004077BD" w:rsidRDefault="004077BD">
      <w:pPr>
        <w:adjustRightInd w:val="0"/>
        <w:snapToGrid w:val="0"/>
        <w:spacing w:line="360" w:lineRule="auto"/>
        <w:rPr>
          <w:bCs/>
          <w:snapToGrid w:val="0"/>
          <w:kern w:val="0"/>
        </w:rPr>
      </w:pPr>
    </w:p>
    <w:p w:rsidR="004077BD" w:rsidRDefault="00043926">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4077BD" w:rsidRDefault="00043926">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Ind w:w="-2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76"/>
        <w:gridCol w:w="4396"/>
        <w:gridCol w:w="2261"/>
      </w:tblGrid>
      <w:tr w:rsidR="004567EA" w:rsidTr="004567EA">
        <w:trPr>
          <w:cantSplit/>
          <w:trHeight w:val="720"/>
          <w:jc w:val="center"/>
        </w:trPr>
        <w:tc>
          <w:tcPr>
            <w:tcW w:w="2976" w:type="dxa"/>
            <w:tcBorders>
              <w:top w:val="double" w:sz="4" w:space="0" w:color="auto"/>
              <w:bottom w:val="single" w:sz="4" w:space="0" w:color="auto"/>
            </w:tcBorders>
            <w:vAlign w:val="center"/>
          </w:tcPr>
          <w:p w:rsidR="004567EA" w:rsidRDefault="004567EA">
            <w:pPr>
              <w:adjustRightInd w:val="0"/>
              <w:snapToGrid w:val="0"/>
              <w:spacing w:line="360" w:lineRule="auto"/>
              <w:jc w:val="center"/>
              <w:rPr>
                <w:snapToGrid w:val="0"/>
                <w:kern w:val="0"/>
              </w:rPr>
            </w:pPr>
            <w:r>
              <w:rPr>
                <w:snapToGrid w:val="0"/>
                <w:kern w:val="0"/>
              </w:rPr>
              <w:t>项目名称</w:t>
            </w:r>
          </w:p>
        </w:tc>
        <w:tc>
          <w:tcPr>
            <w:tcW w:w="4396" w:type="dxa"/>
            <w:tcBorders>
              <w:top w:val="double" w:sz="4" w:space="0" w:color="auto"/>
              <w:bottom w:val="single" w:sz="4" w:space="0" w:color="auto"/>
            </w:tcBorders>
            <w:vAlign w:val="center"/>
          </w:tcPr>
          <w:p w:rsidR="004567EA" w:rsidRDefault="004567EA">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4567EA" w:rsidRDefault="004567EA">
            <w:pPr>
              <w:adjustRightInd w:val="0"/>
              <w:snapToGrid w:val="0"/>
              <w:spacing w:line="360" w:lineRule="auto"/>
              <w:jc w:val="center"/>
              <w:rPr>
                <w:snapToGrid w:val="0"/>
                <w:kern w:val="0"/>
              </w:rPr>
            </w:pPr>
            <w:r>
              <w:rPr>
                <w:snapToGrid w:val="0"/>
                <w:kern w:val="0"/>
              </w:rPr>
              <w:t>（人民币元）</w:t>
            </w:r>
          </w:p>
        </w:tc>
        <w:tc>
          <w:tcPr>
            <w:tcW w:w="2261" w:type="dxa"/>
            <w:tcBorders>
              <w:top w:val="double" w:sz="4" w:space="0" w:color="auto"/>
              <w:bottom w:val="single" w:sz="4" w:space="0" w:color="auto"/>
            </w:tcBorders>
            <w:vAlign w:val="center"/>
          </w:tcPr>
          <w:p w:rsidR="004567EA" w:rsidRDefault="004567EA">
            <w:pPr>
              <w:adjustRightInd w:val="0"/>
              <w:snapToGrid w:val="0"/>
              <w:spacing w:line="360" w:lineRule="auto"/>
              <w:jc w:val="center"/>
              <w:rPr>
                <w:snapToGrid w:val="0"/>
                <w:kern w:val="0"/>
              </w:rPr>
            </w:pPr>
            <w:r>
              <w:rPr>
                <w:rFonts w:hint="eastAsia"/>
                <w:snapToGrid w:val="0"/>
                <w:kern w:val="0"/>
              </w:rPr>
              <w:t>备注</w:t>
            </w:r>
          </w:p>
        </w:tc>
      </w:tr>
      <w:tr w:rsidR="004567EA" w:rsidTr="004567EA">
        <w:trPr>
          <w:cantSplit/>
          <w:trHeight w:val="1419"/>
          <w:jc w:val="center"/>
        </w:trPr>
        <w:tc>
          <w:tcPr>
            <w:tcW w:w="2976" w:type="dxa"/>
            <w:tcBorders>
              <w:top w:val="single" w:sz="4" w:space="0" w:color="auto"/>
            </w:tcBorders>
            <w:vAlign w:val="center"/>
          </w:tcPr>
          <w:p w:rsidR="004567EA" w:rsidRDefault="001D0FA0">
            <w:pPr>
              <w:adjustRightInd w:val="0"/>
              <w:snapToGrid w:val="0"/>
              <w:spacing w:line="360" w:lineRule="auto"/>
              <w:jc w:val="center"/>
            </w:pPr>
            <w:r>
              <w:rPr>
                <w:rFonts w:hint="eastAsia"/>
              </w:rPr>
              <w:t>超声高频外科集成手术设备采购（重新招标）</w:t>
            </w:r>
          </w:p>
        </w:tc>
        <w:tc>
          <w:tcPr>
            <w:tcW w:w="4396" w:type="dxa"/>
            <w:tcBorders>
              <w:top w:val="single" w:sz="4" w:space="0" w:color="auto"/>
            </w:tcBorders>
            <w:vAlign w:val="center"/>
          </w:tcPr>
          <w:p w:rsidR="004567EA" w:rsidRDefault="004567EA">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sidR="002E27B9">
              <w:rPr>
                <w:rFonts w:hint="eastAsia"/>
                <w:snapToGrid w:val="0"/>
                <w:kern w:val="0"/>
                <w:u w:val="single"/>
              </w:rPr>
              <w:t xml:space="preserve">             </w:t>
            </w:r>
          </w:p>
          <w:p w:rsidR="004567EA" w:rsidRDefault="004567EA">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sidR="002E27B9">
              <w:rPr>
                <w:rFonts w:hint="eastAsia"/>
                <w:snapToGrid w:val="0"/>
                <w:kern w:val="0"/>
                <w:u w:val="single"/>
              </w:rPr>
              <w:t xml:space="preserve">             </w:t>
            </w:r>
          </w:p>
        </w:tc>
        <w:tc>
          <w:tcPr>
            <w:tcW w:w="2261" w:type="dxa"/>
            <w:tcBorders>
              <w:top w:val="single" w:sz="4" w:space="0" w:color="auto"/>
            </w:tcBorders>
            <w:vAlign w:val="center"/>
          </w:tcPr>
          <w:p w:rsidR="004567EA" w:rsidRDefault="004567EA">
            <w:pPr>
              <w:adjustRightInd w:val="0"/>
              <w:snapToGrid w:val="0"/>
              <w:spacing w:line="360" w:lineRule="auto"/>
              <w:jc w:val="center"/>
              <w:rPr>
                <w:snapToGrid w:val="0"/>
                <w:kern w:val="0"/>
              </w:rPr>
            </w:pPr>
          </w:p>
        </w:tc>
      </w:tr>
    </w:tbl>
    <w:p w:rsidR="004077BD" w:rsidRDefault="004077BD">
      <w:pPr>
        <w:adjustRightInd w:val="0"/>
        <w:snapToGrid w:val="0"/>
        <w:spacing w:line="360" w:lineRule="auto"/>
        <w:rPr>
          <w:snapToGrid w:val="0"/>
          <w:kern w:val="0"/>
        </w:rPr>
      </w:pPr>
    </w:p>
    <w:p w:rsidR="004077BD" w:rsidRDefault="004077BD">
      <w:pPr>
        <w:adjustRightInd w:val="0"/>
        <w:snapToGrid w:val="0"/>
        <w:spacing w:line="360" w:lineRule="auto"/>
        <w:rPr>
          <w:snapToGrid w:val="0"/>
          <w:kern w:val="0"/>
        </w:rPr>
      </w:pPr>
    </w:p>
    <w:p w:rsidR="004077BD" w:rsidRDefault="00043926">
      <w:pPr>
        <w:adjustRightInd w:val="0"/>
        <w:snapToGrid w:val="0"/>
        <w:spacing w:line="360" w:lineRule="auto"/>
        <w:rPr>
          <w:snapToGrid w:val="0"/>
          <w:kern w:val="0"/>
        </w:rPr>
      </w:pPr>
      <w:r>
        <w:rPr>
          <w:snapToGrid w:val="0"/>
          <w:kern w:val="0"/>
        </w:rPr>
        <w:t>投标单位：（盖章）</w:t>
      </w:r>
    </w:p>
    <w:p w:rsidR="004077BD" w:rsidRDefault="004077BD">
      <w:pPr>
        <w:adjustRightInd w:val="0"/>
        <w:snapToGrid w:val="0"/>
        <w:spacing w:line="360" w:lineRule="auto"/>
        <w:rPr>
          <w:snapToGrid w:val="0"/>
          <w:kern w:val="0"/>
        </w:rPr>
      </w:pPr>
    </w:p>
    <w:p w:rsidR="004077BD" w:rsidRDefault="004077BD">
      <w:pPr>
        <w:adjustRightInd w:val="0"/>
        <w:snapToGrid w:val="0"/>
        <w:spacing w:line="360" w:lineRule="auto"/>
        <w:rPr>
          <w:snapToGrid w:val="0"/>
          <w:kern w:val="0"/>
        </w:rPr>
      </w:pPr>
    </w:p>
    <w:p w:rsidR="004077BD" w:rsidRDefault="00043926">
      <w:pPr>
        <w:adjustRightInd w:val="0"/>
        <w:snapToGrid w:val="0"/>
        <w:spacing w:line="360" w:lineRule="auto"/>
        <w:rPr>
          <w:snapToGrid w:val="0"/>
          <w:kern w:val="0"/>
        </w:rPr>
      </w:pPr>
      <w:r>
        <w:rPr>
          <w:snapToGrid w:val="0"/>
          <w:kern w:val="0"/>
        </w:rPr>
        <w:t>法定代表人或授权代表：（签字）</w:t>
      </w:r>
    </w:p>
    <w:p w:rsidR="004077BD" w:rsidRDefault="00043926">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4077BD" w:rsidRDefault="004077BD">
      <w:pPr>
        <w:adjustRightInd w:val="0"/>
        <w:snapToGrid w:val="0"/>
        <w:spacing w:line="360" w:lineRule="auto"/>
        <w:ind w:firstLineChars="500" w:firstLine="1050"/>
        <w:rPr>
          <w:snapToGrid w:val="0"/>
          <w:kern w:val="0"/>
        </w:rPr>
      </w:pPr>
    </w:p>
    <w:p w:rsidR="004077BD" w:rsidRDefault="00043926">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4077BD" w:rsidRDefault="00043926">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sidR="00FC242A">
        <w:rPr>
          <w:rFonts w:hint="eastAsia"/>
          <w:snapToGrid w:val="0"/>
          <w:kern w:val="0"/>
        </w:rPr>
        <w:t>总</w:t>
      </w:r>
      <w:r>
        <w:rPr>
          <w:rFonts w:ascii="宋体" w:hAnsi="宋体" w:hint="eastAsia"/>
          <w:bCs/>
        </w:rPr>
        <w:t>价必须是完成该项目的一切费用总和，包括设备费、运输费、装卸费、安装费、调试费、保险费、技术培训费、售后服务费、国家规定的各项税费等全部费用。</w:t>
      </w:r>
    </w:p>
    <w:p w:rsidR="004077BD" w:rsidRDefault="00043926">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077BD" w:rsidRDefault="00043926">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4077BD" w:rsidRDefault="004567EA">
      <w:pPr>
        <w:adjustRightInd w:val="0"/>
        <w:spacing w:line="312" w:lineRule="auto"/>
        <w:ind w:firstLine="437"/>
      </w:pPr>
      <w:r>
        <w:rPr>
          <w:rFonts w:ascii="宋体" w:hAnsi="宋体" w:hint="eastAsia"/>
          <w:b/>
          <w:snapToGrid w:val="0"/>
          <w:kern w:val="0"/>
          <w:sz w:val="24"/>
        </w:rPr>
        <w:t>5</w:t>
      </w:r>
      <w:r w:rsidR="00043926">
        <w:rPr>
          <w:rFonts w:ascii="宋体" w:hAnsi="宋体" w:hint="eastAsia"/>
          <w:b/>
          <w:snapToGrid w:val="0"/>
          <w:kern w:val="0"/>
          <w:sz w:val="24"/>
        </w:rPr>
        <w:t>、</w:t>
      </w:r>
      <w:r w:rsidR="00043926">
        <w:rPr>
          <w:rFonts w:ascii="宋体" w:hAnsi="宋体"/>
          <w:b/>
          <w:snapToGrid w:val="0"/>
          <w:kern w:val="0"/>
          <w:sz w:val="24"/>
        </w:rPr>
        <w:t>此表</w:t>
      </w:r>
      <w:r w:rsidR="00043926">
        <w:rPr>
          <w:rFonts w:ascii="宋体" w:hAnsi="宋体" w:hint="eastAsia"/>
          <w:b/>
          <w:snapToGrid w:val="0"/>
          <w:kern w:val="0"/>
          <w:sz w:val="24"/>
        </w:rPr>
        <w:t>无</w:t>
      </w:r>
      <w:r w:rsidR="00043926">
        <w:rPr>
          <w:rFonts w:ascii="宋体" w:hAnsi="宋体"/>
          <w:b/>
          <w:snapToGrid w:val="0"/>
          <w:kern w:val="0"/>
          <w:sz w:val="24"/>
        </w:rPr>
        <w:t>需装订于正副本内，应按“投标人须知”18.</w:t>
      </w:r>
      <w:r w:rsidR="00043926">
        <w:rPr>
          <w:rFonts w:ascii="宋体" w:hAnsi="宋体" w:hint="eastAsia"/>
          <w:b/>
          <w:snapToGrid w:val="0"/>
          <w:kern w:val="0"/>
          <w:sz w:val="24"/>
        </w:rPr>
        <w:t>4</w:t>
      </w:r>
      <w:r w:rsidR="00043926">
        <w:rPr>
          <w:rFonts w:ascii="宋体" w:hAnsi="宋体"/>
          <w:b/>
          <w:snapToGrid w:val="0"/>
          <w:kern w:val="0"/>
          <w:sz w:val="24"/>
        </w:rPr>
        <w:t>项要求单独密封。</w:t>
      </w:r>
    </w:p>
    <w:p w:rsidR="004077BD" w:rsidRDefault="004077BD">
      <w:pPr>
        <w:pStyle w:val="ac"/>
        <w:adjustRightInd w:val="0"/>
        <w:snapToGrid w:val="0"/>
        <w:spacing w:line="312" w:lineRule="auto"/>
        <w:jc w:val="center"/>
        <w:rPr>
          <w:rFonts w:ascii="Times New Roman" w:hAnsi="Times New Roman"/>
          <w:b/>
          <w:sz w:val="28"/>
        </w:rPr>
      </w:pPr>
    </w:p>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1398"/>
      <w:bookmarkStart w:id="58" w:name="_Toc44691166"/>
      <w:bookmarkStart w:id="59" w:name="_Toc44690707"/>
      <w:bookmarkStart w:id="60" w:name="_Toc44690434"/>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6</w:t>
      </w:r>
      <w:r>
        <w:rPr>
          <w:rFonts w:asciiTheme="minorEastAsia" w:eastAsiaTheme="minorEastAsia" w:hAnsiTheme="minorEastAsia" w:hint="eastAsia"/>
          <w:sz w:val="24"/>
        </w:rPr>
        <w:t xml:space="preserve">  报价表</w:t>
      </w:r>
      <w:bookmarkEnd w:id="57"/>
      <w:bookmarkEnd w:id="58"/>
      <w:bookmarkEnd w:id="59"/>
      <w:bookmarkEnd w:id="60"/>
    </w:p>
    <w:p w:rsidR="004077BD" w:rsidRDefault="00043926">
      <w:pPr>
        <w:spacing w:line="300" w:lineRule="auto"/>
        <w:rPr>
          <w:rFonts w:ascii="楷体_GB2312" w:eastAsia="楷体_GB2312"/>
          <w:b/>
          <w:sz w:val="24"/>
        </w:rPr>
      </w:pPr>
      <w:r>
        <w:rPr>
          <w:rFonts w:ascii="楷体_GB2312" w:eastAsia="楷体_GB2312" w:hint="eastAsia"/>
          <w:b/>
          <w:sz w:val="24"/>
        </w:rPr>
        <w:t>1   报价要求</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报价包括</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rsidR="004077BD" w:rsidRDefault="004077BD">
      <w:pPr>
        <w:adjustRightInd w:val="0"/>
        <w:snapToGrid w:val="0"/>
        <w:spacing w:line="300" w:lineRule="auto"/>
        <w:rPr>
          <w:snapToGrid w:val="0"/>
          <w:kern w:val="0"/>
        </w:rPr>
      </w:pPr>
    </w:p>
    <w:p w:rsidR="004077BD" w:rsidRDefault="00043926">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rsidR="004077BD" w:rsidRDefault="00043926">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4077BD" w:rsidRDefault="00043926">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p>
    <w:tbl>
      <w:tblPr>
        <w:tblW w:w="105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4939"/>
        <w:gridCol w:w="4833"/>
      </w:tblGrid>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4833"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5685" w:type="dxa"/>
            <w:gridSpan w:val="2"/>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   计</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bl>
    <w:p w:rsidR="004077BD" w:rsidRDefault="00043926">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rsidR="004077BD" w:rsidRDefault="00043926">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sidR="00FC242A">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rsidR="004077BD" w:rsidRDefault="004077BD">
      <w:pPr>
        <w:adjustRightInd w:val="0"/>
        <w:snapToGrid w:val="0"/>
        <w:spacing w:line="300" w:lineRule="auto"/>
        <w:rPr>
          <w:rFonts w:asciiTheme="minorEastAsia" w:eastAsiaTheme="minorEastAsia" w:hAnsiTheme="minorEastAsia"/>
          <w:snapToGrid w:val="0"/>
          <w:kern w:val="0"/>
        </w:rPr>
      </w:pPr>
    </w:p>
    <w:p w:rsidR="004077BD" w:rsidRDefault="00043926">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rsidR="004077BD" w:rsidRDefault="00043926">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4077BD" w:rsidRDefault="00043926">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r>
        <w:rPr>
          <w:rFonts w:asciiTheme="minorEastAsia" w:eastAsiaTheme="minorEastAsia" w:hAnsiTheme="minorEastAsia"/>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69"/>
        <w:gridCol w:w="1821"/>
        <w:gridCol w:w="709"/>
        <w:gridCol w:w="851"/>
        <w:gridCol w:w="1417"/>
        <w:gridCol w:w="992"/>
        <w:gridCol w:w="709"/>
        <w:gridCol w:w="873"/>
        <w:gridCol w:w="1276"/>
        <w:gridCol w:w="1248"/>
      </w:tblGrid>
      <w:tr w:rsidR="004077BD">
        <w:trPr>
          <w:cantSplit/>
          <w:jc w:val="center"/>
        </w:trPr>
        <w:tc>
          <w:tcPr>
            <w:tcW w:w="66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70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873"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27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4</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9</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10</w:t>
            </w:r>
          </w:p>
        </w:tc>
        <w:tc>
          <w:tcPr>
            <w:tcW w:w="1821" w:type="dxa"/>
            <w:vAlign w:val="center"/>
          </w:tcPr>
          <w:p w:rsidR="004077BD" w:rsidRDefault="004077BD">
            <w:pPr>
              <w:widowControl/>
              <w:spacing w:line="360" w:lineRule="auto"/>
              <w:jc w:val="center"/>
              <w:rPr>
                <w:rFonts w:asciiTheme="minorEastAsia" w:eastAsiaTheme="minorEastAsia" w:hAnsiTheme="minorEastAsia" w:cs="Arial"/>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10565" w:type="dxa"/>
            <w:gridSpan w:val="10"/>
            <w:vAlign w:val="center"/>
          </w:tcPr>
          <w:p w:rsidR="004077BD" w:rsidRDefault="00043926">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rsidR="004077BD" w:rsidRDefault="00043926">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sidR="00CD5120">
        <w:rPr>
          <w:rFonts w:ascii="宋体" w:hAnsi="宋体" w:cs="Arial" w:hint="eastAsia"/>
          <w:bCs/>
          <w:szCs w:val="21"/>
        </w:rPr>
        <w:t>招标文件第二章《项目需求》中</w:t>
      </w:r>
      <w:r w:rsidR="00CD5120" w:rsidRPr="00CD5120">
        <w:rPr>
          <w:rFonts w:asciiTheme="minorEastAsia" w:eastAsiaTheme="minorEastAsia" w:hAnsiTheme="minorEastAsia" w:hint="eastAsia"/>
        </w:rPr>
        <w:t>“一、采购范围”</w:t>
      </w:r>
      <w:r>
        <w:rPr>
          <w:rFonts w:asciiTheme="minorEastAsia" w:eastAsiaTheme="minorEastAsia" w:hAnsiTheme="minorEastAsia" w:hint="eastAsia"/>
        </w:rPr>
        <w:t>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w:t>
      </w:r>
      <w:r w:rsidR="004567EA" w:rsidRPr="004567EA">
        <w:rPr>
          <w:rFonts w:asciiTheme="minorEastAsia" w:eastAsiaTheme="minorEastAsia" w:hAnsiTheme="minorEastAsia" w:hint="eastAsia"/>
          <w:b/>
        </w:rPr>
        <w:t>对于定制</w:t>
      </w:r>
      <w:r w:rsidR="00C2701E">
        <w:rPr>
          <w:rFonts w:asciiTheme="minorEastAsia" w:eastAsiaTheme="minorEastAsia" w:hAnsiTheme="minorEastAsia" w:hint="eastAsia"/>
          <w:b/>
        </w:rPr>
        <w:t>类</w:t>
      </w:r>
      <w:r w:rsidR="004567EA" w:rsidRPr="004567EA">
        <w:rPr>
          <w:rFonts w:asciiTheme="minorEastAsia" w:eastAsiaTheme="minorEastAsia" w:hAnsiTheme="minorEastAsia" w:hint="eastAsia"/>
          <w:b/>
        </w:rPr>
        <w:t>产品</w:t>
      </w:r>
      <w:r w:rsidR="00C2701E">
        <w:rPr>
          <w:rFonts w:asciiTheme="minorEastAsia" w:eastAsiaTheme="minorEastAsia" w:hAnsiTheme="minorEastAsia" w:hint="eastAsia"/>
          <w:b/>
        </w:rPr>
        <w:t>，可以不填写品牌、型号等信息，但</w:t>
      </w:r>
      <w:r w:rsidR="004567EA" w:rsidRPr="004567EA">
        <w:rPr>
          <w:rFonts w:asciiTheme="minorEastAsia" w:eastAsiaTheme="minorEastAsia" w:hAnsiTheme="minorEastAsia" w:hint="eastAsia"/>
          <w:b/>
        </w:rPr>
        <w:t>必须</w:t>
      </w:r>
      <w:r w:rsidR="002E27B9">
        <w:rPr>
          <w:rFonts w:asciiTheme="minorEastAsia" w:eastAsiaTheme="minorEastAsia" w:hAnsiTheme="minorEastAsia" w:hint="eastAsia"/>
          <w:b/>
        </w:rPr>
        <w:t>注</w:t>
      </w:r>
      <w:r w:rsidR="00C2701E">
        <w:rPr>
          <w:rFonts w:asciiTheme="minorEastAsia" w:eastAsiaTheme="minorEastAsia" w:hAnsiTheme="minorEastAsia" w:hint="eastAsia"/>
          <w:b/>
        </w:rPr>
        <w:t>明</w:t>
      </w:r>
      <w:r w:rsidR="004567EA" w:rsidRPr="004567EA">
        <w:rPr>
          <w:rFonts w:asciiTheme="minorEastAsia" w:eastAsiaTheme="minorEastAsia" w:hAnsiTheme="minorEastAsia" w:hint="eastAsia"/>
          <w:b/>
        </w:rPr>
        <w:t>“</w:t>
      </w:r>
      <w:r w:rsidRPr="004567EA">
        <w:rPr>
          <w:rFonts w:asciiTheme="minorEastAsia" w:eastAsiaTheme="minorEastAsia" w:hAnsiTheme="minorEastAsia" w:hint="eastAsia"/>
          <w:b/>
        </w:rPr>
        <w:t>定制</w:t>
      </w:r>
      <w:r w:rsidR="004567EA" w:rsidRPr="004567EA">
        <w:rPr>
          <w:rFonts w:asciiTheme="minorEastAsia" w:eastAsiaTheme="minorEastAsia" w:hAnsiTheme="minorEastAsia" w:hint="eastAsia"/>
          <w:b/>
        </w:rPr>
        <w:t>”，否则该产品技术参数按负偏离处理</w:t>
      </w:r>
      <w:r w:rsidRPr="004567EA">
        <w:rPr>
          <w:rFonts w:asciiTheme="minorEastAsia" w:eastAsiaTheme="minorEastAsia" w:hAnsiTheme="minorEastAsia"/>
          <w:b/>
        </w:rPr>
        <w:t>。</w:t>
      </w:r>
    </w:p>
    <w:p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sidR="00FC242A">
        <w:rPr>
          <w:rFonts w:hint="eastAsia"/>
          <w:snapToGrid w:val="0"/>
          <w:kern w:val="0"/>
        </w:rPr>
        <w:t>总</w:t>
      </w:r>
      <w:r>
        <w:rPr>
          <w:rFonts w:asciiTheme="minorEastAsia" w:eastAsiaTheme="minorEastAsia" w:hAnsiTheme="minorEastAsia" w:hint="eastAsia"/>
        </w:rPr>
        <w:t>价应与本表中的投标总价金额一致。</w:t>
      </w:r>
    </w:p>
    <w:p w:rsidR="004077BD" w:rsidRDefault="00043926">
      <w:pPr>
        <w:adjustRightInd w:val="0"/>
        <w:snapToGrid w:val="0"/>
        <w:spacing w:line="300" w:lineRule="auto"/>
        <w:rPr>
          <w:rFonts w:asciiTheme="minorEastAsia" w:eastAsiaTheme="minorEastAsia" w:hAnsiTheme="minorEastAsia"/>
          <w:snapToGrid w:val="0"/>
          <w:kern w:val="0"/>
        </w:rPr>
      </w:pPr>
      <w:r>
        <w:rPr>
          <w:rFonts w:asciiTheme="minorEastAsia" w:eastAsiaTheme="minorEastAsia" w:hAnsiTheme="minorEastAsia" w:hint="eastAsia"/>
        </w:rPr>
        <w:t>5、“原产地”是指该产品的实际生产加工地，而非品牌总公司所在地。</w:t>
      </w:r>
    </w:p>
    <w:p w:rsidR="00C02F52" w:rsidRDefault="00C02F52" w:rsidP="00C02F52">
      <w:pPr>
        <w:adjustRightInd w:val="0"/>
        <w:snapToGrid w:val="0"/>
        <w:spacing w:line="300" w:lineRule="auto"/>
        <w:jc w:val="center"/>
        <w:rPr>
          <w:rFonts w:asciiTheme="minorEastAsia" w:eastAsiaTheme="minorEastAsia" w:hAnsiTheme="minorEastAsia"/>
          <w:snapToGrid w:val="0"/>
          <w:kern w:val="0"/>
        </w:rPr>
      </w:pPr>
    </w:p>
    <w:p w:rsidR="00C02F52" w:rsidRDefault="00C02F52" w:rsidP="00C02F52">
      <w:pPr>
        <w:adjustRightInd w:val="0"/>
        <w:snapToGrid w:val="0"/>
        <w:spacing w:line="300" w:lineRule="auto"/>
        <w:jc w:val="center"/>
        <w:rPr>
          <w:rFonts w:asciiTheme="minorEastAsia" w:eastAsiaTheme="minorEastAsia" w:hAnsiTheme="minorEastAsia"/>
          <w:snapToGrid w:val="0"/>
          <w:kern w:val="0"/>
        </w:rPr>
      </w:pPr>
    </w:p>
    <w:p w:rsidR="00C02F52" w:rsidRDefault="00C02F52" w:rsidP="00C02F5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7C711D">
        <w:rPr>
          <w:rFonts w:asciiTheme="minorEastAsia" w:eastAsiaTheme="minorEastAsia" w:hAnsiTheme="minorEastAsia" w:hint="eastAsia"/>
          <w:snapToGrid w:val="0"/>
          <w:kern w:val="0"/>
        </w:rPr>
        <w:t>三</w:t>
      </w:r>
      <w:r>
        <w:rPr>
          <w:rFonts w:asciiTheme="minorEastAsia" w:eastAsiaTheme="minorEastAsia" w:hAnsiTheme="minorEastAsia" w:hint="eastAsia"/>
          <w:snapToGrid w:val="0"/>
          <w:kern w:val="0"/>
        </w:rPr>
        <w:t>）</w:t>
      </w:r>
      <w:r>
        <w:rPr>
          <w:rFonts w:asciiTheme="minorEastAsia" w:eastAsiaTheme="minorEastAsia" w:hAnsiTheme="minorEastAsia" w:hint="eastAsia"/>
          <w:bCs/>
          <w:sz w:val="24"/>
        </w:rPr>
        <w:t>供应商认为需要涉及的其他内容报价清单</w:t>
      </w:r>
    </w:p>
    <w:p w:rsidR="004077BD" w:rsidRPr="00C02F52"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法定代表人或授权代表：（签字）</w:t>
      </w:r>
    </w:p>
    <w:p w:rsidR="004077BD" w:rsidRDefault="004077BD">
      <w:pPr>
        <w:adjustRightInd w:val="0"/>
        <w:snapToGrid w:val="0"/>
        <w:spacing w:line="300" w:lineRule="auto"/>
        <w:rPr>
          <w:snapToGrid w:val="0"/>
          <w:kern w:val="0"/>
        </w:rPr>
      </w:pPr>
    </w:p>
    <w:p w:rsidR="004077BD" w:rsidRDefault="0004392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1167"/>
      <w:bookmarkStart w:id="62" w:name="_Toc44691399"/>
      <w:bookmarkStart w:id="63" w:name="_Toc44690708"/>
      <w:bookmarkStart w:id="64" w:name="_Toc44690435"/>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7</w:t>
      </w:r>
      <w:r>
        <w:rPr>
          <w:rFonts w:asciiTheme="minorEastAsia" w:eastAsiaTheme="minorEastAsia" w:hAnsiTheme="minorEastAsia" w:hint="eastAsia"/>
          <w:sz w:val="24"/>
        </w:rPr>
        <w:t xml:space="preserve">  技术规格</w:t>
      </w:r>
      <w:bookmarkEnd w:id="61"/>
      <w:bookmarkEnd w:id="62"/>
      <w:bookmarkEnd w:id="63"/>
      <w:bookmarkEnd w:id="64"/>
    </w:p>
    <w:p w:rsidR="004077BD" w:rsidRDefault="004077BD">
      <w:pPr>
        <w:pStyle w:val="a1"/>
      </w:pPr>
    </w:p>
    <w:p w:rsidR="004077BD" w:rsidRDefault="00043926">
      <w:pPr>
        <w:spacing w:line="360" w:lineRule="auto"/>
        <w:ind w:left="420"/>
        <w:rPr>
          <w:rFonts w:ascii="宋体" w:hAnsi="宋体"/>
        </w:rPr>
      </w:pPr>
      <w:r>
        <w:rPr>
          <w:rFonts w:ascii="宋体" w:hAnsi="宋体" w:hint="eastAsia"/>
        </w:rPr>
        <w:t>1、对投标产品的整体描述（包括采用文字、表格等形式）</w:t>
      </w:r>
    </w:p>
    <w:p w:rsidR="004077BD" w:rsidRDefault="00043926">
      <w:pPr>
        <w:spacing w:line="360" w:lineRule="auto"/>
        <w:ind w:left="420"/>
        <w:rPr>
          <w:rFonts w:ascii="宋体" w:hAnsi="宋体"/>
        </w:rPr>
      </w:pPr>
      <w:r>
        <w:rPr>
          <w:rFonts w:ascii="宋体" w:hAnsi="宋体" w:hint="eastAsia"/>
        </w:rPr>
        <w:t>2、投标产品采用的技术标准</w:t>
      </w:r>
    </w:p>
    <w:p w:rsidR="004077BD" w:rsidRDefault="00043926">
      <w:pPr>
        <w:spacing w:line="360" w:lineRule="auto"/>
        <w:ind w:left="420"/>
        <w:rPr>
          <w:rFonts w:ascii="宋体" w:hAnsi="宋体"/>
        </w:rPr>
      </w:pPr>
      <w:r>
        <w:rPr>
          <w:rFonts w:ascii="宋体" w:hAnsi="宋体" w:hint="eastAsia"/>
        </w:rPr>
        <w:t>3、投标产品的性能特点（包括新技术、新工艺、新材料的应用等）</w:t>
      </w:r>
    </w:p>
    <w:p w:rsidR="004077BD" w:rsidRDefault="00043926">
      <w:pPr>
        <w:spacing w:line="360" w:lineRule="auto"/>
        <w:ind w:left="420"/>
        <w:rPr>
          <w:rFonts w:ascii="宋体" w:hAnsi="宋体"/>
        </w:rPr>
      </w:pPr>
      <w:r>
        <w:rPr>
          <w:rFonts w:ascii="宋体" w:hAnsi="宋体" w:hint="eastAsia"/>
        </w:rPr>
        <w:t>4、投标产品的外形尺寸图、成品的彩色图样等</w:t>
      </w:r>
    </w:p>
    <w:p w:rsidR="004077BD" w:rsidRDefault="00043926">
      <w:pPr>
        <w:spacing w:line="360" w:lineRule="auto"/>
        <w:ind w:left="420"/>
        <w:rPr>
          <w:rFonts w:ascii="宋体" w:hAnsi="宋体"/>
        </w:rPr>
      </w:pPr>
      <w:r>
        <w:rPr>
          <w:rFonts w:ascii="宋体" w:hAnsi="宋体" w:hint="eastAsia"/>
        </w:rPr>
        <w:t>5、投标产品的说明书等</w:t>
      </w:r>
    </w:p>
    <w:p w:rsidR="004077BD" w:rsidRDefault="00043926">
      <w:pPr>
        <w:spacing w:line="360" w:lineRule="auto"/>
        <w:ind w:left="420"/>
        <w:rPr>
          <w:rFonts w:ascii="宋体" w:hAnsi="宋体"/>
        </w:rPr>
      </w:pPr>
      <w:r>
        <w:rPr>
          <w:rFonts w:ascii="宋体" w:hAnsi="宋体" w:hint="eastAsia"/>
        </w:rPr>
        <w:t>6、其它</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法定代表人或授权代表：（签字）</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043926">
      <w:pPr>
        <w:widowControl/>
        <w:jc w:val="left"/>
        <w:rPr>
          <w:b/>
          <w:szCs w:val="21"/>
        </w:rPr>
      </w:pPr>
      <w:r>
        <w:rPr>
          <w:b/>
          <w:szCs w:val="21"/>
        </w:rPr>
        <w:br w:type="page"/>
      </w:r>
    </w:p>
    <w:p w:rsidR="004077BD" w:rsidRDefault="004077BD">
      <w:pPr>
        <w:pStyle w:val="ac"/>
        <w:adjustRightInd w:val="0"/>
        <w:snapToGrid w:val="0"/>
        <w:spacing w:line="312" w:lineRule="auto"/>
        <w:jc w:val="left"/>
        <w:rPr>
          <w:rFonts w:ascii="Times New Roman" w:hAnsi="Times New Roman"/>
          <w:b/>
          <w:sz w:val="21"/>
          <w:szCs w:val="21"/>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sidR="00B41014">
        <w:rPr>
          <w:rFonts w:asciiTheme="minorEastAsia" w:eastAsiaTheme="minorEastAsia" w:hAnsiTheme="minorEastAsia" w:hint="eastAsia"/>
          <w:sz w:val="24"/>
        </w:rPr>
        <w:t>8</w:t>
      </w:r>
      <w:r>
        <w:rPr>
          <w:rFonts w:asciiTheme="minorEastAsia" w:eastAsiaTheme="minorEastAsia" w:hAnsiTheme="minorEastAsia"/>
          <w:sz w:val="24"/>
        </w:rPr>
        <w:t xml:space="preserve">  交付进度</w:t>
      </w:r>
    </w:p>
    <w:p w:rsidR="004077BD" w:rsidRDefault="004077BD"/>
    <w:p w:rsidR="004077BD" w:rsidRDefault="00043926">
      <w:pPr>
        <w:jc w:val="center"/>
      </w:pPr>
      <w:r>
        <w:t>货物交付进度表</w:t>
      </w:r>
    </w:p>
    <w:p w:rsidR="004077BD" w:rsidRDefault="004077BD"/>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530"/>
        <w:gridCol w:w="1530"/>
      </w:tblGrid>
      <w:tr w:rsidR="004077BD">
        <w:trPr>
          <w:tblHeader/>
          <w:jc w:val="center"/>
        </w:trPr>
        <w:tc>
          <w:tcPr>
            <w:tcW w:w="630" w:type="dxa"/>
          </w:tcPr>
          <w:p w:rsidR="004077BD" w:rsidRDefault="00043926">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r>
    </w:tbl>
    <w:p w:rsidR="004077BD" w:rsidRDefault="004077BD"/>
    <w:p w:rsidR="004077BD" w:rsidRDefault="004077BD"/>
    <w:p w:rsidR="004077BD" w:rsidRDefault="00043926">
      <w:pPr>
        <w:jc w:val="center"/>
      </w:pPr>
      <w:r>
        <w:t>安装调试进度表</w:t>
      </w:r>
    </w:p>
    <w:p w:rsidR="004077BD" w:rsidRDefault="004077BD">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851"/>
        <w:gridCol w:w="1209"/>
      </w:tblGrid>
      <w:tr w:rsidR="004077BD">
        <w:trPr>
          <w:tblHeader/>
          <w:jc w:val="center"/>
        </w:trPr>
        <w:tc>
          <w:tcPr>
            <w:tcW w:w="630" w:type="dxa"/>
          </w:tcPr>
          <w:p w:rsidR="004077BD" w:rsidRDefault="00043926">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851"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209" w:type="dxa"/>
          </w:tcPr>
          <w:p w:rsidR="004077BD" w:rsidRDefault="004077BD">
            <w:pPr>
              <w:autoSpaceDE w:val="0"/>
              <w:autoSpaceDN w:val="0"/>
              <w:adjustRightInd w:val="0"/>
              <w:spacing w:before="120" w:after="120" w:line="240" w:lineRule="atLeast"/>
              <w:ind w:left="15" w:right="28"/>
              <w:jc w:val="center"/>
              <w:rPr>
                <w:kern w:val="0"/>
                <w:sz w:val="18"/>
                <w:szCs w:val="22"/>
              </w:rPr>
            </w:pP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851"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209" w:type="dxa"/>
          </w:tcPr>
          <w:p w:rsidR="004077BD" w:rsidRDefault="004077BD">
            <w:pPr>
              <w:autoSpaceDE w:val="0"/>
              <w:autoSpaceDN w:val="0"/>
              <w:adjustRightInd w:val="0"/>
              <w:spacing w:before="120" w:after="120" w:line="240" w:lineRule="atLeast"/>
              <w:ind w:left="15" w:right="28"/>
              <w:jc w:val="center"/>
              <w:rPr>
                <w:kern w:val="0"/>
                <w:sz w:val="18"/>
                <w:szCs w:val="22"/>
              </w:rPr>
            </w:pPr>
          </w:p>
        </w:tc>
      </w:tr>
    </w:tbl>
    <w:p w:rsidR="004077BD" w:rsidRDefault="004077BD">
      <w:pPr>
        <w:jc w:val="cente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043926">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4077BD" w:rsidRDefault="004077BD">
      <w:pPr>
        <w:pStyle w:val="3"/>
        <w:spacing w:before="0"/>
        <w:rPr>
          <w:rFonts w:ascii="宋体" w:hAnsi="宋体"/>
          <w:sz w:val="28"/>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rPr>
          <w:rFonts w:asciiTheme="minorEastAsia" w:eastAsiaTheme="minorEastAsia" w:hAnsiTheme="minorEastAsia"/>
          <w:b/>
          <w:sz w:val="24"/>
        </w:rPr>
      </w:pPr>
      <w:bookmarkStart w:id="65" w:name="_Toc44690436"/>
      <w:bookmarkStart w:id="66" w:name="_Toc44690709"/>
      <w:bookmarkStart w:id="67" w:name="_Toc44691168"/>
      <w:bookmarkStart w:id="68" w:name="_Toc44691400"/>
      <w:r>
        <w:rPr>
          <w:rFonts w:asciiTheme="minorEastAsia" w:eastAsiaTheme="minorEastAsia" w:hAnsiTheme="minorEastAsia"/>
          <w:sz w:val="24"/>
        </w:rPr>
        <w:br w:type="page"/>
      </w:r>
    </w:p>
    <w:p w:rsidR="004077BD" w:rsidRDefault="004077BD">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9</w:t>
      </w:r>
      <w:r>
        <w:rPr>
          <w:rFonts w:asciiTheme="minorEastAsia" w:eastAsiaTheme="minorEastAsia" w:hAnsiTheme="minorEastAsia" w:hint="eastAsia"/>
          <w:sz w:val="24"/>
        </w:rPr>
        <w:t xml:space="preserve">  售后服务和质量承诺</w:t>
      </w:r>
      <w:bookmarkEnd w:id="65"/>
      <w:bookmarkEnd w:id="66"/>
      <w:bookmarkEnd w:id="67"/>
      <w:bookmarkEnd w:id="68"/>
    </w:p>
    <w:p w:rsidR="004077BD" w:rsidRDefault="004077BD">
      <w:pPr>
        <w:adjustRightInd w:val="0"/>
        <w:snapToGrid w:val="0"/>
        <w:spacing w:line="360" w:lineRule="auto"/>
        <w:rPr>
          <w:rFonts w:ascii="宋体" w:hAnsi="宋体"/>
        </w:rPr>
      </w:pPr>
    </w:p>
    <w:p w:rsidR="004077BD" w:rsidRDefault="00043926">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4077BD" w:rsidRDefault="00043926">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4077BD" w:rsidRDefault="00043926">
      <w:pPr>
        <w:adjustRightInd w:val="0"/>
        <w:snapToGrid w:val="0"/>
        <w:spacing w:line="360" w:lineRule="auto"/>
        <w:rPr>
          <w:rFonts w:ascii="宋体" w:hAnsi="宋体"/>
        </w:rPr>
      </w:pPr>
      <w:r>
        <w:rPr>
          <w:rFonts w:ascii="宋体" w:hAnsi="宋体" w:hint="eastAsia"/>
        </w:rPr>
        <w:t>3、</w:t>
      </w:r>
      <w:r>
        <w:rPr>
          <w:rFonts w:hint="eastAsia"/>
        </w:rPr>
        <w:t>售后服务应急措施</w:t>
      </w:r>
    </w:p>
    <w:p w:rsidR="004077BD" w:rsidRDefault="00043926">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4077BD" w:rsidRDefault="00043926">
      <w:pPr>
        <w:adjustRightInd w:val="0"/>
        <w:snapToGrid w:val="0"/>
        <w:spacing w:line="360" w:lineRule="auto"/>
        <w:rPr>
          <w:rFonts w:ascii="宋体" w:hAnsi="宋体"/>
        </w:rPr>
      </w:pPr>
      <w:r>
        <w:rPr>
          <w:rFonts w:ascii="宋体" w:hAnsi="宋体" w:hint="eastAsia"/>
        </w:rPr>
        <w:t>5、技术培训计划</w:t>
      </w:r>
    </w:p>
    <w:p w:rsidR="004077BD" w:rsidRDefault="00043926">
      <w:pPr>
        <w:adjustRightInd w:val="0"/>
        <w:snapToGrid w:val="0"/>
        <w:spacing w:line="360" w:lineRule="auto"/>
        <w:rPr>
          <w:rFonts w:ascii="宋体" w:hAnsi="宋体"/>
        </w:rPr>
      </w:pPr>
      <w:r>
        <w:rPr>
          <w:rFonts w:ascii="宋体" w:hAnsi="宋体" w:hint="eastAsia"/>
        </w:rPr>
        <w:t>6、备/配件支持计划</w:t>
      </w:r>
    </w:p>
    <w:p w:rsidR="004077BD" w:rsidRDefault="00043926">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4077BD" w:rsidRDefault="00043926">
      <w:pPr>
        <w:adjustRightInd w:val="0"/>
        <w:snapToGrid w:val="0"/>
        <w:spacing w:line="300" w:lineRule="auto"/>
        <w:rPr>
          <w:rFonts w:ascii="宋体" w:hAnsi="宋体"/>
          <w:bCs/>
        </w:rPr>
      </w:pPr>
      <w:r>
        <w:rPr>
          <w:rFonts w:ascii="宋体" w:hAnsi="宋体" w:hint="eastAsia"/>
          <w:bCs/>
        </w:rPr>
        <w:t>8、其它</w:t>
      </w: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043926">
      <w:pPr>
        <w:tabs>
          <w:tab w:val="left" w:pos="480"/>
        </w:tabs>
        <w:adjustRightInd w:val="0"/>
        <w:snapToGrid w:val="0"/>
        <w:spacing w:line="300" w:lineRule="auto"/>
        <w:rPr>
          <w:snapToGrid w:val="0"/>
          <w:kern w:val="0"/>
        </w:rPr>
      </w:pPr>
      <w:r>
        <w:rPr>
          <w:snapToGrid w:val="0"/>
          <w:kern w:val="0"/>
        </w:rPr>
        <w:tab/>
      </w:r>
    </w:p>
    <w:p w:rsidR="004077BD" w:rsidRDefault="004077BD">
      <w:pPr>
        <w:tabs>
          <w:tab w:val="left" w:pos="480"/>
        </w:tabs>
        <w:adjustRightInd w:val="0"/>
        <w:snapToGrid w:val="0"/>
        <w:spacing w:line="300" w:lineRule="auto"/>
        <w:rPr>
          <w:snapToGrid w:val="0"/>
          <w:kern w:val="0"/>
        </w:rPr>
      </w:pPr>
    </w:p>
    <w:p w:rsidR="004077BD" w:rsidRDefault="004077BD">
      <w:pPr>
        <w:tabs>
          <w:tab w:val="left" w:pos="480"/>
        </w:tabs>
        <w:adjustRightInd w:val="0"/>
        <w:snapToGrid w:val="0"/>
        <w:spacing w:line="300" w:lineRule="auto"/>
        <w:rPr>
          <w:snapToGrid w:val="0"/>
          <w:kern w:val="0"/>
        </w:rPr>
      </w:pPr>
    </w:p>
    <w:p w:rsidR="004077BD" w:rsidRDefault="004077BD">
      <w:pPr>
        <w:tabs>
          <w:tab w:val="left" w:pos="480"/>
        </w:tabs>
        <w:adjustRightInd w:val="0"/>
        <w:snapToGrid w:val="0"/>
        <w:spacing w:line="300" w:lineRule="auto"/>
        <w:rPr>
          <w:snapToGrid w:val="0"/>
          <w:kern w:val="0"/>
        </w:rPr>
      </w:pPr>
    </w:p>
    <w:p w:rsidR="004077BD" w:rsidRDefault="004077BD">
      <w:pPr>
        <w:tabs>
          <w:tab w:val="left" w:pos="1200"/>
        </w:tabs>
        <w:adjustRightInd w:val="0"/>
        <w:snapToGrid w:val="0"/>
        <w:spacing w:line="300" w:lineRule="auto"/>
        <w:rPr>
          <w:snapToGrid w:val="0"/>
          <w:kern w:val="0"/>
        </w:rPr>
      </w:pPr>
    </w:p>
    <w:p w:rsidR="004077BD" w:rsidRDefault="00043926">
      <w:pPr>
        <w:tabs>
          <w:tab w:val="left" w:pos="1200"/>
        </w:tabs>
        <w:adjustRightInd w:val="0"/>
        <w:snapToGrid w:val="0"/>
        <w:spacing w:line="300" w:lineRule="auto"/>
        <w:rPr>
          <w:snapToGrid w:val="0"/>
          <w:kern w:val="0"/>
        </w:rPr>
      </w:pPr>
      <w:r>
        <w:rPr>
          <w:snapToGrid w:val="0"/>
          <w:kern w:val="0"/>
        </w:rPr>
        <w:br w:type="page"/>
      </w:r>
    </w:p>
    <w:p w:rsidR="004077BD" w:rsidRDefault="004077BD">
      <w:pPr>
        <w:tabs>
          <w:tab w:val="left" w:pos="1200"/>
        </w:tabs>
        <w:adjustRightInd w:val="0"/>
        <w:snapToGrid w:val="0"/>
        <w:spacing w:line="300" w:lineRule="auto"/>
        <w:rPr>
          <w:snapToGrid w:val="0"/>
          <w:kern w:val="0"/>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2__投标保证金凭证"/>
      <w:bookmarkStart w:id="70" w:name="_格式3__"/>
      <w:bookmarkStart w:id="71" w:name="_格式4__"/>
      <w:bookmarkStart w:id="72" w:name="q15"/>
      <w:bookmarkStart w:id="73" w:name="_格式5__"/>
      <w:bookmarkStart w:id="74" w:name="q16"/>
      <w:bookmarkStart w:id="75" w:name="q17"/>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0437"/>
      <w:bookmarkStart w:id="77" w:name="_Toc44690710"/>
      <w:bookmarkStart w:id="78" w:name="_Toc44691169"/>
      <w:bookmarkStart w:id="79" w:name="_Toc44691401"/>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10</w:t>
      </w:r>
      <w:r>
        <w:rPr>
          <w:rFonts w:asciiTheme="minorEastAsia" w:eastAsiaTheme="minorEastAsia" w:hAnsiTheme="minorEastAsia" w:hint="eastAsia"/>
          <w:sz w:val="24"/>
        </w:rPr>
        <w:t xml:space="preserve">  投标人资格声明</w:t>
      </w:r>
      <w:bookmarkEnd w:id="76"/>
      <w:bookmarkEnd w:id="77"/>
      <w:bookmarkEnd w:id="78"/>
      <w:bookmarkEnd w:id="79"/>
    </w:p>
    <w:p w:rsidR="004077BD" w:rsidRDefault="004077BD">
      <w:pPr>
        <w:snapToGrid w:val="0"/>
        <w:spacing w:line="300" w:lineRule="auto"/>
        <w:rPr>
          <w:rFonts w:ascii="宋体" w:hAnsi="宋体"/>
        </w:rPr>
      </w:pPr>
    </w:p>
    <w:p w:rsidR="004077BD" w:rsidRDefault="00043926">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4077BD" w:rsidRDefault="00043926">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4077BD" w:rsidRDefault="00043926">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4077BD" w:rsidRDefault="004077BD">
      <w:pPr>
        <w:adjustRightInd w:val="0"/>
        <w:snapToGrid w:val="0"/>
        <w:spacing w:line="360" w:lineRule="auto"/>
        <w:rPr>
          <w:bCs/>
          <w:snapToGrid w:val="0"/>
          <w:kern w:val="0"/>
        </w:rPr>
      </w:pPr>
    </w:p>
    <w:p w:rsidR="004077BD" w:rsidRDefault="00043926">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4077BD" w:rsidRDefault="004077BD">
      <w:pPr>
        <w:adjustRightInd w:val="0"/>
        <w:snapToGrid w:val="0"/>
        <w:spacing w:line="360" w:lineRule="auto"/>
        <w:rPr>
          <w:bCs/>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043926">
      <w:pPr>
        <w:widowControl/>
        <w:jc w:val="left"/>
        <w:rPr>
          <w:snapToGrid w:val="0"/>
          <w:kern w:val="0"/>
        </w:rPr>
      </w:pPr>
      <w:r>
        <w:rPr>
          <w:snapToGrid w:val="0"/>
          <w:kern w:val="0"/>
        </w:rPr>
        <w:br w:type="page"/>
      </w:r>
    </w:p>
    <w:p w:rsidR="004077BD" w:rsidRDefault="004077BD">
      <w:pPr>
        <w:jc w:val="center"/>
        <w:rPr>
          <w:snapToGrid w:val="0"/>
          <w:kern w:val="0"/>
        </w:rPr>
      </w:pPr>
    </w:p>
    <w:p w:rsidR="004077BD" w:rsidRDefault="00043926">
      <w:pPr>
        <w:jc w:val="center"/>
        <w:rPr>
          <w:b/>
          <w:bCs/>
          <w:sz w:val="28"/>
        </w:rPr>
      </w:pPr>
      <w:bookmarkStart w:id="80" w:name="_格式7__投标人资格声明"/>
      <w:bookmarkStart w:id="81" w:name="q40"/>
      <w:bookmarkEnd w:id="80"/>
      <w:r>
        <w:rPr>
          <w:rFonts w:hint="eastAsia"/>
          <w:b/>
          <w:bCs/>
          <w:sz w:val="28"/>
        </w:rPr>
        <w:t>投标人资格声明</w:t>
      </w:r>
    </w:p>
    <w:p w:rsidR="004077BD" w:rsidRDefault="004077BD">
      <w:pPr>
        <w:snapToGrid w:val="0"/>
        <w:spacing w:line="300" w:lineRule="auto"/>
        <w:rPr>
          <w:rFonts w:ascii="宋体" w:hAnsi="宋体"/>
        </w:rPr>
      </w:pPr>
    </w:p>
    <w:p w:rsidR="004077BD" w:rsidRDefault="00043926">
      <w:pPr>
        <w:snapToGrid w:val="0"/>
        <w:spacing w:line="300" w:lineRule="auto"/>
        <w:rPr>
          <w:rFonts w:ascii="宋体" w:hAnsi="宋体"/>
        </w:rPr>
      </w:pPr>
      <w:r>
        <w:rPr>
          <w:rFonts w:ascii="宋体" w:hAnsi="宋体" w:hint="eastAsia"/>
        </w:rPr>
        <w:t>1、名称及其它情况：</w:t>
      </w:r>
    </w:p>
    <w:p w:rsidR="004077BD" w:rsidRDefault="00043926">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4077BD" w:rsidRDefault="00043926">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4077BD" w:rsidRDefault="00043926">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4077BD" w:rsidRDefault="00837CCD">
      <w:pPr>
        <w:snapToGrid w:val="0"/>
        <w:spacing w:line="300" w:lineRule="auto"/>
        <w:ind w:left="420"/>
        <w:rPr>
          <w:rFonts w:ascii="宋体" w:hAnsi="宋体"/>
          <w:b/>
          <w:u w:val="single"/>
        </w:rPr>
      </w:pPr>
      <w:r>
        <w:rPr>
          <w:rFonts w:ascii="宋体" w:hAnsi="宋体"/>
          <w:bCs/>
        </w:rPr>
        <w:fldChar w:fldCharType="begin"/>
      </w:r>
      <w:r w:rsidR="00043926">
        <w:rPr>
          <w:rFonts w:ascii="宋体" w:hAnsi="宋体"/>
          <w:bCs/>
        </w:rPr>
        <w:instrText xml:space="preserve"> </w:instrText>
      </w:r>
      <w:r w:rsidR="00043926">
        <w:rPr>
          <w:rFonts w:ascii="宋体" w:hAnsi="宋体" w:hint="eastAsia"/>
          <w:bCs/>
        </w:rPr>
        <w:instrText>= 4 \* GB2</w:instrText>
      </w:r>
      <w:r w:rsidR="00043926">
        <w:rPr>
          <w:rFonts w:ascii="宋体" w:hAnsi="宋体"/>
          <w:bCs/>
        </w:rPr>
        <w:instrText xml:space="preserve"> </w:instrText>
      </w:r>
      <w:r>
        <w:rPr>
          <w:rFonts w:ascii="宋体" w:hAnsi="宋体"/>
          <w:bCs/>
        </w:rPr>
        <w:fldChar w:fldCharType="separate"/>
      </w:r>
      <w:r w:rsidR="00043926">
        <w:rPr>
          <w:rFonts w:ascii="宋体" w:hAnsi="宋体" w:hint="eastAsia"/>
          <w:bCs/>
        </w:rPr>
        <w:t>⑷</w:t>
      </w:r>
      <w:r>
        <w:rPr>
          <w:rFonts w:ascii="宋体" w:hAnsi="宋体"/>
          <w:bCs/>
        </w:rPr>
        <w:fldChar w:fldCharType="end"/>
      </w:r>
      <w:r w:rsidR="00043926">
        <w:rPr>
          <w:rFonts w:ascii="宋体" w:hAnsi="宋体" w:hint="eastAsia"/>
          <w:bCs/>
        </w:rPr>
        <w:t>、企业性质：</w:t>
      </w:r>
      <w:r w:rsidR="00043926">
        <w:rPr>
          <w:rFonts w:ascii="宋体" w:hAnsi="宋体" w:hint="eastAsia"/>
          <w:b/>
          <w:u w:val="single"/>
        </w:rPr>
        <w:t xml:space="preserve">                                     </w:t>
      </w:r>
    </w:p>
    <w:p w:rsidR="004077BD" w:rsidRDefault="00043926" w:rsidP="00A04EC8">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4077BD" w:rsidRDefault="00043926">
      <w:pPr>
        <w:snapToGrid w:val="0"/>
        <w:spacing w:line="300" w:lineRule="auto"/>
        <w:ind w:left="990"/>
        <w:rPr>
          <w:rFonts w:ascii="宋体" w:hAnsi="宋体"/>
          <w:bCs/>
        </w:rPr>
      </w:pPr>
      <w:r>
        <w:rPr>
          <w:rFonts w:ascii="宋体" w:hAnsi="宋体" w:hint="eastAsia"/>
          <w:bCs/>
        </w:rPr>
        <w:t>名称和地址                          项目名称</w:t>
      </w:r>
    </w:p>
    <w:p w:rsidR="004077BD" w:rsidRDefault="00043926">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rPr>
      </w:pPr>
      <w:r>
        <w:rPr>
          <w:rFonts w:ascii="宋体" w:hAnsi="宋体" w:hint="eastAsia"/>
          <w:bCs/>
        </w:rPr>
        <w:t>3、近三年的营业额：</w:t>
      </w:r>
    </w:p>
    <w:p w:rsidR="004077BD" w:rsidRDefault="00043926">
      <w:pPr>
        <w:snapToGrid w:val="0"/>
        <w:spacing w:line="300" w:lineRule="auto"/>
        <w:ind w:firstLineChars="200" w:firstLine="420"/>
        <w:rPr>
          <w:rFonts w:ascii="宋体" w:hAnsi="宋体"/>
          <w:bCs/>
        </w:rPr>
      </w:pPr>
      <w:r>
        <w:rPr>
          <w:rFonts w:ascii="宋体" w:hAnsi="宋体" w:hint="eastAsia"/>
          <w:bCs/>
        </w:rPr>
        <w:t>年份                国内                    国外                  总额</w:t>
      </w:r>
    </w:p>
    <w:p w:rsidR="004077BD" w:rsidRDefault="00043926">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4077BD" w:rsidRDefault="00043926">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4077BD" w:rsidRDefault="00043926" w:rsidP="00A04EC8">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4077BD" w:rsidRDefault="004077BD">
      <w:pPr>
        <w:snapToGrid w:val="0"/>
        <w:spacing w:line="300" w:lineRule="auto"/>
        <w:ind w:left="560"/>
        <w:rPr>
          <w:rFonts w:ascii="宋体" w:hAnsi="宋体"/>
          <w:bCs/>
        </w:rPr>
      </w:pPr>
    </w:p>
    <w:p w:rsidR="004077BD" w:rsidRDefault="00043926">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4077BD" w:rsidRDefault="00043926">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043926">
      <w:pPr>
        <w:widowControl/>
        <w:jc w:val="left"/>
        <w:rPr>
          <w:b/>
          <w:szCs w:val="21"/>
        </w:rPr>
      </w:pPr>
      <w:r>
        <w:rPr>
          <w:b/>
          <w:szCs w:val="21"/>
        </w:rPr>
        <w:br w:type="page"/>
      </w:r>
    </w:p>
    <w:p w:rsidR="004077BD" w:rsidRDefault="004077BD">
      <w:pPr>
        <w:spacing w:line="360" w:lineRule="auto"/>
        <w:jc w:val="center"/>
        <w:rPr>
          <w:b/>
          <w:szCs w:val="21"/>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w:t>
      </w:r>
      <w:r w:rsidR="00B41014">
        <w:rPr>
          <w:rFonts w:asciiTheme="minorEastAsia" w:eastAsiaTheme="minorEastAsia" w:hAnsiTheme="minorEastAsia" w:hint="eastAsia"/>
          <w:sz w:val="24"/>
        </w:rPr>
        <w:t>1</w:t>
      </w:r>
      <w:r>
        <w:rPr>
          <w:rFonts w:asciiTheme="minorEastAsia" w:eastAsiaTheme="minorEastAsia" w:hAnsiTheme="minorEastAsia" w:hint="eastAsia"/>
          <w:sz w:val="24"/>
        </w:rPr>
        <w:t xml:space="preserve">  偏离表</w:t>
      </w:r>
    </w:p>
    <w:bookmarkEnd w:id="81"/>
    <w:p w:rsidR="004077BD" w:rsidRDefault="004077BD">
      <w:pPr>
        <w:spacing w:line="360" w:lineRule="auto"/>
        <w:jc w:val="center"/>
      </w:pPr>
    </w:p>
    <w:p w:rsidR="004077BD" w:rsidRDefault="00043926">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4077BD">
        <w:trPr>
          <w:trHeight w:val="470"/>
          <w:jc w:val="center"/>
        </w:trPr>
        <w:tc>
          <w:tcPr>
            <w:tcW w:w="851" w:type="dxa"/>
            <w:vAlign w:val="center"/>
          </w:tcPr>
          <w:p w:rsidR="004077BD" w:rsidRDefault="00043926">
            <w:pPr>
              <w:spacing w:line="360" w:lineRule="auto"/>
              <w:jc w:val="center"/>
              <w:rPr>
                <w:rFonts w:ascii="宋体" w:hAnsi="宋体"/>
                <w:szCs w:val="21"/>
              </w:rPr>
            </w:pPr>
            <w:r>
              <w:rPr>
                <w:rFonts w:ascii="宋体" w:hAnsi="宋体" w:hint="eastAsia"/>
                <w:szCs w:val="21"/>
              </w:rPr>
              <w:t>序号</w:t>
            </w:r>
          </w:p>
        </w:tc>
        <w:tc>
          <w:tcPr>
            <w:tcW w:w="1418" w:type="dxa"/>
            <w:vAlign w:val="center"/>
          </w:tcPr>
          <w:p w:rsidR="004077BD" w:rsidRDefault="00043926">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4077BD" w:rsidRDefault="00043926">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4077BD" w:rsidRDefault="00043926">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4077BD" w:rsidRDefault="00043926">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4077BD" w:rsidRDefault="00043926" w:rsidP="00604156">
            <w:pPr>
              <w:spacing w:line="360" w:lineRule="auto"/>
              <w:jc w:val="center"/>
              <w:rPr>
                <w:rFonts w:ascii="宋体" w:hAnsi="宋体"/>
                <w:szCs w:val="21"/>
              </w:rPr>
            </w:pPr>
            <w:r>
              <w:rPr>
                <w:rFonts w:ascii="宋体" w:hAnsi="宋体" w:hint="eastAsia"/>
                <w:szCs w:val="21"/>
              </w:rPr>
              <w:t>说明</w:t>
            </w:r>
          </w:p>
        </w:tc>
      </w:tr>
      <w:tr w:rsidR="00FC1BE4" w:rsidTr="00580E5C">
        <w:trPr>
          <w:trHeight w:val="470"/>
          <w:jc w:val="center"/>
        </w:trPr>
        <w:tc>
          <w:tcPr>
            <w:tcW w:w="851" w:type="dxa"/>
            <w:vAlign w:val="center"/>
          </w:tcPr>
          <w:p w:rsidR="00FC1BE4" w:rsidRDefault="00FC1BE4" w:rsidP="00580E5C">
            <w:pPr>
              <w:spacing w:line="360" w:lineRule="auto"/>
              <w:jc w:val="center"/>
              <w:rPr>
                <w:rFonts w:ascii="宋体" w:hAnsi="宋体"/>
                <w:szCs w:val="21"/>
              </w:rPr>
            </w:pPr>
          </w:p>
        </w:tc>
        <w:tc>
          <w:tcPr>
            <w:tcW w:w="1418" w:type="dxa"/>
            <w:vAlign w:val="center"/>
          </w:tcPr>
          <w:p w:rsidR="00FC1BE4" w:rsidRDefault="00FC1BE4" w:rsidP="00580E5C">
            <w:pPr>
              <w:spacing w:line="360" w:lineRule="auto"/>
              <w:jc w:val="center"/>
              <w:rPr>
                <w:rFonts w:ascii="宋体" w:hAnsi="宋体"/>
                <w:szCs w:val="21"/>
              </w:rPr>
            </w:pPr>
          </w:p>
        </w:tc>
        <w:tc>
          <w:tcPr>
            <w:tcW w:w="2482" w:type="dxa"/>
            <w:vAlign w:val="center"/>
          </w:tcPr>
          <w:p w:rsidR="00FC1BE4" w:rsidRDefault="00FC1BE4" w:rsidP="00580E5C">
            <w:pPr>
              <w:spacing w:line="360" w:lineRule="auto"/>
              <w:jc w:val="center"/>
              <w:rPr>
                <w:rFonts w:ascii="宋体" w:hAnsi="宋体"/>
                <w:szCs w:val="21"/>
              </w:rPr>
            </w:pPr>
          </w:p>
        </w:tc>
        <w:tc>
          <w:tcPr>
            <w:tcW w:w="1701" w:type="dxa"/>
            <w:vAlign w:val="center"/>
          </w:tcPr>
          <w:p w:rsidR="00FC1BE4" w:rsidRDefault="00FC1BE4" w:rsidP="00580E5C">
            <w:pPr>
              <w:spacing w:line="360" w:lineRule="auto"/>
              <w:jc w:val="center"/>
              <w:rPr>
                <w:rFonts w:ascii="宋体" w:hAnsi="宋体"/>
                <w:szCs w:val="21"/>
              </w:rPr>
            </w:pPr>
          </w:p>
        </w:tc>
        <w:tc>
          <w:tcPr>
            <w:tcW w:w="1275" w:type="dxa"/>
            <w:vAlign w:val="center"/>
          </w:tcPr>
          <w:p w:rsidR="00FC1BE4" w:rsidRDefault="00FC1BE4" w:rsidP="00580E5C">
            <w:pPr>
              <w:spacing w:line="360" w:lineRule="auto"/>
              <w:jc w:val="center"/>
              <w:rPr>
                <w:rFonts w:ascii="宋体" w:hAnsi="宋体"/>
                <w:szCs w:val="21"/>
              </w:rPr>
            </w:pPr>
          </w:p>
        </w:tc>
        <w:tc>
          <w:tcPr>
            <w:tcW w:w="2304" w:type="dxa"/>
            <w:vAlign w:val="center"/>
          </w:tcPr>
          <w:p w:rsidR="00FC1BE4" w:rsidRDefault="009D7683" w:rsidP="009D7683">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FC1BE4" w:rsidTr="00580E5C">
        <w:trPr>
          <w:trHeight w:val="470"/>
          <w:jc w:val="center"/>
        </w:trPr>
        <w:tc>
          <w:tcPr>
            <w:tcW w:w="851" w:type="dxa"/>
            <w:vAlign w:val="center"/>
          </w:tcPr>
          <w:p w:rsidR="00FC1BE4" w:rsidRDefault="00FC1BE4" w:rsidP="00580E5C">
            <w:pPr>
              <w:spacing w:line="360" w:lineRule="auto"/>
              <w:jc w:val="center"/>
              <w:rPr>
                <w:rFonts w:ascii="宋体" w:hAnsi="宋体"/>
                <w:szCs w:val="21"/>
              </w:rPr>
            </w:pPr>
          </w:p>
        </w:tc>
        <w:tc>
          <w:tcPr>
            <w:tcW w:w="1418" w:type="dxa"/>
            <w:vAlign w:val="center"/>
          </w:tcPr>
          <w:p w:rsidR="00FC1BE4" w:rsidRDefault="00FC1BE4" w:rsidP="00580E5C">
            <w:pPr>
              <w:spacing w:line="360" w:lineRule="auto"/>
              <w:jc w:val="center"/>
              <w:rPr>
                <w:rFonts w:ascii="宋体" w:hAnsi="宋体"/>
                <w:szCs w:val="21"/>
              </w:rPr>
            </w:pPr>
          </w:p>
        </w:tc>
        <w:tc>
          <w:tcPr>
            <w:tcW w:w="2482" w:type="dxa"/>
            <w:vAlign w:val="center"/>
          </w:tcPr>
          <w:p w:rsidR="00FC1BE4" w:rsidRDefault="00FC1BE4" w:rsidP="00580E5C">
            <w:pPr>
              <w:spacing w:line="360" w:lineRule="auto"/>
              <w:jc w:val="center"/>
              <w:rPr>
                <w:rFonts w:ascii="宋体" w:hAnsi="宋体"/>
                <w:szCs w:val="21"/>
              </w:rPr>
            </w:pPr>
          </w:p>
        </w:tc>
        <w:tc>
          <w:tcPr>
            <w:tcW w:w="1701" w:type="dxa"/>
            <w:vAlign w:val="center"/>
          </w:tcPr>
          <w:p w:rsidR="00FC1BE4" w:rsidRDefault="00FC1BE4" w:rsidP="00580E5C">
            <w:pPr>
              <w:spacing w:line="360" w:lineRule="auto"/>
              <w:jc w:val="center"/>
              <w:rPr>
                <w:rFonts w:ascii="宋体" w:hAnsi="宋体"/>
                <w:szCs w:val="21"/>
              </w:rPr>
            </w:pPr>
          </w:p>
        </w:tc>
        <w:tc>
          <w:tcPr>
            <w:tcW w:w="1275" w:type="dxa"/>
            <w:vAlign w:val="center"/>
          </w:tcPr>
          <w:p w:rsidR="00FC1BE4" w:rsidRDefault="00FC1BE4" w:rsidP="00580E5C">
            <w:pPr>
              <w:spacing w:line="360" w:lineRule="auto"/>
              <w:jc w:val="center"/>
              <w:rPr>
                <w:rFonts w:ascii="宋体" w:hAnsi="宋体"/>
                <w:szCs w:val="21"/>
              </w:rPr>
            </w:pPr>
          </w:p>
        </w:tc>
        <w:tc>
          <w:tcPr>
            <w:tcW w:w="2304" w:type="dxa"/>
            <w:vAlign w:val="center"/>
          </w:tcPr>
          <w:p w:rsidR="00FC1BE4" w:rsidRDefault="00FC1BE4" w:rsidP="00580E5C">
            <w:pPr>
              <w:spacing w:line="360" w:lineRule="auto"/>
              <w:jc w:val="center"/>
              <w:rPr>
                <w:rFonts w:ascii="宋体" w:hAnsi="宋体"/>
                <w:szCs w:val="21"/>
              </w:rPr>
            </w:pPr>
          </w:p>
        </w:tc>
      </w:tr>
      <w:tr w:rsidR="004077BD">
        <w:trPr>
          <w:trHeight w:val="470"/>
          <w:jc w:val="center"/>
        </w:trPr>
        <w:tc>
          <w:tcPr>
            <w:tcW w:w="851" w:type="dxa"/>
            <w:vAlign w:val="center"/>
          </w:tcPr>
          <w:p w:rsidR="004077BD" w:rsidRDefault="004077BD">
            <w:pPr>
              <w:spacing w:line="360" w:lineRule="auto"/>
              <w:jc w:val="center"/>
              <w:rPr>
                <w:rFonts w:ascii="宋体" w:hAnsi="宋体"/>
                <w:szCs w:val="21"/>
              </w:rPr>
            </w:pPr>
          </w:p>
        </w:tc>
        <w:tc>
          <w:tcPr>
            <w:tcW w:w="1418" w:type="dxa"/>
            <w:vAlign w:val="center"/>
          </w:tcPr>
          <w:p w:rsidR="004077BD" w:rsidRDefault="004077BD">
            <w:pPr>
              <w:spacing w:line="360" w:lineRule="auto"/>
              <w:jc w:val="center"/>
              <w:rPr>
                <w:rFonts w:ascii="宋体" w:hAnsi="宋体"/>
                <w:szCs w:val="21"/>
              </w:rPr>
            </w:pPr>
          </w:p>
        </w:tc>
        <w:tc>
          <w:tcPr>
            <w:tcW w:w="2482" w:type="dxa"/>
            <w:vAlign w:val="center"/>
          </w:tcPr>
          <w:p w:rsidR="004077BD" w:rsidRDefault="004077BD">
            <w:pPr>
              <w:spacing w:line="360" w:lineRule="auto"/>
              <w:jc w:val="center"/>
              <w:rPr>
                <w:rFonts w:ascii="宋体" w:hAnsi="宋体"/>
                <w:szCs w:val="21"/>
              </w:rPr>
            </w:pPr>
          </w:p>
        </w:tc>
        <w:tc>
          <w:tcPr>
            <w:tcW w:w="1701" w:type="dxa"/>
            <w:vAlign w:val="center"/>
          </w:tcPr>
          <w:p w:rsidR="004077BD" w:rsidRDefault="004077BD">
            <w:pPr>
              <w:spacing w:line="360" w:lineRule="auto"/>
              <w:jc w:val="center"/>
              <w:rPr>
                <w:rFonts w:ascii="宋体" w:hAnsi="宋体"/>
                <w:szCs w:val="21"/>
              </w:rPr>
            </w:pPr>
          </w:p>
        </w:tc>
        <w:tc>
          <w:tcPr>
            <w:tcW w:w="1275" w:type="dxa"/>
            <w:vAlign w:val="center"/>
          </w:tcPr>
          <w:p w:rsidR="004077BD" w:rsidRDefault="004077BD">
            <w:pPr>
              <w:spacing w:line="360" w:lineRule="auto"/>
              <w:jc w:val="center"/>
              <w:rPr>
                <w:rFonts w:ascii="宋体" w:hAnsi="宋体"/>
                <w:szCs w:val="21"/>
              </w:rPr>
            </w:pPr>
          </w:p>
        </w:tc>
        <w:tc>
          <w:tcPr>
            <w:tcW w:w="2304" w:type="dxa"/>
            <w:vAlign w:val="center"/>
          </w:tcPr>
          <w:p w:rsidR="004077BD" w:rsidRDefault="004077BD">
            <w:pPr>
              <w:spacing w:line="360" w:lineRule="auto"/>
              <w:jc w:val="center"/>
              <w:rPr>
                <w:rFonts w:ascii="宋体" w:hAnsi="宋体"/>
                <w:szCs w:val="21"/>
              </w:rPr>
            </w:pPr>
          </w:p>
        </w:tc>
      </w:tr>
      <w:tr w:rsidR="004077BD">
        <w:trPr>
          <w:trHeight w:val="470"/>
          <w:jc w:val="center"/>
        </w:trPr>
        <w:tc>
          <w:tcPr>
            <w:tcW w:w="851" w:type="dxa"/>
            <w:vAlign w:val="center"/>
          </w:tcPr>
          <w:p w:rsidR="004077BD" w:rsidRDefault="004077BD">
            <w:pPr>
              <w:spacing w:line="360" w:lineRule="auto"/>
              <w:jc w:val="center"/>
              <w:rPr>
                <w:rFonts w:ascii="宋体" w:hAnsi="宋体"/>
                <w:szCs w:val="21"/>
              </w:rPr>
            </w:pPr>
          </w:p>
        </w:tc>
        <w:tc>
          <w:tcPr>
            <w:tcW w:w="1418" w:type="dxa"/>
            <w:vAlign w:val="center"/>
          </w:tcPr>
          <w:p w:rsidR="004077BD" w:rsidRDefault="004077BD">
            <w:pPr>
              <w:spacing w:line="360" w:lineRule="auto"/>
              <w:jc w:val="center"/>
              <w:rPr>
                <w:rFonts w:ascii="宋体" w:hAnsi="宋体"/>
                <w:szCs w:val="21"/>
              </w:rPr>
            </w:pPr>
          </w:p>
        </w:tc>
        <w:tc>
          <w:tcPr>
            <w:tcW w:w="2482" w:type="dxa"/>
            <w:vAlign w:val="center"/>
          </w:tcPr>
          <w:p w:rsidR="004077BD" w:rsidRDefault="004077BD">
            <w:pPr>
              <w:spacing w:line="360" w:lineRule="auto"/>
              <w:jc w:val="center"/>
              <w:rPr>
                <w:rFonts w:ascii="宋体" w:hAnsi="宋体"/>
                <w:szCs w:val="21"/>
              </w:rPr>
            </w:pPr>
          </w:p>
        </w:tc>
        <w:tc>
          <w:tcPr>
            <w:tcW w:w="1701" w:type="dxa"/>
            <w:vAlign w:val="center"/>
          </w:tcPr>
          <w:p w:rsidR="004077BD" w:rsidRDefault="004077BD">
            <w:pPr>
              <w:spacing w:line="360" w:lineRule="auto"/>
              <w:jc w:val="center"/>
              <w:rPr>
                <w:rFonts w:ascii="宋体" w:hAnsi="宋体"/>
                <w:szCs w:val="21"/>
              </w:rPr>
            </w:pPr>
          </w:p>
        </w:tc>
        <w:tc>
          <w:tcPr>
            <w:tcW w:w="1275" w:type="dxa"/>
            <w:vAlign w:val="center"/>
          </w:tcPr>
          <w:p w:rsidR="004077BD" w:rsidRDefault="004077BD">
            <w:pPr>
              <w:spacing w:line="360" w:lineRule="auto"/>
              <w:jc w:val="center"/>
              <w:rPr>
                <w:rFonts w:ascii="宋体" w:hAnsi="宋体"/>
                <w:szCs w:val="21"/>
              </w:rPr>
            </w:pPr>
          </w:p>
        </w:tc>
        <w:tc>
          <w:tcPr>
            <w:tcW w:w="2304" w:type="dxa"/>
            <w:vAlign w:val="center"/>
          </w:tcPr>
          <w:p w:rsidR="004077BD" w:rsidRDefault="004077BD">
            <w:pPr>
              <w:spacing w:line="360" w:lineRule="auto"/>
              <w:jc w:val="center"/>
              <w:rPr>
                <w:rFonts w:ascii="宋体" w:hAnsi="宋体"/>
                <w:szCs w:val="21"/>
              </w:rPr>
            </w:pPr>
          </w:p>
        </w:tc>
      </w:tr>
    </w:tbl>
    <w:p w:rsidR="004077BD" w:rsidRDefault="00043926">
      <w:pPr>
        <w:spacing w:line="400" w:lineRule="exact"/>
        <w:rPr>
          <w:rFonts w:ascii="宋体" w:hAnsi="宋体" w:cs="Arial"/>
          <w:b/>
          <w:bCs/>
          <w:szCs w:val="21"/>
        </w:rPr>
      </w:pPr>
      <w:r>
        <w:rPr>
          <w:rFonts w:ascii="宋体" w:hAnsi="宋体" w:cs="Arial" w:hint="eastAsia"/>
          <w:bCs/>
          <w:szCs w:val="21"/>
        </w:rPr>
        <w:t>备注：1、</w:t>
      </w:r>
      <w:r w:rsidR="007E3601">
        <w:rPr>
          <w:rFonts w:ascii="宋体" w:hAnsi="宋体" w:cs="Arial" w:hint="eastAsia"/>
          <w:bCs/>
          <w:szCs w:val="21"/>
        </w:rPr>
        <w:t>“</w:t>
      </w:r>
      <w:r w:rsidR="007E3601">
        <w:rPr>
          <w:rFonts w:ascii="宋体" w:hAnsi="宋体" w:hint="eastAsia"/>
          <w:szCs w:val="21"/>
        </w:rPr>
        <w:t>招标技术要求</w:t>
      </w:r>
      <w:r w:rsidR="007E3601">
        <w:rPr>
          <w:rFonts w:ascii="宋体" w:hAnsi="宋体" w:cs="Arial" w:hint="eastAsia"/>
          <w:bCs/>
          <w:szCs w:val="21"/>
        </w:rPr>
        <w:t>”一栏逐一列出招标文件第二章《项目需求》中“</w:t>
      </w:r>
      <w:r w:rsidR="007E3601">
        <w:rPr>
          <w:rFonts w:ascii="宋体" w:hAnsi="宋体" w:cs="Arial" w:hint="eastAsia"/>
          <w:b/>
          <w:bCs/>
          <w:szCs w:val="21"/>
        </w:rPr>
        <w:t>二、</w:t>
      </w:r>
      <w:r w:rsidR="007E3601">
        <w:rPr>
          <w:rFonts w:ascii="宋体" w:hAnsi="宋体" w:hint="eastAsia"/>
          <w:b/>
          <w:bCs/>
          <w:snapToGrid w:val="0"/>
          <w:szCs w:val="21"/>
        </w:rPr>
        <w:t>技术要求</w:t>
      </w:r>
      <w:r w:rsidR="007E3601">
        <w:rPr>
          <w:rFonts w:ascii="宋体" w:hAnsi="宋体" w:cs="Arial" w:hint="eastAsia"/>
          <w:bCs/>
          <w:szCs w:val="21"/>
        </w:rPr>
        <w:t>”的内容；“</w:t>
      </w:r>
      <w:r w:rsidR="007E3601">
        <w:rPr>
          <w:rFonts w:ascii="宋体" w:hAnsi="宋体" w:hint="eastAsia"/>
          <w:szCs w:val="21"/>
        </w:rPr>
        <w:t>投标技术响应</w:t>
      </w:r>
      <w:r w:rsidR="007E3601">
        <w:rPr>
          <w:rFonts w:ascii="宋体" w:hAnsi="宋体" w:cs="Arial" w:hint="eastAsia"/>
          <w:bCs/>
          <w:szCs w:val="21"/>
        </w:rPr>
        <w:t>”一栏</w:t>
      </w:r>
      <w:r w:rsidR="00604156">
        <w:rPr>
          <w:rFonts w:ascii="宋体" w:hAnsi="宋体" w:cs="Arial" w:hint="eastAsia"/>
          <w:bCs/>
          <w:szCs w:val="21"/>
        </w:rPr>
        <w:t>应</w:t>
      </w:r>
      <w:r w:rsidR="007E3601">
        <w:rPr>
          <w:rFonts w:ascii="宋体" w:hAnsi="宋体" w:cs="Arial" w:hint="eastAsia"/>
          <w:bCs/>
          <w:szCs w:val="21"/>
        </w:rPr>
        <w:t>详细填写投标产品的具体参数响应情况</w:t>
      </w:r>
      <w:r>
        <w:rPr>
          <w:rFonts w:ascii="宋体" w:hAnsi="宋体" w:cs="Arial" w:hint="eastAsia"/>
          <w:bCs/>
          <w:szCs w:val="21"/>
        </w:rPr>
        <w:t>。</w:t>
      </w:r>
    </w:p>
    <w:p w:rsidR="007E3601" w:rsidRDefault="00043926" w:rsidP="007E3601">
      <w:pPr>
        <w:spacing w:line="400" w:lineRule="exact"/>
        <w:ind w:firstLineChars="202" w:firstLine="424"/>
        <w:rPr>
          <w:rFonts w:ascii="宋体" w:hAnsi="宋体" w:cs="Arial"/>
          <w:bCs/>
          <w:szCs w:val="21"/>
        </w:rPr>
      </w:pPr>
      <w:r>
        <w:rPr>
          <w:rFonts w:ascii="宋体" w:hAnsi="宋体" w:cs="Arial" w:hint="eastAsia"/>
          <w:bCs/>
          <w:szCs w:val="21"/>
        </w:rPr>
        <w:t>2、</w:t>
      </w:r>
      <w:r w:rsidR="007E3601">
        <w:rPr>
          <w:rFonts w:ascii="宋体" w:hAnsi="宋体" w:cs="Arial" w:hint="eastAsia"/>
          <w:bCs/>
          <w:szCs w:val="21"/>
        </w:rPr>
        <w:t>“偏离情况”栏中应如实填写“正偏离”、“负偏离”或“无偏离”。</w:t>
      </w:r>
      <w:r w:rsidR="007F3731" w:rsidRPr="009B0773">
        <w:rPr>
          <w:rFonts w:ascii="宋体" w:hAnsi="宋体" w:hint="eastAsia"/>
          <w:kern w:val="0"/>
          <w:szCs w:val="21"/>
        </w:rPr>
        <w:t>★</w:t>
      </w:r>
      <w:r w:rsidR="007F3731" w:rsidRPr="007A3304">
        <w:rPr>
          <w:rFonts w:asciiTheme="minorEastAsia" w:eastAsiaTheme="minorEastAsia" w:hAnsiTheme="minorEastAsia" w:hint="eastAsia"/>
          <w:szCs w:val="21"/>
        </w:rPr>
        <w:t>条款为不可负偏离条款，投标文件响应为“负偏离”</w:t>
      </w:r>
      <w:r w:rsidR="007F3731">
        <w:rPr>
          <w:rFonts w:asciiTheme="minorEastAsia" w:eastAsiaTheme="minorEastAsia" w:hAnsiTheme="minorEastAsia" w:hint="eastAsia"/>
          <w:szCs w:val="21"/>
        </w:rPr>
        <w:t>或未响应</w:t>
      </w:r>
      <w:r w:rsidR="007F3731" w:rsidRPr="007A3304">
        <w:rPr>
          <w:rFonts w:asciiTheme="minorEastAsia" w:eastAsiaTheme="minorEastAsia" w:hAnsiTheme="minorEastAsia" w:hint="eastAsia"/>
          <w:szCs w:val="21"/>
        </w:rPr>
        <w:t>的，投标文件将按无效投标处理。</w:t>
      </w:r>
    </w:p>
    <w:p w:rsidR="00604156" w:rsidRDefault="007E3601" w:rsidP="007E3601">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sidR="00604156" w:rsidRPr="007A3304">
        <w:rPr>
          <w:rFonts w:asciiTheme="minorEastAsia" w:eastAsiaTheme="minorEastAsia" w:hAnsiTheme="minorEastAsia" w:hint="eastAsia"/>
          <w:b/>
          <w:szCs w:val="21"/>
        </w:rPr>
        <w:t>投标产品的技术参数应按</w:t>
      </w:r>
      <w:r w:rsidR="00604156" w:rsidRPr="00604156">
        <w:rPr>
          <w:rFonts w:ascii="宋体" w:hAnsi="宋体" w:cs="Arial" w:hint="eastAsia"/>
          <w:b/>
          <w:bCs/>
          <w:szCs w:val="21"/>
        </w:rPr>
        <w:t>招标文件第二章《项目需求》中“二、</w:t>
      </w:r>
      <w:r w:rsidR="00604156" w:rsidRPr="00604156">
        <w:rPr>
          <w:rFonts w:ascii="宋体" w:hAnsi="宋体" w:hint="eastAsia"/>
          <w:b/>
          <w:bCs/>
          <w:snapToGrid w:val="0"/>
          <w:szCs w:val="21"/>
        </w:rPr>
        <w:t>技术要求</w:t>
      </w:r>
      <w:r w:rsidR="00604156" w:rsidRPr="00604156">
        <w:rPr>
          <w:rFonts w:ascii="宋体" w:hAnsi="宋体" w:cs="Arial" w:hint="eastAsia"/>
          <w:b/>
          <w:bCs/>
          <w:szCs w:val="21"/>
        </w:rPr>
        <w:t>”</w:t>
      </w:r>
      <w:r w:rsidR="00604156" w:rsidRPr="007A3304">
        <w:rPr>
          <w:rFonts w:asciiTheme="minorEastAsia" w:eastAsiaTheme="minorEastAsia" w:hAnsiTheme="minorEastAsia" w:hint="eastAsia"/>
          <w:b/>
          <w:szCs w:val="21"/>
        </w:rPr>
        <w:t>中的要求提供相应的证明资料，以证明投标人响应的真实性。</w:t>
      </w:r>
      <w:r w:rsidR="00604156" w:rsidRPr="007A3304">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w:t>
      </w:r>
      <w:r w:rsidR="00604156">
        <w:rPr>
          <w:rFonts w:asciiTheme="minorEastAsia" w:eastAsiaTheme="minorEastAsia" w:hAnsiTheme="minorEastAsia" w:hint="eastAsia"/>
          <w:szCs w:val="21"/>
        </w:rPr>
        <w:t>注</w:t>
      </w:r>
      <w:r w:rsidR="00604156" w:rsidRPr="007A3304">
        <w:rPr>
          <w:rFonts w:asciiTheme="minorEastAsia" w:eastAsiaTheme="minorEastAsia" w:hAnsiTheme="minorEastAsia" w:hint="eastAsia"/>
          <w:szCs w:val="21"/>
        </w:rPr>
        <w:t>明该证明资料在投标文件中的具体位置</w:t>
      </w:r>
      <w:r w:rsidR="00140047" w:rsidRPr="00566C96">
        <w:rPr>
          <w:rFonts w:asciiTheme="minorEastAsia" w:eastAsiaTheme="minorEastAsia" w:hAnsiTheme="minorEastAsia" w:hint="eastAsia"/>
          <w:szCs w:val="21"/>
        </w:rPr>
        <w:t>，未</w:t>
      </w:r>
      <w:r w:rsidR="00140047">
        <w:rPr>
          <w:rFonts w:asciiTheme="minorEastAsia" w:eastAsiaTheme="minorEastAsia" w:hAnsiTheme="minorEastAsia" w:hint="eastAsia"/>
          <w:szCs w:val="21"/>
        </w:rPr>
        <w:t>按要求</w:t>
      </w:r>
      <w:r w:rsidR="00140047" w:rsidRPr="00566C96">
        <w:rPr>
          <w:rFonts w:asciiTheme="minorEastAsia" w:eastAsiaTheme="minorEastAsia" w:hAnsiTheme="minorEastAsia" w:hint="eastAsia"/>
          <w:szCs w:val="21"/>
        </w:rPr>
        <w:t>提供证明材料或未注明证明材料的具体位置或提供的证明资料</w:t>
      </w:r>
      <w:r w:rsidR="00140047" w:rsidRPr="00140047">
        <w:rPr>
          <w:rFonts w:asciiTheme="minorEastAsia" w:eastAsiaTheme="minorEastAsia" w:hAnsiTheme="minorEastAsia" w:hint="eastAsia"/>
          <w:szCs w:val="21"/>
        </w:rPr>
        <w:t>显示不符合招标文件要求、模糊不清无法判断或未显示是否满足招标文件要求</w:t>
      </w:r>
      <w:r w:rsidR="00140047" w:rsidRPr="00566C96">
        <w:rPr>
          <w:rFonts w:asciiTheme="minorEastAsia" w:eastAsiaTheme="minorEastAsia" w:hAnsiTheme="minorEastAsia" w:hint="eastAsia"/>
          <w:szCs w:val="21"/>
        </w:rPr>
        <w:t>的，均视为负偏离</w:t>
      </w:r>
      <w:r w:rsidR="00604156" w:rsidRPr="007A3304">
        <w:rPr>
          <w:rFonts w:asciiTheme="minorEastAsia" w:eastAsiaTheme="minorEastAsia" w:hAnsiTheme="minorEastAsia" w:hint="eastAsia"/>
          <w:szCs w:val="21"/>
        </w:rPr>
        <w:t>。</w:t>
      </w:r>
      <w:r w:rsidR="00604156" w:rsidRPr="001735B6">
        <w:rPr>
          <w:rFonts w:asciiTheme="minorEastAsia" w:eastAsiaTheme="minorEastAsia" w:hAnsiTheme="minorEastAsia" w:hint="eastAsia"/>
          <w:szCs w:val="21"/>
        </w:rPr>
        <w:t>未要求提供相应证明材料的</w:t>
      </w:r>
      <w:r w:rsidR="00604156" w:rsidRPr="007A3304">
        <w:rPr>
          <w:rFonts w:asciiTheme="minorEastAsia" w:eastAsiaTheme="minorEastAsia" w:hAnsiTheme="minorEastAsia" w:hint="eastAsia"/>
          <w:szCs w:val="21"/>
        </w:rPr>
        <w:t>，投标人可以不提供</w:t>
      </w:r>
      <w:r w:rsidR="00604156">
        <w:rPr>
          <w:rFonts w:asciiTheme="minorEastAsia" w:eastAsiaTheme="minorEastAsia" w:hAnsiTheme="minorEastAsia" w:hint="eastAsia"/>
          <w:szCs w:val="21"/>
        </w:rPr>
        <w:t>。</w:t>
      </w:r>
    </w:p>
    <w:p w:rsidR="00604156" w:rsidRPr="00604156" w:rsidRDefault="00604156" w:rsidP="00604156">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w:t>
      </w:r>
      <w:r w:rsidRPr="00604156">
        <w:rPr>
          <w:rFonts w:asciiTheme="minorEastAsia" w:eastAsiaTheme="minorEastAsia" w:hAnsiTheme="minorEastAsia" w:hint="eastAsia"/>
          <w:szCs w:val="21"/>
        </w:rPr>
        <w:t>证明资料（均为</w:t>
      </w:r>
      <w:r>
        <w:rPr>
          <w:rFonts w:asciiTheme="minorEastAsia" w:eastAsiaTheme="minorEastAsia" w:hAnsiTheme="minorEastAsia" w:hint="eastAsia"/>
          <w:szCs w:val="21"/>
        </w:rPr>
        <w:t>复印件或</w:t>
      </w:r>
      <w:r w:rsidRPr="00604156">
        <w:rPr>
          <w:rFonts w:asciiTheme="minorEastAsia" w:eastAsiaTheme="minorEastAsia" w:hAnsiTheme="minorEastAsia" w:hint="eastAsia"/>
          <w:szCs w:val="21"/>
        </w:rPr>
        <w:t>扫描件）的提供要求：</w:t>
      </w:r>
    </w:p>
    <w:p w:rsidR="00604156" w:rsidRPr="00604156" w:rsidRDefault="00604156" w:rsidP="00604156">
      <w:pPr>
        <w:spacing w:line="400" w:lineRule="exact"/>
        <w:ind w:firstLineChars="202" w:firstLine="424"/>
        <w:rPr>
          <w:rFonts w:asciiTheme="minorEastAsia" w:eastAsiaTheme="minorEastAsia" w:hAnsiTheme="minorEastAsia"/>
          <w:szCs w:val="21"/>
        </w:rPr>
      </w:pPr>
      <w:r w:rsidRPr="00604156">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7E3601" w:rsidRDefault="00604156" w:rsidP="00604156">
      <w:pPr>
        <w:spacing w:line="400" w:lineRule="exact"/>
        <w:ind w:firstLineChars="202" w:firstLine="424"/>
        <w:rPr>
          <w:rFonts w:ascii="宋体" w:hAnsi="宋体" w:cs="Arial"/>
          <w:b/>
          <w:bCs/>
          <w:szCs w:val="21"/>
        </w:rPr>
      </w:pPr>
      <w:r w:rsidRPr="00604156">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4077BD" w:rsidRDefault="004077BD">
      <w:pPr>
        <w:adjustRightInd w:val="0"/>
        <w:snapToGrid w:val="0"/>
        <w:spacing w:line="360" w:lineRule="auto"/>
        <w:rPr>
          <w:bCs/>
          <w:snapToGrid w:val="0"/>
        </w:rPr>
      </w:pPr>
    </w:p>
    <w:p w:rsidR="004077BD" w:rsidRDefault="00043926">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4077BD">
        <w:trPr>
          <w:trHeight w:val="397"/>
          <w:jc w:val="center"/>
        </w:trPr>
        <w:tc>
          <w:tcPr>
            <w:tcW w:w="708" w:type="dxa"/>
            <w:vAlign w:val="center"/>
          </w:tcPr>
          <w:p w:rsidR="004077BD" w:rsidRDefault="00043926">
            <w:pPr>
              <w:spacing w:line="360" w:lineRule="auto"/>
              <w:jc w:val="center"/>
              <w:rPr>
                <w:rFonts w:ascii="宋体" w:hAnsi="宋体"/>
                <w:szCs w:val="21"/>
              </w:rPr>
            </w:pPr>
            <w:r>
              <w:rPr>
                <w:rFonts w:ascii="宋体" w:hAnsi="宋体" w:hint="eastAsia"/>
                <w:szCs w:val="21"/>
              </w:rPr>
              <w:t>序号</w:t>
            </w:r>
          </w:p>
        </w:tc>
        <w:tc>
          <w:tcPr>
            <w:tcW w:w="3077" w:type="dxa"/>
            <w:vAlign w:val="center"/>
          </w:tcPr>
          <w:p w:rsidR="004077BD" w:rsidRDefault="00043926">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4077BD" w:rsidRDefault="00043926">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4077BD" w:rsidRDefault="00043926">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4077BD" w:rsidRDefault="00043926">
            <w:pPr>
              <w:spacing w:line="360" w:lineRule="auto"/>
              <w:jc w:val="center"/>
              <w:rPr>
                <w:rFonts w:ascii="宋体" w:hAnsi="宋体"/>
                <w:szCs w:val="21"/>
              </w:rPr>
            </w:pPr>
            <w:r>
              <w:rPr>
                <w:rFonts w:ascii="宋体" w:hAnsi="宋体" w:hint="eastAsia"/>
                <w:szCs w:val="21"/>
              </w:rPr>
              <w:t>说明</w:t>
            </w:r>
          </w:p>
        </w:tc>
      </w:tr>
      <w:tr w:rsidR="00FC1BE4" w:rsidTr="00580E5C">
        <w:trPr>
          <w:trHeight w:val="523"/>
          <w:jc w:val="center"/>
        </w:trPr>
        <w:tc>
          <w:tcPr>
            <w:tcW w:w="708" w:type="dxa"/>
            <w:vAlign w:val="center"/>
          </w:tcPr>
          <w:p w:rsidR="00FC1BE4" w:rsidRDefault="00FC1BE4" w:rsidP="00580E5C">
            <w:pPr>
              <w:spacing w:line="360" w:lineRule="auto"/>
              <w:jc w:val="center"/>
              <w:rPr>
                <w:rFonts w:ascii="宋体" w:hAnsi="宋体" w:cs="宋体"/>
                <w:bCs/>
                <w:szCs w:val="21"/>
              </w:rPr>
            </w:pPr>
          </w:p>
        </w:tc>
        <w:tc>
          <w:tcPr>
            <w:tcW w:w="3077" w:type="dxa"/>
          </w:tcPr>
          <w:p w:rsidR="00FC1BE4" w:rsidRDefault="00FC1BE4" w:rsidP="00580E5C">
            <w:pPr>
              <w:spacing w:line="360" w:lineRule="auto"/>
              <w:rPr>
                <w:rFonts w:ascii="宋体" w:hAnsi="宋体"/>
                <w:bCs/>
                <w:szCs w:val="21"/>
              </w:rPr>
            </w:pPr>
          </w:p>
        </w:tc>
        <w:tc>
          <w:tcPr>
            <w:tcW w:w="2735" w:type="dxa"/>
          </w:tcPr>
          <w:p w:rsidR="00FC1BE4" w:rsidRDefault="00FC1BE4" w:rsidP="00580E5C">
            <w:pPr>
              <w:spacing w:line="360" w:lineRule="auto"/>
              <w:rPr>
                <w:rFonts w:ascii="宋体" w:hAnsi="宋体" w:cs="宋体"/>
                <w:szCs w:val="21"/>
              </w:rPr>
            </w:pPr>
          </w:p>
        </w:tc>
        <w:tc>
          <w:tcPr>
            <w:tcW w:w="1801" w:type="dxa"/>
          </w:tcPr>
          <w:p w:rsidR="00FC1BE4" w:rsidRDefault="00FC1BE4" w:rsidP="00580E5C">
            <w:pPr>
              <w:spacing w:line="360" w:lineRule="auto"/>
              <w:rPr>
                <w:rFonts w:ascii="宋体" w:hAnsi="宋体" w:cs="宋体"/>
                <w:szCs w:val="21"/>
              </w:rPr>
            </w:pPr>
          </w:p>
        </w:tc>
        <w:tc>
          <w:tcPr>
            <w:tcW w:w="1515" w:type="dxa"/>
          </w:tcPr>
          <w:p w:rsidR="00FC1BE4" w:rsidRDefault="009D7683" w:rsidP="009D7683">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FC1BE4" w:rsidTr="00580E5C">
        <w:trPr>
          <w:trHeight w:val="350"/>
          <w:jc w:val="center"/>
        </w:trPr>
        <w:tc>
          <w:tcPr>
            <w:tcW w:w="708" w:type="dxa"/>
            <w:vAlign w:val="center"/>
          </w:tcPr>
          <w:p w:rsidR="00FC1BE4" w:rsidRDefault="00FC1BE4" w:rsidP="00580E5C">
            <w:pPr>
              <w:spacing w:line="360" w:lineRule="auto"/>
              <w:jc w:val="center"/>
              <w:rPr>
                <w:rFonts w:ascii="宋体" w:hAnsi="宋体" w:cs="宋体"/>
                <w:bCs/>
                <w:szCs w:val="21"/>
              </w:rPr>
            </w:pPr>
          </w:p>
        </w:tc>
        <w:tc>
          <w:tcPr>
            <w:tcW w:w="3077" w:type="dxa"/>
          </w:tcPr>
          <w:p w:rsidR="00FC1BE4" w:rsidRDefault="00FC1BE4" w:rsidP="00580E5C">
            <w:pPr>
              <w:spacing w:line="360" w:lineRule="auto"/>
              <w:rPr>
                <w:rFonts w:ascii="宋体" w:hAnsi="宋体" w:cs="宋体"/>
                <w:b/>
                <w:szCs w:val="21"/>
              </w:rPr>
            </w:pPr>
          </w:p>
        </w:tc>
        <w:tc>
          <w:tcPr>
            <w:tcW w:w="2735" w:type="dxa"/>
          </w:tcPr>
          <w:p w:rsidR="00FC1BE4" w:rsidRDefault="00FC1BE4" w:rsidP="00580E5C">
            <w:pPr>
              <w:spacing w:line="360" w:lineRule="auto"/>
              <w:rPr>
                <w:rFonts w:ascii="宋体" w:hAnsi="宋体" w:cs="宋体"/>
                <w:szCs w:val="21"/>
              </w:rPr>
            </w:pPr>
          </w:p>
        </w:tc>
        <w:tc>
          <w:tcPr>
            <w:tcW w:w="1801" w:type="dxa"/>
          </w:tcPr>
          <w:p w:rsidR="00FC1BE4" w:rsidRDefault="00FC1BE4" w:rsidP="00580E5C">
            <w:pPr>
              <w:spacing w:line="360" w:lineRule="auto"/>
              <w:rPr>
                <w:rFonts w:ascii="宋体" w:hAnsi="宋体" w:cs="宋体"/>
                <w:szCs w:val="21"/>
              </w:rPr>
            </w:pPr>
          </w:p>
        </w:tc>
        <w:tc>
          <w:tcPr>
            <w:tcW w:w="1515" w:type="dxa"/>
          </w:tcPr>
          <w:p w:rsidR="00FC1BE4" w:rsidRDefault="00FC1BE4" w:rsidP="00580E5C">
            <w:pPr>
              <w:spacing w:line="360" w:lineRule="auto"/>
              <w:rPr>
                <w:rFonts w:ascii="宋体" w:hAnsi="宋体" w:cs="宋体"/>
                <w:szCs w:val="21"/>
              </w:rPr>
            </w:pPr>
          </w:p>
        </w:tc>
      </w:tr>
      <w:tr w:rsidR="004077BD">
        <w:trPr>
          <w:trHeight w:val="523"/>
          <w:jc w:val="center"/>
        </w:trPr>
        <w:tc>
          <w:tcPr>
            <w:tcW w:w="708" w:type="dxa"/>
            <w:vAlign w:val="center"/>
          </w:tcPr>
          <w:p w:rsidR="004077BD" w:rsidRDefault="004077BD">
            <w:pPr>
              <w:spacing w:line="360" w:lineRule="auto"/>
              <w:jc w:val="center"/>
              <w:rPr>
                <w:rFonts w:ascii="宋体" w:hAnsi="宋体" w:cs="宋体"/>
                <w:bCs/>
                <w:szCs w:val="21"/>
              </w:rPr>
            </w:pPr>
          </w:p>
        </w:tc>
        <w:tc>
          <w:tcPr>
            <w:tcW w:w="3077" w:type="dxa"/>
          </w:tcPr>
          <w:p w:rsidR="004077BD" w:rsidRDefault="004077BD">
            <w:pPr>
              <w:spacing w:line="360" w:lineRule="auto"/>
              <w:rPr>
                <w:rFonts w:ascii="宋体" w:hAnsi="宋体"/>
                <w:bCs/>
                <w:szCs w:val="21"/>
              </w:rPr>
            </w:pPr>
          </w:p>
        </w:tc>
        <w:tc>
          <w:tcPr>
            <w:tcW w:w="2735" w:type="dxa"/>
          </w:tcPr>
          <w:p w:rsidR="004077BD" w:rsidRDefault="004077BD">
            <w:pPr>
              <w:spacing w:line="360" w:lineRule="auto"/>
              <w:rPr>
                <w:rFonts w:ascii="宋体" w:hAnsi="宋体" w:cs="宋体"/>
                <w:szCs w:val="21"/>
              </w:rPr>
            </w:pPr>
          </w:p>
        </w:tc>
        <w:tc>
          <w:tcPr>
            <w:tcW w:w="1801" w:type="dxa"/>
          </w:tcPr>
          <w:p w:rsidR="004077BD" w:rsidRDefault="004077BD">
            <w:pPr>
              <w:spacing w:line="360" w:lineRule="auto"/>
              <w:rPr>
                <w:rFonts w:ascii="宋体" w:hAnsi="宋体" w:cs="宋体"/>
                <w:szCs w:val="21"/>
              </w:rPr>
            </w:pPr>
          </w:p>
        </w:tc>
        <w:tc>
          <w:tcPr>
            <w:tcW w:w="1515" w:type="dxa"/>
          </w:tcPr>
          <w:p w:rsidR="004077BD" w:rsidRDefault="004077BD">
            <w:pPr>
              <w:spacing w:line="360" w:lineRule="auto"/>
              <w:rPr>
                <w:rFonts w:ascii="宋体" w:hAnsi="宋体" w:cs="宋体"/>
                <w:szCs w:val="21"/>
              </w:rPr>
            </w:pPr>
          </w:p>
        </w:tc>
      </w:tr>
      <w:tr w:rsidR="004077BD">
        <w:trPr>
          <w:trHeight w:val="350"/>
          <w:jc w:val="center"/>
        </w:trPr>
        <w:tc>
          <w:tcPr>
            <w:tcW w:w="708" w:type="dxa"/>
            <w:vAlign w:val="center"/>
          </w:tcPr>
          <w:p w:rsidR="004077BD" w:rsidRDefault="004077BD">
            <w:pPr>
              <w:spacing w:line="360" w:lineRule="auto"/>
              <w:jc w:val="center"/>
              <w:rPr>
                <w:rFonts w:ascii="宋体" w:hAnsi="宋体" w:cs="宋体"/>
                <w:bCs/>
                <w:szCs w:val="21"/>
              </w:rPr>
            </w:pPr>
          </w:p>
        </w:tc>
        <w:tc>
          <w:tcPr>
            <w:tcW w:w="3077" w:type="dxa"/>
          </w:tcPr>
          <w:p w:rsidR="004077BD" w:rsidRDefault="004077BD">
            <w:pPr>
              <w:spacing w:line="360" w:lineRule="auto"/>
              <w:rPr>
                <w:rFonts w:ascii="宋体" w:hAnsi="宋体" w:cs="宋体"/>
                <w:b/>
                <w:szCs w:val="21"/>
              </w:rPr>
            </w:pPr>
          </w:p>
        </w:tc>
        <w:tc>
          <w:tcPr>
            <w:tcW w:w="2735" w:type="dxa"/>
          </w:tcPr>
          <w:p w:rsidR="004077BD" w:rsidRDefault="004077BD">
            <w:pPr>
              <w:spacing w:line="360" w:lineRule="auto"/>
              <w:rPr>
                <w:rFonts w:ascii="宋体" w:hAnsi="宋体" w:cs="宋体"/>
                <w:szCs w:val="21"/>
              </w:rPr>
            </w:pPr>
          </w:p>
        </w:tc>
        <w:tc>
          <w:tcPr>
            <w:tcW w:w="1801" w:type="dxa"/>
          </w:tcPr>
          <w:p w:rsidR="004077BD" w:rsidRDefault="004077BD">
            <w:pPr>
              <w:spacing w:line="360" w:lineRule="auto"/>
              <w:rPr>
                <w:rFonts w:ascii="宋体" w:hAnsi="宋体" w:cs="宋体"/>
                <w:szCs w:val="21"/>
              </w:rPr>
            </w:pPr>
          </w:p>
        </w:tc>
        <w:tc>
          <w:tcPr>
            <w:tcW w:w="1515" w:type="dxa"/>
          </w:tcPr>
          <w:p w:rsidR="004077BD" w:rsidRDefault="004077BD">
            <w:pPr>
              <w:spacing w:line="360" w:lineRule="auto"/>
              <w:rPr>
                <w:rFonts w:ascii="宋体" w:hAnsi="宋体" w:cs="宋体"/>
                <w:szCs w:val="21"/>
              </w:rPr>
            </w:pPr>
          </w:p>
        </w:tc>
      </w:tr>
    </w:tbl>
    <w:p w:rsidR="004077BD" w:rsidRDefault="00043926">
      <w:pPr>
        <w:spacing w:line="400" w:lineRule="exact"/>
        <w:rPr>
          <w:rFonts w:ascii="宋体" w:hAnsi="宋体" w:cs="Arial"/>
          <w:bCs/>
          <w:szCs w:val="21"/>
        </w:rPr>
      </w:pPr>
      <w:r>
        <w:rPr>
          <w:rFonts w:ascii="宋体" w:hAnsi="宋体" w:cs="Arial" w:hint="eastAsia"/>
          <w:bCs/>
          <w:szCs w:val="21"/>
        </w:rPr>
        <w:t>备注：1、</w:t>
      </w:r>
      <w:r w:rsidR="00604156">
        <w:rPr>
          <w:rFonts w:ascii="宋体" w:hAnsi="宋体" w:cs="Arial" w:hint="eastAsia"/>
          <w:bCs/>
          <w:szCs w:val="21"/>
        </w:rPr>
        <w:t>“</w:t>
      </w:r>
      <w:r w:rsidR="00604156">
        <w:rPr>
          <w:rFonts w:ascii="宋体" w:hAnsi="宋体" w:hint="eastAsia"/>
          <w:szCs w:val="21"/>
        </w:rPr>
        <w:t>招标商务需求</w:t>
      </w:r>
      <w:r w:rsidR="00604156">
        <w:rPr>
          <w:rFonts w:ascii="宋体" w:hAnsi="宋体" w:cs="Arial" w:hint="eastAsia"/>
          <w:bCs/>
          <w:szCs w:val="21"/>
        </w:rPr>
        <w:t>”一栏逐一列出招标文件第二章《项目需求》中“</w:t>
      </w:r>
      <w:r w:rsidR="00604156">
        <w:rPr>
          <w:rFonts w:ascii="宋体" w:hAnsi="宋体" w:cs="Arial" w:hint="eastAsia"/>
          <w:b/>
          <w:bCs/>
          <w:szCs w:val="21"/>
        </w:rPr>
        <w:t>三、商务要求</w:t>
      </w:r>
      <w:r w:rsidR="00604156">
        <w:rPr>
          <w:rFonts w:ascii="宋体" w:hAnsi="宋体" w:cs="Arial" w:hint="eastAsia"/>
          <w:bCs/>
          <w:szCs w:val="21"/>
        </w:rPr>
        <w:t>”的内容；“</w:t>
      </w:r>
      <w:r w:rsidR="00604156">
        <w:rPr>
          <w:rFonts w:ascii="宋体" w:hAnsi="宋体" w:hint="eastAsia"/>
          <w:szCs w:val="21"/>
        </w:rPr>
        <w:t>投标商务响应</w:t>
      </w:r>
      <w:r w:rsidR="00604156">
        <w:rPr>
          <w:rFonts w:ascii="宋体" w:hAnsi="宋体" w:cs="Arial" w:hint="eastAsia"/>
          <w:bCs/>
          <w:szCs w:val="21"/>
        </w:rPr>
        <w:t>”一栏应详细填写投标商务条款的响应内容</w:t>
      </w:r>
      <w:r>
        <w:rPr>
          <w:rFonts w:ascii="宋体" w:hAnsi="宋体" w:cs="Arial" w:hint="eastAsia"/>
          <w:bCs/>
          <w:szCs w:val="21"/>
        </w:rPr>
        <w:t>。</w:t>
      </w:r>
    </w:p>
    <w:p w:rsidR="00604156" w:rsidRDefault="00043926" w:rsidP="00604156">
      <w:pPr>
        <w:spacing w:line="400" w:lineRule="exact"/>
        <w:ind w:firstLineChars="200" w:firstLine="420"/>
      </w:pPr>
      <w:r>
        <w:rPr>
          <w:rFonts w:ascii="宋体" w:hAnsi="宋体" w:cs="Arial" w:hint="eastAsia"/>
          <w:bCs/>
          <w:szCs w:val="21"/>
        </w:rPr>
        <w:t>2、</w:t>
      </w:r>
      <w:r w:rsidR="00604156">
        <w:rPr>
          <w:rFonts w:ascii="宋体" w:hAnsi="宋体" w:cs="Arial" w:hint="eastAsia"/>
          <w:bCs/>
          <w:szCs w:val="21"/>
        </w:rPr>
        <w:t>“偏离情况”栏中应如实填写“正偏离”、“负偏离”或“无偏离”</w:t>
      </w:r>
      <w:r>
        <w:rPr>
          <w:rFonts w:hint="eastAsia"/>
        </w:rPr>
        <w:t>。</w:t>
      </w:r>
      <w:r w:rsidR="007F3731" w:rsidRPr="009B0773">
        <w:rPr>
          <w:rFonts w:ascii="宋体" w:hAnsi="宋体" w:hint="eastAsia"/>
          <w:kern w:val="0"/>
          <w:szCs w:val="21"/>
        </w:rPr>
        <w:t>★</w:t>
      </w:r>
      <w:r w:rsidR="007F3731" w:rsidRPr="007A3304">
        <w:rPr>
          <w:rFonts w:asciiTheme="minorEastAsia" w:eastAsiaTheme="minorEastAsia" w:hAnsiTheme="minorEastAsia" w:hint="eastAsia"/>
          <w:szCs w:val="21"/>
        </w:rPr>
        <w:t>条款为不可负偏离条款，投标文件响应为“负偏离”</w:t>
      </w:r>
      <w:r w:rsidR="007F3731">
        <w:rPr>
          <w:rFonts w:asciiTheme="minorEastAsia" w:eastAsiaTheme="minorEastAsia" w:hAnsiTheme="minorEastAsia" w:hint="eastAsia"/>
          <w:szCs w:val="21"/>
        </w:rPr>
        <w:t>或未响应</w:t>
      </w:r>
      <w:r w:rsidR="007F3731" w:rsidRPr="007A3304">
        <w:rPr>
          <w:rFonts w:asciiTheme="minorEastAsia" w:eastAsiaTheme="minorEastAsia" w:hAnsiTheme="minorEastAsia" w:hint="eastAsia"/>
          <w:szCs w:val="21"/>
        </w:rPr>
        <w:t>的，投标文件将按无效投标处理。</w:t>
      </w:r>
    </w:p>
    <w:p w:rsidR="00205E32" w:rsidRPr="00604156" w:rsidRDefault="00604156" w:rsidP="00205E32">
      <w:pPr>
        <w:spacing w:line="400" w:lineRule="exact"/>
        <w:ind w:firstLineChars="200" w:firstLine="420"/>
      </w:pPr>
      <w:r>
        <w:rPr>
          <w:rFonts w:asciiTheme="minorEastAsia" w:eastAsiaTheme="minorEastAsia" w:hAnsiTheme="minorEastAsia" w:hint="eastAsia"/>
          <w:szCs w:val="21"/>
        </w:rPr>
        <w:t>3、</w:t>
      </w:r>
      <w:r w:rsidR="00205E32" w:rsidRPr="007A3304">
        <w:rPr>
          <w:rFonts w:asciiTheme="minorEastAsia" w:eastAsiaTheme="minorEastAsia" w:hAnsiTheme="minorEastAsia" w:hint="eastAsia"/>
          <w:szCs w:val="21"/>
        </w:rPr>
        <w:t>投标人应在“说明”一栏中列出</w:t>
      </w:r>
      <w:r w:rsidR="00205E32">
        <w:rPr>
          <w:rFonts w:asciiTheme="minorEastAsia" w:eastAsiaTheme="minorEastAsia" w:hAnsiTheme="minorEastAsia" w:hint="eastAsia"/>
          <w:szCs w:val="21"/>
        </w:rPr>
        <w:t>商务条款</w:t>
      </w:r>
      <w:r w:rsidR="00205E32" w:rsidRPr="007A3304">
        <w:rPr>
          <w:rFonts w:asciiTheme="minorEastAsia" w:eastAsiaTheme="minorEastAsia" w:hAnsiTheme="minorEastAsia" w:hint="eastAsia"/>
          <w:szCs w:val="21"/>
        </w:rPr>
        <w:t>的证明资料名称，并</w:t>
      </w:r>
      <w:r w:rsidR="00205E32">
        <w:rPr>
          <w:rFonts w:asciiTheme="minorEastAsia" w:eastAsiaTheme="minorEastAsia" w:hAnsiTheme="minorEastAsia" w:hint="eastAsia"/>
          <w:szCs w:val="21"/>
        </w:rPr>
        <w:t>注</w:t>
      </w:r>
      <w:r w:rsidR="00205E32" w:rsidRPr="007A3304">
        <w:rPr>
          <w:rFonts w:asciiTheme="minorEastAsia" w:eastAsiaTheme="minorEastAsia" w:hAnsiTheme="minorEastAsia" w:hint="eastAsia"/>
          <w:szCs w:val="21"/>
        </w:rPr>
        <w:t>明该证明资料在投标文件中的具体位置</w:t>
      </w:r>
      <w:r w:rsidR="00140047" w:rsidRPr="00566C96">
        <w:rPr>
          <w:rFonts w:asciiTheme="minorEastAsia" w:eastAsiaTheme="minorEastAsia" w:hAnsiTheme="minorEastAsia" w:hint="eastAsia"/>
          <w:szCs w:val="21"/>
        </w:rPr>
        <w:t>，未</w:t>
      </w:r>
      <w:r w:rsidR="00140047">
        <w:rPr>
          <w:rFonts w:asciiTheme="minorEastAsia" w:eastAsiaTheme="minorEastAsia" w:hAnsiTheme="minorEastAsia" w:hint="eastAsia"/>
          <w:szCs w:val="21"/>
        </w:rPr>
        <w:t>按要求</w:t>
      </w:r>
      <w:r w:rsidR="00140047" w:rsidRPr="00566C96">
        <w:rPr>
          <w:rFonts w:asciiTheme="minorEastAsia" w:eastAsiaTheme="minorEastAsia" w:hAnsiTheme="minorEastAsia" w:hint="eastAsia"/>
          <w:szCs w:val="21"/>
        </w:rPr>
        <w:t>提供证明材料或未注明证明材料的具体位置或提供的证明资料</w:t>
      </w:r>
      <w:r w:rsidR="00140047" w:rsidRPr="00140047">
        <w:rPr>
          <w:rFonts w:asciiTheme="minorEastAsia" w:eastAsiaTheme="minorEastAsia" w:hAnsiTheme="minorEastAsia" w:hint="eastAsia"/>
          <w:szCs w:val="21"/>
        </w:rPr>
        <w:t>显示不符合招标文件要求、模糊不清无法判断或未显示是否满足招标文件要求</w:t>
      </w:r>
      <w:r w:rsidR="00140047" w:rsidRPr="00566C96">
        <w:rPr>
          <w:rFonts w:asciiTheme="minorEastAsia" w:eastAsiaTheme="minorEastAsia" w:hAnsiTheme="minorEastAsia" w:hint="eastAsia"/>
          <w:szCs w:val="21"/>
        </w:rPr>
        <w:t>的，均视为负偏离</w:t>
      </w:r>
      <w:r w:rsidR="00205E32" w:rsidRPr="007A3304">
        <w:rPr>
          <w:rFonts w:asciiTheme="minorEastAsia" w:eastAsiaTheme="minorEastAsia" w:hAnsiTheme="minorEastAsia" w:hint="eastAsia"/>
          <w:szCs w:val="21"/>
        </w:rPr>
        <w:t>。</w:t>
      </w:r>
      <w:r w:rsidR="00205E32" w:rsidRPr="001735B6">
        <w:rPr>
          <w:rFonts w:asciiTheme="minorEastAsia" w:eastAsiaTheme="minorEastAsia" w:hAnsiTheme="minorEastAsia" w:hint="eastAsia"/>
          <w:szCs w:val="21"/>
        </w:rPr>
        <w:t>未要求提供相应证明材料的</w:t>
      </w:r>
      <w:r w:rsidR="00205E32" w:rsidRPr="007A3304">
        <w:rPr>
          <w:rFonts w:asciiTheme="minorEastAsia" w:eastAsiaTheme="minorEastAsia" w:hAnsiTheme="minorEastAsia" w:hint="eastAsia"/>
          <w:szCs w:val="21"/>
        </w:rPr>
        <w:t>，投标人可以不提供</w:t>
      </w:r>
      <w:r w:rsidR="00205E32">
        <w:rPr>
          <w:rFonts w:asciiTheme="minorEastAsia" w:eastAsiaTheme="minorEastAsia" w:hAnsiTheme="minorEastAsia" w:hint="eastAsia"/>
          <w:szCs w:val="21"/>
        </w:rPr>
        <w:t>。</w:t>
      </w:r>
    </w:p>
    <w:p w:rsidR="00205E32" w:rsidRPr="00205E32" w:rsidRDefault="00205E32" w:rsidP="00604156">
      <w:pPr>
        <w:spacing w:line="400" w:lineRule="exact"/>
        <w:ind w:firstLineChars="200" w:firstLine="420"/>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140047" w:rsidRDefault="00140047">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140047" w:rsidRDefault="00140047">
      <w:pPr>
        <w:adjustRightInd w:val="0"/>
        <w:snapToGrid w:val="0"/>
        <w:spacing w:line="300" w:lineRule="auto"/>
        <w:rPr>
          <w:snapToGrid w:val="0"/>
          <w:kern w:val="0"/>
        </w:rPr>
      </w:pPr>
    </w:p>
    <w:p w:rsidR="004077BD" w:rsidRDefault="00043926">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4077BD" w:rsidRDefault="004077BD">
      <w:pPr>
        <w:adjustRightInd w:val="0"/>
        <w:snapToGrid w:val="0"/>
        <w:spacing w:line="300" w:lineRule="auto"/>
        <w:ind w:right="420"/>
        <w:jc w:val="cente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w:t>
      </w:r>
      <w:r w:rsidR="00B41014">
        <w:rPr>
          <w:rFonts w:asciiTheme="minorEastAsia" w:eastAsiaTheme="minorEastAsia" w:hAnsiTheme="minorEastAsia" w:hint="eastAsia"/>
          <w:sz w:val="24"/>
        </w:rPr>
        <w:t>2</w:t>
      </w:r>
      <w:r>
        <w:rPr>
          <w:rFonts w:asciiTheme="minorEastAsia" w:eastAsiaTheme="minorEastAsia" w:hAnsiTheme="minorEastAsia" w:hint="eastAsia"/>
          <w:sz w:val="24"/>
        </w:rPr>
        <w:t xml:space="preserve">  招标文件要求的其他资料或投标人认为需要补充的资料</w:t>
      </w:r>
    </w:p>
    <w:p w:rsidR="004077BD" w:rsidRDefault="004077BD">
      <w:pPr>
        <w:spacing w:line="360" w:lineRule="auto"/>
        <w:jc w:val="center"/>
      </w:pPr>
    </w:p>
    <w:p w:rsidR="004077BD" w:rsidRDefault="00043926">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4077BD" w:rsidRDefault="004077BD">
      <w:pPr>
        <w:adjustRightInd w:val="0"/>
        <w:snapToGrid w:val="0"/>
        <w:spacing w:line="360" w:lineRule="auto"/>
        <w:ind w:firstLineChars="200" w:firstLine="420"/>
        <w:rPr>
          <w:bCs/>
          <w:snapToGrid w:val="0"/>
          <w:kern w:val="0"/>
        </w:rPr>
      </w:pPr>
    </w:p>
    <w:p w:rsidR="004077BD" w:rsidRDefault="00043926">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4077BD" w:rsidRDefault="004077BD">
      <w:pPr>
        <w:pStyle w:val="1"/>
        <w:keepNext w:val="0"/>
        <w:rPr>
          <w:b w:val="0"/>
          <w:snapToGrid w:val="0"/>
          <w:kern w:val="0"/>
          <w:sz w:val="52"/>
          <w:szCs w:val="52"/>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tabs>
          <w:tab w:val="left" w:pos="1875"/>
        </w:tabs>
      </w:pPr>
      <w:r>
        <w:tab/>
      </w: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043926">
      <w:pPr>
        <w:widowControl/>
        <w:jc w:val="left"/>
      </w:pPr>
      <w:r>
        <w:br w:type="page"/>
      </w:r>
    </w:p>
    <w:p w:rsidR="004077BD" w:rsidRDefault="004077BD">
      <w:pPr>
        <w:tabs>
          <w:tab w:val="left" w:pos="1875"/>
        </w:tabs>
      </w:pPr>
    </w:p>
    <w:p w:rsidR="004077BD" w:rsidRDefault="004077BD">
      <w:pPr>
        <w:tabs>
          <w:tab w:val="left" w:pos="1875"/>
        </w:tabs>
      </w:pPr>
    </w:p>
    <w:p w:rsidR="004077BD" w:rsidRDefault="00043926">
      <w:pPr>
        <w:pStyle w:val="1"/>
        <w:spacing w:before="0" w:after="0"/>
      </w:pPr>
      <w:bookmarkStart w:id="82" w:name="_Toc73610160"/>
      <w:r>
        <w:rPr>
          <w:rFonts w:hint="eastAsia"/>
        </w:rPr>
        <w:t>第八章</w:t>
      </w:r>
      <w:r>
        <w:rPr>
          <w:rFonts w:hint="eastAsia"/>
        </w:rPr>
        <w:t xml:space="preserve">  </w:t>
      </w:r>
      <w:r>
        <w:rPr>
          <w:rFonts w:hint="eastAsia"/>
        </w:rPr>
        <w:t>合同条款</w:t>
      </w:r>
      <w:bookmarkEnd w:id="82"/>
    </w:p>
    <w:p w:rsidR="004077BD" w:rsidRDefault="004077BD">
      <w:pPr>
        <w:jc w:val="center"/>
        <w:rPr>
          <w:b/>
          <w:szCs w:val="21"/>
        </w:rPr>
      </w:pPr>
    </w:p>
    <w:p w:rsidR="004077BD" w:rsidRDefault="00043926">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4077BD" w:rsidRDefault="00043926">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4077BD" w:rsidRDefault="004077BD">
      <w:pPr>
        <w:adjustRightInd w:val="0"/>
        <w:snapToGrid w:val="0"/>
        <w:spacing w:line="360" w:lineRule="auto"/>
        <w:jc w:val="center"/>
        <w:rPr>
          <w:b/>
          <w:snapToGrid w:val="0"/>
          <w:kern w:val="0"/>
          <w:sz w:val="28"/>
        </w:rPr>
      </w:pPr>
    </w:p>
    <w:p w:rsidR="004077BD" w:rsidRDefault="00043926">
      <w:pPr>
        <w:spacing w:line="360" w:lineRule="auto"/>
        <w:rPr>
          <w:rFonts w:asciiTheme="minorEastAsia" w:hAnsiTheme="minorEastAsia"/>
          <w:b/>
          <w:bCs/>
          <w:szCs w:val="21"/>
        </w:rPr>
      </w:pPr>
      <w:r>
        <w:rPr>
          <w:rFonts w:asciiTheme="minorEastAsia" w:hAnsiTheme="minorEastAsia" w:hint="eastAsia"/>
          <w:b/>
          <w:bCs/>
          <w:szCs w:val="21"/>
        </w:rPr>
        <w:t>甲方（采购人）：</w:t>
      </w:r>
    </w:p>
    <w:p w:rsidR="004077BD" w:rsidRDefault="00043926">
      <w:pPr>
        <w:spacing w:line="360" w:lineRule="auto"/>
        <w:rPr>
          <w:rFonts w:asciiTheme="minorEastAsia" w:hAnsiTheme="minorEastAsia"/>
          <w:szCs w:val="21"/>
        </w:rPr>
      </w:pPr>
      <w:r>
        <w:rPr>
          <w:rFonts w:asciiTheme="minorEastAsia" w:hAnsiTheme="minorEastAsia" w:hint="eastAsia"/>
          <w:b/>
          <w:bCs/>
          <w:szCs w:val="21"/>
        </w:rPr>
        <w:t>乙方（中标人）：</w:t>
      </w:r>
    </w:p>
    <w:p w:rsidR="004077BD" w:rsidRDefault="004077BD">
      <w:pPr>
        <w:snapToGrid w:val="0"/>
        <w:spacing w:line="360" w:lineRule="auto"/>
        <w:ind w:firstLineChars="200" w:firstLine="420"/>
        <w:rPr>
          <w:rFonts w:ascii="宋体" w:hAnsi="宋体"/>
          <w:szCs w:val="21"/>
        </w:rPr>
      </w:pPr>
    </w:p>
    <w:p w:rsidR="004077BD" w:rsidRDefault="00043926">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w:t>
      </w:r>
      <w:r w:rsidR="00342098">
        <w:rPr>
          <w:rFonts w:asciiTheme="minorEastAsia" w:hAnsiTheme="minorEastAsia" w:hint="eastAsia"/>
          <w:szCs w:val="21"/>
        </w:rPr>
        <w:t>中华人民共和国民法典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w:t>
      </w:r>
      <w:r>
        <w:rPr>
          <w:rFonts w:asciiTheme="minorEastAsia" w:hAnsiTheme="minorEastAsia"/>
          <w:b/>
          <w:szCs w:val="21"/>
        </w:rPr>
        <w:t xml:space="preserve">  </w:t>
      </w:r>
      <w:r>
        <w:rPr>
          <w:rFonts w:asciiTheme="minorEastAsia" w:hAnsiTheme="minorEastAsia" w:hint="eastAsia"/>
          <w:b/>
          <w:szCs w:val="21"/>
        </w:rPr>
        <w:t>合同标的</w:t>
      </w:r>
    </w:p>
    <w:p w:rsidR="004077BD" w:rsidRDefault="00043926">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r>
        <w:rPr>
          <w:rFonts w:asciiTheme="minorEastAsia" w:hAnsiTheme="minorEastAsia"/>
          <w:b/>
          <w:szCs w:val="21"/>
          <w:u w:val="single"/>
        </w:rPr>
        <w:t xml:space="preserve">                  </w:t>
      </w:r>
      <w:r>
        <w:rPr>
          <w:rFonts w:asciiTheme="minorEastAsia" w:hAnsiTheme="minorEastAsia" w:hint="eastAsia"/>
          <w:szCs w:val="21"/>
        </w:rPr>
        <w:t>。</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w:t>
      </w:r>
      <w:r>
        <w:rPr>
          <w:rFonts w:asciiTheme="minorEastAsia" w:hAnsiTheme="minorEastAsia"/>
          <w:b/>
          <w:szCs w:val="21"/>
        </w:rPr>
        <w:t xml:space="preserve">  </w:t>
      </w:r>
      <w:r>
        <w:rPr>
          <w:rFonts w:asciiTheme="minorEastAsia" w:hAnsiTheme="minorEastAsia" w:hint="eastAsia"/>
          <w:b/>
          <w:szCs w:val="21"/>
        </w:rPr>
        <w:t>合同价款</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w:t>
      </w:r>
      <w:r>
        <w:rPr>
          <w:rFonts w:asciiTheme="minorEastAsia" w:hAnsiTheme="minorEastAsia"/>
          <w:szCs w:val="21"/>
          <w:u w:val="single"/>
        </w:rPr>
        <w:t xml:space="preserve">              </w:t>
      </w:r>
      <w:r>
        <w:rPr>
          <w:rFonts w:asciiTheme="minorEastAsia" w:hAnsiTheme="minorEastAsia" w:hint="eastAsia"/>
          <w:szCs w:val="21"/>
        </w:rPr>
        <w:t>（大写）人民币，分项价款详见</w:t>
      </w:r>
      <w:r>
        <w:rPr>
          <w:rFonts w:asciiTheme="minorEastAsia" w:hAnsiTheme="minorEastAsia"/>
          <w:b/>
          <w:szCs w:val="21"/>
          <w:u w:val="single"/>
        </w:rPr>
        <w:t xml:space="preserve">          </w:t>
      </w:r>
      <w:r>
        <w:rPr>
          <w:rFonts w:asciiTheme="minorEastAsia" w:hAnsiTheme="minorEastAsia" w:hint="eastAsia"/>
          <w:szCs w:val="21"/>
        </w:rPr>
        <w:t>。本合同总价款已包括乙方为履行本合同义务所发生的一切费用，系固定不变价格，且不随通货膨胀的影响而波动。</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w:t>
      </w:r>
      <w:r>
        <w:rPr>
          <w:rFonts w:asciiTheme="minorEastAsia" w:hAnsiTheme="minorEastAsia"/>
          <w:b/>
          <w:szCs w:val="21"/>
        </w:rPr>
        <w:t xml:space="preserve">  </w:t>
      </w:r>
      <w:r>
        <w:rPr>
          <w:rFonts w:asciiTheme="minorEastAsia" w:hAnsiTheme="minorEastAsia" w:hint="eastAsia"/>
          <w:b/>
          <w:szCs w:val="21"/>
        </w:rPr>
        <w:t>交货时间、地点和交货状态</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w:t>
      </w:r>
      <w:r>
        <w:rPr>
          <w:rFonts w:asciiTheme="minorEastAsia" w:hAnsiTheme="minorEastAsia"/>
          <w:b/>
          <w:szCs w:val="21"/>
        </w:rPr>
        <w:t xml:space="preserve">  </w:t>
      </w:r>
      <w:r>
        <w:rPr>
          <w:rFonts w:asciiTheme="minorEastAsia" w:hAnsiTheme="minorEastAsia" w:hint="eastAsia"/>
          <w:b/>
          <w:szCs w:val="21"/>
        </w:rPr>
        <w:t>质量标准和要求</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w:t>
      </w:r>
      <w:r>
        <w:rPr>
          <w:rFonts w:asciiTheme="minorEastAsia" w:hAnsiTheme="minorEastAsia"/>
          <w:szCs w:val="21"/>
        </w:rPr>
        <w:lastRenderedPageBreak/>
        <w:t>防锈、防野蛮装卸等要求，以确保货物安全无损抵运指定交货地点。</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第五条</w:t>
      </w:r>
      <w:r>
        <w:rPr>
          <w:rFonts w:asciiTheme="minorEastAsia" w:hAnsiTheme="minorEastAsia"/>
          <w:b/>
          <w:szCs w:val="21"/>
        </w:rPr>
        <w:t xml:space="preserve">  </w:t>
      </w:r>
      <w:r>
        <w:rPr>
          <w:rFonts w:asciiTheme="minorEastAsia" w:hAnsiTheme="minorEastAsia" w:hint="eastAsia"/>
          <w:b/>
          <w:szCs w:val="21"/>
        </w:rPr>
        <w:t>权利保证</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w:t>
      </w:r>
      <w:r>
        <w:rPr>
          <w:rFonts w:asciiTheme="minorEastAsia" w:hAnsiTheme="minorEastAsia"/>
          <w:b/>
          <w:szCs w:val="21"/>
        </w:rPr>
        <w:t xml:space="preserve">  </w:t>
      </w:r>
      <w:r>
        <w:rPr>
          <w:rFonts w:asciiTheme="minorEastAsia" w:hAnsiTheme="minorEastAsia" w:hint="eastAsia"/>
          <w:b/>
          <w:szCs w:val="21"/>
        </w:rPr>
        <w:t>质量保障</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asciiTheme="minorEastAsia" w:hAnsiTheme="minorEastAsia" w:hint="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asciiTheme="minorEastAsia" w:hAnsiTheme="minorEastAsia" w:hint="eastAsia"/>
          <w:szCs w:val="21"/>
        </w:rPr>
        <w:t>日内一次性支付给甲方。验收合格后</w:t>
      </w:r>
      <w:r>
        <w:rPr>
          <w:rFonts w:asciiTheme="minorEastAsia" w:hAnsiTheme="minorEastAsia"/>
          <w:szCs w:val="21"/>
          <w:u w:val="single"/>
        </w:rPr>
        <w:t xml:space="preserve">   </w:t>
      </w:r>
      <w:r>
        <w:rPr>
          <w:rFonts w:asciiTheme="minorEastAsia" w:hAnsiTheme="minorEastAsia" w:hint="eastAsia"/>
          <w:szCs w:val="21"/>
        </w:rPr>
        <w:t>日内，甲方一次性将质量保证金无息退还给乙方。</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w:t>
      </w:r>
      <w:r>
        <w:rPr>
          <w:rFonts w:asciiTheme="minorEastAsia" w:hAnsiTheme="minorEastAsia"/>
          <w:b/>
          <w:szCs w:val="21"/>
        </w:rPr>
        <w:t xml:space="preserve">  </w:t>
      </w:r>
      <w:r>
        <w:rPr>
          <w:rFonts w:asciiTheme="minorEastAsia" w:hAnsiTheme="minorEastAsia" w:hint="eastAsia"/>
          <w:b/>
          <w:szCs w:val="21"/>
        </w:rPr>
        <w:t>交货和验收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asciiTheme="minorEastAsia" w:hAnsiTheme="minorEastAsia" w:hint="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asciiTheme="minorEastAsia" w:hAnsiTheme="minorEastAsia" w:hint="eastAsia"/>
          <w:szCs w:val="21"/>
        </w:rPr>
        <w:t>个工作日内进行质量验收。</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w:t>
      </w:r>
      <w:r>
        <w:rPr>
          <w:rFonts w:asciiTheme="minorEastAsia" w:hAnsiTheme="minorEastAsia"/>
          <w:b/>
          <w:szCs w:val="21"/>
        </w:rPr>
        <w:t xml:space="preserve">  </w:t>
      </w:r>
      <w:r>
        <w:rPr>
          <w:rFonts w:asciiTheme="minorEastAsia" w:hAnsiTheme="minorEastAsia" w:hint="eastAsia"/>
          <w:b/>
          <w:szCs w:val="21"/>
        </w:rPr>
        <w:t>保修及其他服务</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w:t>
      </w:r>
      <w:r>
        <w:rPr>
          <w:rFonts w:asciiTheme="minorEastAsia" w:hAnsiTheme="minorEastAsia" w:hint="eastAsia"/>
          <w:szCs w:val="21"/>
        </w:rPr>
        <w:lastRenderedPageBreak/>
        <w:t>务方式均为乙方上门保修，即由乙方派员到货物使用现场维修，由此产生的一切费用均由乙方承担。保修期后的货物维护另行协商。</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第九条</w:t>
      </w:r>
      <w:r>
        <w:rPr>
          <w:rFonts w:asciiTheme="minorEastAsia" w:hAnsiTheme="minorEastAsia"/>
          <w:b/>
          <w:szCs w:val="21"/>
        </w:rPr>
        <w:t xml:space="preserve">  </w:t>
      </w:r>
      <w:r>
        <w:rPr>
          <w:rFonts w:asciiTheme="minorEastAsia" w:hAnsiTheme="minorEastAsia" w:hint="eastAsia"/>
          <w:b/>
          <w:szCs w:val="21"/>
        </w:rPr>
        <w:t>履约保证金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w:t>
      </w:r>
      <w:r>
        <w:rPr>
          <w:rFonts w:asciiTheme="minorEastAsia" w:hAnsiTheme="minorEastAsia"/>
          <w:b/>
          <w:szCs w:val="21"/>
        </w:rPr>
        <w:t xml:space="preserve">  </w:t>
      </w:r>
      <w:r>
        <w:rPr>
          <w:rFonts w:asciiTheme="minorEastAsia" w:hAnsiTheme="minorEastAsia" w:hint="eastAsia"/>
          <w:b/>
          <w:szCs w:val="21"/>
        </w:rPr>
        <w:t>货款支付</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w:t>
      </w:r>
      <w:r>
        <w:rPr>
          <w:rFonts w:asciiTheme="minorEastAsia" w:hAnsiTheme="minorEastAsia"/>
          <w:b/>
          <w:szCs w:val="21"/>
        </w:rPr>
        <w:t xml:space="preserve">  </w:t>
      </w:r>
      <w:r>
        <w:rPr>
          <w:rFonts w:asciiTheme="minorEastAsia" w:hAnsiTheme="minorEastAsia" w:hint="eastAsia"/>
          <w:b/>
          <w:szCs w:val="21"/>
        </w:rPr>
        <w:t>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w:t>
      </w:r>
      <w:r>
        <w:rPr>
          <w:rFonts w:asciiTheme="minorEastAsia" w:hAnsiTheme="minorEastAsia"/>
          <w:szCs w:val="21"/>
          <w:u w:val="single"/>
        </w:rPr>
        <w:t xml:space="preserve">    </w:t>
      </w:r>
      <w:r>
        <w:rPr>
          <w:rFonts w:asciiTheme="minorEastAsia" w:hAnsiTheme="minorEastAsia" w:hint="eastAsia"/>
          <w:szCs w:val="21"/>
        </w:rPr>
        <w:t>天，甲方有权解除合同，履约保证金不予退回，同时乙方应向甲方支付合同总价【】％的违约金。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w:t>
      </w:r>
      <w:r>
        <w:rPr>
          <w:rFonts w:asciiTheme="minorEastAsia" w:hAnsiTheme="minorEastAsia"/>
          <w:b/>
          <w:szCs w:val="21"/>
        </w:rPr>
        <w:t xml:space="preserve">  </w:t>
      </w:r>
      <w:r>
        <w:rPr>
          <w:rFonts w:asciiTheme="minorEastAsia" w:hAnsiTheme="minorEastAsia" w:hint="eastAsia"/>
          <w:b/>
          <w:szCs w:val="21"/>
        </w:rPr>
        <w:t>合同的变更、解除或终止</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第十三条</w:t>
      </w:r>
      <w:r>
        <w:rPr>
          <w:rFonts w:asciiTheme="minorEastAsia" w:hAnsiTheme="minorEastAsia"/>
          <w:b/>
          <w:szCs w:val="21"/>
        </w:rPr>
        <w:t xml:space="preserve">  </w:t>
      </w:r>
      <w:r>
        <w:rPr>
          <w:rFonts w:asciiTheme="minorEastAsia" w:hAnsiTheme="minorEastAsia" w:hint="eastAsia"/>
          <w:b/>
          <w:szCs w:val="21"/>
        </w:rPr>
        <w:t>争议的解决</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w:t>
      </w:r>
      <w:r>
        <w:rPr>
          <w:rFonts w:asciiTheme="minorEastAsia" w:hAnsiTheme="minorEastAsia"/>
          <w:b/>
          <w:szCs w:val="21"/>
        </w:rPr>
        <w:t xml:space="preserve">  </w:t>
      </w:r>
      <w:r>
        <w:rPr>
          <w:rFonts w:asciiTheme="minorEastAsia" w:hAnsiTheme="minorEastAsia" w:hint="eastAsia"/>
          <w:b/>
          <w:szCs w:val="21"/>
        </w:rPr>
        <w:t>合同生效及其他</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asciiTheme="minorEastAsia" w:hAnsiTheme="minorEastAsia" w:hint="eastAsia"/>
          <w:szCs w:val="21"/>
        </w:rPr>
        <w:t>份，甲、乙方双方各执</w:t>
      </w:r>
      <w:r>
        <w:rPr>
          <w:rFonts w:asciiTheme="minorEastAsia" w:hAnsiTheme="minorEastAsia"/>
          <w:szCs w:val="21"/>
          <w:u w:val="single"/>
        </w:rPr>
        <w:t xml:space="preserve">     </w:t>
      </w:r>
      <w:r>
        <w:rPr>
          <w:rFonts w:asciiTheme="minorEastAsia" w:hAnsiTheme="minorEastAsia" w:hint="eastAsia"/>
          <w:szCs w:val="21"/>
        </w:rPr>
        <w:t>份，具有同等法律效力。本合同自双方签字并盖章之日起生效。</w:t>
      </w:r>
    </w:p>
    <w:p w:rsidR="004077BD" w:rsidRDefault="00043926">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rsidR="004077BD" w:rsidRDefault="004077BD">
      <w:pPr>
        <w:spacing w:line="360" w:lineRule="auto"/>
        <w:ind w:firstLineChars="200" w:firstLine="420"/>
        <w:jc w:val="left"/>
        <w:rPr>
          <w:rFonts w:asciiTheme="minorEastAsia" w:hAnsiTheme="minorEastAsia"/>
          <w:szCs w:val="21"/>
        </w:rPr>
      </w:pPr>
    </w:p>
    <w:p w:rsidR="004077BD" w:rsidRDefault="00043926">
      <w:pPr>
        <w:pStyle w:val="ab"/>
        <w:snapToGrid w:val="0"/>
        <w:spacing w:line="360" w:lineRule="auto"/>
        <w:ind w:firstLineChars="200" w:firstLine="420"/>
        <w:rPr>
          <w:rFonts w:hAnsi="宋体"/>
          <w:szCs w:val="21"/>
        </w:rPr>
      </w:pPr>
      <w:r>
        <w:rPr>
          <w:rFonts w:hAnsi="宋体" w:hint="eastAsia"/>
          <w:szCs w:val="21"/>
        </w:rPr>
        <w:t>附件：</w:t>
      </w:r>
    </w:p>
    <w:p w:rsidR="004077BD" w:rsidRDefault="00043926">
      <w:pPr>
        <w:snapToGrid w:val="0"/>
        <w:spacing w:line="360" w:lineRule="auto"/>
        <w:ind w:firstLineChars="200" w:firstLine="420"/>
        <w:rPr>
          <w:rFonts w:ascii="宋体" w:hAnsi="宋体"/>
          <w:szCs w:val="21"/>
        </w:rPr>
      </w:pPr>
      <w:r>
        <w:rPr>
          <w:rFonts w:ascii="宋体" w:hAnsi="宋体" w:hint="eastAsia"/>
          <w:szCs w:val="21"/>
        </w:rPr>
        <w:t>1、《中标/成交通知书》</w:t>
      </w:r>
    </w:p>
    <w:p w:rsidR="004077BD" w:rsidRDefault="00043926">
      <w:pPr>
        <w:snapToGrid w:val="0"/>
        <w:spacing w:line="360" w:lineRule="auto"/>
        <w:ind w:firstLineChars="200" w:firstLine="420"/>
        <w:rPr>
          <w:rFonts w:ascii="宋体" w:hAnsi="宋体"/>
          <w:szCs w:val="21"/>
        </w:rPr>
      </w:pPr>
      <w:r>
        <w:rPr>
          <w:rFonts w:ascii="宋体" w:hAnsi="宋体" w:hint="eastAsia"/>
          <w:szCs w:val="21"/>
        </w:rPr>
        <w:t>2、《投标文件》</w:t>
      </w:r>
    </w:p>
    <w:p w:rsidR="004077BD" w:rsidRDefault="00043926">
      <w:pPr>
        <w:snapToGrid w:val="0"/>
        <w:spacing w:line="360" w:lineRule="auto"/>
        <w:ind w:firstLineChars="200" w:firstLine="420"/>
        <w:rPr>
          <w:rFonts w:ascii="宋体" w:hAnsi="宋体"/>
          <w:szCs w:val="21"/>
        </w:rPr>
      </w:pPr>
      <w:r>
        <w:rPr>
          <w:rFonts w:ascii="宋体" w:hAnsi="宋体" w:hint="eastAsia"/>
          <w:szCs w:val="21"/>
        </w:rPr>
        <w:t>3、《招标文件》</w:t>
      </w:r>
    </w:p>
    <w:p w:rsidR="004077BD" w:rsidRDefault="004077BD">
      <w:pPr>
        <w:spacing w:line="360" w:lineRule="auto"/>
        <w:ind w:firstLineChars="200" w:firstLine="420"/>
        <w:jc w:val="left"/>
        <w:rPr>
          <w:rFonts w:asciiTheme="minorEastAsia" w:hAnsiTheme="minorEastAsia"/>
          <w:szCs w:val="21"/>
        </w:rPr>
      </w:pPr>
    </w:p>
    <w:p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4077BD" w:rsidRDefault="00043926">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4077BD" w:rsidRDefault="004077BD">
      <w:pPr>
        <w:jc w:val="center"/>
        <w:rPr>
          <w:b/>
          <w:sz w:val="52"/>
          <w:szCs w:val="52"/>
        </w:rPr>
      </w:pPr>
    </w:p>
    <w:p w:rsidR="004077BD" w:rsidRDefault="004077BD">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rsidP="00580E5C">
      <w:pPr>
        <w:pStyle w:val="1"/>
      </w:pPr>
      <w:bookmarkStart w:id="83" w:name="_Toc73610161"/>
      <w:r>
        <w:rPr>
          <w:rFonts w:hint="eastAsia"/>
        </w:rPr>
        <w:t>第九章</w:t>
      </w:r>
      <w:r>
        <w:rPr>
          <w:rFonts w:hint="eastAsia"/>
        </w:rPr>
        <w:t xml:space="preserve">  </w:t>
      </w:r>
      <w:r>
        <w:rPr>
          <w:rFonts w:hint="eastAsia"/>
        </w:rPr>
        <w:t>附件</w:t>
      </w:r>
      <w:bookmarkEnd w:id="83"/>
    </w:p>
    <w:p w:rsidR="00580E5C" w:rsidRPr="007A424B" w:rsidRDefault="00580E5C" w:rsidP="007A424B">
      <w:pPr>
        <w:pStyle w:val="3"/>
        <w:spacing w:before="0" w:after="0"/>
        <w:jc w:val="center"/>
      </w:pPr>
      <w:bookmarkStart w:id="84" w:name="_Toc73610162"/>
      <w:r w:rsidRPr="007A424B">
        <w:rPr>
          <w:rFonts w:hint="eastAsia"/>
        </w:rPr>
        <w:t>一、财政部</w:t>
      </w:r>
      <w:r w:rsidRPr="007A424B">
        <w:rPr>
          <w:rFonts w:hint="eastAsia"/>
        </w:rPr>
        <w:t xml:space="preserve"> </w:t>
      </w:r>
      <w:r w:rsidRPr="007A424B">
        <w:rPr>
          <w:rFonts w:hint="eastAsia"/>
        </w:rPr>
        <w:t>工业和信息化部关于印发《政府采购促进中小企业发展管理办法》的通知</w:t>
      </w:r>
      <w:bookmarkEnd w:id="84"/>
    </w:p>
    <w:p w:rsidR="00580E5C" w:rsidRPr="007A424B" w:rsidRDefault="00580E5C" w:rsidP="00580E5C">
      <w:pPr>
        <w:pStyle w:val="af3"/>
        <w:shd w:val="clear" w:color="auto" w:fill="FFFFFF"/>
        <w:spacing w:line="360" w:lineRule="auto"/>
        <w:jc w:val="center"/>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财库〔2020〕46号</w:t>
      </w:r>
    </w:p>
    <w:p w:rsidR="00580E5C" w:rsidRPr="007A424B" w:rsidRDefault="00580E5C" w:rsidP="00580E5C">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附件：政府采购促进中小企业发展管理办法</w:t>
      </w:r>
    </w:p>
    <w:p w:rsidR="00580E5C" w:rsidRPr="007A424B" w:rsidRDefault="00580E5C" w:rsidP="00580E5C">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财　　政　　部</w:t>
      </w:r>
    </w:p>
    <w:p w:rsidR="00580E5C" w:rsidRPr="007A424B" w:rsidRDefault="00580E5C" w:rsidP="00580E5C">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工业和信息化部</w:t>
      </w:r>
    </w:p>
    <w:p w:rsidR="00580E5C" w:rsidRPr="007A424B" w:rsidRDefault="00580E5C" w:rsidP="00580E5C">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2020年12月18日</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80E5C" w:rsidRPr="007A424B" w:rsidRDefault="00580E5C" w:rsidP="00580E5C">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附件</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80E5C" w:rsidRPr="007A424B" w:rsidRDefault="00580E5C" w:rsidP="00580E5C">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政府采购促进中小企业发展管理办法</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第一条</w:t>
      </w:r>
      <w:r w:rsidRPr="007A424B">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第二条</w:t>
      </w:r>
      <w:r w:rsidRPr="007A424B">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符合中小企业划分标准的个体工商户，在政府采购活动中视同中小企业。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第三条</w:t>
      </w:r>
      <w:r w:rsidRPr="007A424B">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lastRenderedPageBreak/>
        <w:t>第四条</w:t>
      </w:r>
      <w:r w:rsidRPr="007A424B">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（二）在工程采购项目中，工程由中小企业承建，即工程施工单位为中小企业；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第五条</w:t>
      </w:r>
      <w:r w:rsidRPr="007A424B">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第六条</w:t>
      </w:r>
      <w:r w:rsidRPr="007A424B">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符合下列情形之一的，可不专门面向中小企业预留采购份额：</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（四）框架协议采购项目；</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（五）省级以上人民政府财政部门规定的其他情形。</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除上述情形外，其他均为适宜由中小企业提供的情形。</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第七条</w:t>
      </w:r>
      <w:r w:rsidRPr="007A424B">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lastRenderedPageBreak/>
        <w:t>第八条</w:t>
      </w:r>
      <w:r w:rsidRPr="007A424B">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（一）将采购项目整体或者设置采购包专门面向中小企业采购；</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（二）要求供应商以联合体形式参加采购活动，且联合体中中小企业承担的部分达到一定比例；</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第九条</w:t>
      </w:r>
      <w:r w:rsidRPr="007A424B">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第十条</w:t>
      </w:r>
      <w:r w:rsidRPr="007A424B">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第十一条</w:t>
      </w:r>
      <w:r w:rsidRPr="007A424B">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lastRenderedPageBreak/>
        <w:t>第十二条</w:t>
      </w:r>
      <w:r w:rsidRPr="007A424B">
        <w:rPr>
          <w:rFonts w:asciiTheme="minorEastAsia" w:eastAsiaTheme="minorEastAsia" w:hAnsiTheme="minorEastAsia" w:hint="eastAsia"/>
          <w:color w:val="333333"/>
          <w:sz w:val="21"/>
          <w:szCs w:val="21"/>
        </w:rPr>
        <w:t xml:space="preserve">　采购项目涉及中小企业采购的，采购文件应当明确以下内容：</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（二）要求以联合体形式参加或者合同分包的，明确联合协议或者分包意向协议中中小企业合同金额应当达到的比例，并作为供应商资格条件；</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（六）明确采购标的对应的中小企业划分标准所属行业；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（七）法律法规和省级以上人民政府财政部门规定的其他事项。</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第十三条</w:t>
      </w:r>
      <w:r w:rsidRPr="007A424B">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第十四条</w:t>
      </w:r>
      <w:r w:rsidRPr="007A424B">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第十五条</w:t>
      </w:r>
      <w:r w:rsidRPr="007A424B">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第十六条</w:t>
      </w:r>
      <w:r w:rsidRPr="007A424B">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第十七条</w:t>
      </w:r>
      <w:r w:rsidRPr="007A424B">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第十八条</w:t>
      </w:r>
      <w:r w:rsidRPr="007A424B">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lastRenderedPageBreak/>
        <w:t>第十九条</w:t>
      </w:r>
      <w:r w:rsidRPr="007A424B">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第二十条</w:t>
      </w:r>
      <w:r w:rsidRPr="007A424B">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第二十一条</w:t>
      </w:r>
      <w:r w:rsidRPr="007A424B">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第二十二条</w:t>
      </w:r>
      <w:r w:rsidRPr="007A424B">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第二十三条</w:t>
      </w:r>
      <w:r w:rsidRPr="007A424B">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第二十四条</w:t>
      </w:r>
      <w:r w:rsidRPr="007A424B">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580E5C" w:rsidRDefault="00580E5C" w:rsidP="00580E5C">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第二十五条</w:t>
      </w:r>
      <w:r w:rsidRPr="007A424B">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746AEF" w:rsidRPr="007A424B" w:rsidRDefault="00746AEF" w:rsidP="00580E5C">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580E5C" w:rsidRPr="007A424B" w:rsidRDefault="00580E5C" w:rsidP="00580E5C">
      <w:pPr>
        <w:spacing w:line="360" w:lineRule="auto"/>
        <w:rPr>
          <w:rFonts w:asciiTheme="minorEastAsia" w:eastAsiaTheme="minorEastAsia" w:hAnsiTheme="minorEastAsia"/>
          <w:szCs w:val="21"/>
        </w:rPr>
      </w:pPr>
    </w:p>
    <w:p w:rsidR="00746AEF" w:rsidRPr="007A424B" w:rsidRDefault="00746AEF" w:rsidP="00746AEF">
      <w:pPr>
        <w:pStyle w:val="3"/>
        <w:spacing w:before="0" w:after="0"/>
        <w:jc w:val="center"/>
      </w:pPr>
      <w:bookmarkStart w:id="85" w:name="_Toc73610163"/>
      <w:r>
        <w:rPr>
          <w:rFonts w:hint="eastAsia"/>
        </w:rPr>
        <w:t>二</w:t>
      </w:r>
      <w:r w:rsidRPr="007A424B">
        <w:rPr>
          <w:rFonts w:hint="eastAsia"/>
        </w:rPr>
        <w:t>、</w:t>
      </w:r>
      <w:r w:rsidRPr="00746AEF">
        <w:rPr>
          <w:rFonts w:hint="eastAsia"/>
        </w:rPr>
        <w:t>关于印发中小企业划型标准规定的通知</w:t>
      </w:r>
      <w:bookmarkEnd w:id="85"/>
    </w:p>
    <w:p w:rsidR="00580E5C" w:rsidRPr="007A424B" w:rsidRDefault="00580E5C" w:rsidP="00580E5C">
      <w:pPr>
        <w:pStyle w:val="af3"/>
        <w:shd w:val="clear" w:color="auto" w:fill="FFFFFF"/>
        <w:spacing w:line="360" w:lineRule="auto"/>
        <w:jc w:val="center"/>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工信部联企业〔2011〕300号</w:t>
      </w:r>
    </w:p>
    <w:p w:rsidR="008A4D01" w:rsidRDefault="00580E5C" w:rsidP="00580E5C">
      <w:pPr>
        <w:pStyle w:val="af3"/>
        <w:shd w:val="clear" w:color="auto" w:fill="FFFFFF"/>
        <w:spacing w:line="360" w:lineRule="auto"/>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各省、自治区、直辖市人民政府，国务院各部委、各直属机构及有关单位：</w:t>
      </w:r>
      <w:r w:rsidRPr="007A424B">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580E5C" w:rsidRPr="007A424B" w:rsidRDefault="00580E5C" w:rsidP="008A4D01">
      <w:pPr>
        <w:pStyle w:val="af3"/>
        <w:shd w:val="clear" w:color="auto" w:fill="FFFFFF"/>
        <w:spacing w:line="360" w:lineRule="auto"/>
        <w:jc w:val="right"/>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br/>
        <w:t xml:space="preserve">　　　　　　　　　　　　　　　　　　　　　工业和信息化部　国家统计局</w:t>
      </w:r>
      <w:r w:rsidRPr="007A424B">
        <w:rPr>
          <w:rFonts w:asciiTheme="minorEastAsia" w:eastAsiaTheme="minorEastAsia" w:hAnsiTheme="minorEastAsia" w:hint="eastAsia"/>
          <w:color w:val="000000"/>
          <w:sz w:val="21"/>
          <w:szCs w:val="21"/>
        </w:rPr>
        <w:br/>
        <w:t xml:space="preserve">　　　　　　　　　　　　　　　　　　　　国家发展和改革委员会　财政部</w:t>
      </w:r>
      <w:r w:rsidRPr="007A424B">
        <w:rPr>
          <w:rFonts w:asciiTheme="minorEastAsia" w:eastAsiaTheme="minorEastAsia" w:hAnsiTheme="minorEastAsia" w:hint="eastAsia"/>
          <w:color w:val="000000"/>
          <w:sz w:val="21"/>
          <w:szCs w:val="21"/>
        </w:rPr>
        <w:br/>
        <w:t xml:space="preserve">　　　　　　　　　　　　　　　　　　　　　　　　二○一一年六月十八日</w:t>
      </w:r>
    </w:p>
    <w:p w:rsidR="00580E5C" w:rsidRPr="007A424B" w:rsidRDefault="00580E5C" w:rsidP="00580E5C">
      <w:pPr>
        <w:pStyle w:val="af3"/>
        <w:shd w:val="clear" w:color="auto" w:fill="FFFFFF"/>
        <w:spacing w:line="360" w:lineRule="auto"/>
        <w:jc w:val="center"/>
        <w:rPr>
          <w:rFonts w:asciiTheme="minorEastAsia" w:eastAsiaTheme="minorEastAsia" w:hAnsiTheme="minorEastAsia"/>
          <w:color w:val="000000"/>
          <w:sz w:val="21"/>
          <w:szCs w:val="21"/>
        </w:rPr>
      </w:pPr>
      <w:r w:rsidRPr="007A424B">
        <w:rPr>
          <w:rStyle w:val="af8"/>
          <w:rFonts w:asciiTheme="minorEastAsia" w:eastAsiaTheme="minorEastAsia" w:hAnsiTheme="minorEastAsia" w:hint="eastAsia"/>
          <w:color w:val="000000"/>
          <w:sz w:val="21"/>
          <w:szCs w:val="21"/>
        </w:rPr>
        <w:lastRenderedPageBreak/>
        <w:t>中小企业划型标准规定</w:t>
      </w:r>
    </w:p>
    <w:p w:rsidR="00580E5C" w:rsidRDefault="00580E5C" w:rsidP="00580E5C">
      <w:pPr>
        <w:pStyle w:val="af3"/>
        <w:shd w:val="clear" w:color="auto" w:fill="FFFFFF"/>
        <w:spacing w:line="360" w:lineRule="auto"/>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r w:rsidRPr="007A424B">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sidRPr="007A424B">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7A424B">
        <w:rPr>
          <w:rFonts w:asciiTheme="minorEastAsia" w:eastAsiaTheme="minorEastAsia" w:hAnsiTheme="minorEastAsia" w:hint="eastAsia"/>
          <w:color w:val="000000"/>
          <w:sz w:val="21"/>
          <w:szCs w:val="21"/>
        </w:rPr>
        <w:br/>
        <w:t xml:space="preserve">　　四、各行业划型标准为：</w:t>
      </w:r>
      <w:r w:rsidRPr="007A424B">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sidRPr="007A424B">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7A424B">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7A424B">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7A424B">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sidRPr="007A424B">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w:t>
      </w:r>
      <w:r w:rsidRPr="007A424B">
        <w:rPr>
          <w:rFonts w:asciiTheme="minorEastAsia" w:eastAsiaTheme="minorEastAsia" w:hAnsiTheme="minorEastAsia" w:hint="eastAsia"/>
          <w:color w:val="000000"/>
          <w:sz w:val="21"/>
          <w:szCs w:val="21"/>
        </w:rPr>
        <w:lastRenderedPageBreak/>
        <w:t>及以上的为小型企业；从业人员20人以下或营业收入100万元以下的为微型企业。</w:t>
      </w:r>
      <w:r w:rsidRPr="007A424B">
        <w:rPr>
          <w:rFonts w:asciiTheme="minorEastAsia" w:eastAsiaTheme="minorEastAsia" w:hAnsiTheme="minorEastAsia" w:hint="eastAsia"/>
          <w:color w:val="000000"/>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7A424B">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sidRPr="007A424B">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7A424B">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7A424B">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7A424B">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sidRPr="007A424B">
        <w:rPr>
          <w:rFonts w:asciiTheme="minorEastAsia" w:eastAsiaTheme="minorEastAsia" w:hAnsiTheme="minorEastAsia" w:hint="eastAsia"/>
          <w:color w:val="000000"/>
          <w:sz w:val="21"/>
          <w:szCs w:val="21"/>
        </w:rPr>
        <w:br/>
        <w:t xml:space="preserve">　　五、企业类型的划分以统计部门的统计数据为依据。</w:t>
      </w:r>
      <w:r w:rsidRPr="007A424B">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w:t>
      </w:r>
      <w:r w:rsidRPr="007A424B">
        <w:rPr>
          <w:rFonts w:asciiTheme="minorEastAsia" w:eastAsiaTheme="minorEastAsia" w:hAnsiTheme="minorEastAsia" w:hint="eastAsia"/>
          <w:color w:val="000000"/>
          <w:sz w:val="21"/>
          <w:szCs w:val="21"/>
        </w:rPr>
        <w:lastRenderedPageBreak/>
        <w:t>和本规定以外的行业，参照本规定进行划型。</w:t>
      </w:r>
      <w:r w:rsidRPr="007A424B">
        <w:rPr>
          <w:rFonts w:asciiTheme="minorEastAsia" w:eastAsiaTheme="minorEastAsia" w:hAnsiTheme="minorEastAsia" w:hint="eastAsia"/>
          <w:color w:val="000000"/>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7A424B">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sidRPr="007A424B">
        <w:rPr>
          <w:rFonts w:asciiTheme="minorEastAsia" w:eastAsiaTheme="minorEastAsia" w:hAnsiTheme="minorEastAsia" w:hint="eastAsia"/>
          <w:color w:val="000000"/>
          <w:sz w:val="21"/>
          <w:szCs w:val="21"/>
        </w:rPr>
        <w:br/>
        <w:t xml:space="preserve">　　九、本规定由工业和信息化部、国家统计局会同有关部门负责解释。</w:t>
      </w:r>
      <w:r w:rsidRPr="007A424B">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7A424B" w:rsidRPr="007A424B" w:rsidRDefault="007A424B" w:rsidP="00580E5C">
      <w:pPr>
        <w:pStyle w:val="af3"/>
        <w:shd w:val="clear" w:color="auto" w:fill="FFFFFF"/>
        <w:spacing w:line="360" w:lineRule="auto"/>
        <w:rPr>
          <w:rFonts w:asciiTheme="minorEastAsia" w:eastAsiaTheme="minorEastAsia" w:hAnsiTheme="minorEastAsia"/>
          <w:color w:val="000000"/>
          <w:sz w:val="21"/>
          <w:szCs w:val="21"/>
        </w:rPr>
      </w:pPr>
    </w:p>
    <w:p w:rsidR="00580E5C" w:rsidRPr="007A424B" w:rsidRDefault="00580E5C" w:rsidP="007A424B">
      <w:pPr>
        <w:pStyle w:val="3"/>
        <w:spacing w:before="0" w:after="0"/>
        <w:jc w:val="center"/>
        <w:rPr>
          <w:rFonts w:asciiTheme="minorEastAsia" w:eastAsiaTheme="minorEastAsia" w:hAnsiTheme="minorEastAsia"/>
        </w:rPr>
      </w:pPr>
      <w:bookmarkStart w:id="86" w:name="_Toc73610164"/>
      <w:r w:rsidRPr="007A424B">
        <w:rPr>
          <w:rFonts w:asciiTheme="minorEastAsia" w:eastAsiaTheme="minorEastAsia" w:hAnsiTheme="minorEastAsia" w:hint="eastAsia"/>
          <w:bCs w:val="0"/>
        </w:rPr>
        <w:t>三、</w:t>
      </w:r>
      <w:r w:rsidRPr="007A424B">
        <w:rPr>
          <w:rFonts w:asciiTheme="minorEastAsia" w:eastAsiaTheme="minorEastAsia" w:hAnsiTheme="minorEastAsia"/>
          <w:bCs w:val="0"/>
        </w:rPr>
        <w:t>国家统计局关于印发《统计上大中小微型企业划分办法 （2017）》的通知</w:t>
      </w:r>
      <w:bookmarkEnd w:id="86"/>
      <w:r w:rsidRPr="007A424B">
        <w:rPr>
          <w:rFonts w:asciiTheme="minorEastAsia" w:eastAsiaTheme="minorEastAsia" w:hAnsiTheme="minorEastAsia"/>
          <w:bCs w:val="0"/>
        </w:rPr>
        <w:t> </w:t>
      </w:r>
    </w:p>
    <w:p w:rsidR="00580E5C" w:rsidRPr="007A424B" w:rsidRDefault="00580E5C" w:rsidP="00580E5C">
      <w:pPr>
        <w:widowControl/>
        <w:shd w:val="clear" w:color="auto" w:fill="FFFFFF"/>
        <w:spacing w:line="360" w:lineRule="auto"/>
        <w:jc w:val="left"/>
        <w:rPr>
          <w:rFonts w:asciiTheme="minorEastAsia" w:eastAsiaTheme="minorEastAsia" w:hAnsiTheme="minorEastAsia" w:cs="Arial"/>
          <w:color w:val="999999"/>
          <w:kern w:val="0"/>
          <w:szCs w:val="21"/>
        </w:rPr>
      </w:pPr>
    </w:p>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各省、自治区、直辖市统计局，新疆生产建设兵团统计局，国务院各有关部门，国家统计局各调查总队：</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附件：《统计上大中小微型企业划分办法（2017）》修订说明</w:t>
      </w:r>
    </w:p>
    <w:p w:rsidR="00580E5C" w:rsidRPr="007A424B" w:rsidRDefault="00580E5C" w:rsidP="00580E5C">
      <w:pPr>
        <w:widowControl/>
        <w:spacing w:line="360" w:lineRule="auto"/>
        <w:jc w:val="righ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国家统计局</w:t>
      </w:r>
    </w:p>
    <w:p w:rsidR="00580E5C" w:rsidRPr="007A424B" w:rsidRDefault="00580E5C" w:rsidP="00580E5C">
      <w:pPr>
        <w:widowControl/>
        <w:spacing w:line="360" w:lineRule="auto"/>
        <w:jc w:val="righ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2017年12月28日</w:t>
      </w:r>
    </w:p>
    <w:p w:rsidR="00580E5C" w:rsidRPr="007A424B" w:rsidRDefault="00580E5C" w:rsidP="00580E5C">
      <w:pPr>
        <w:widowControl/>
        <w:spacing w:line="360" w:lineRule="auto"/>
        <w:jc w:val="center"/>
        <w:rPr>
          <w:rFonts w:asciiTheme="minorEastAsia" w:eastAsiaTheme="minorEastAsia" w:hAnsiTheme="minorEastAsia" w:cs="宋体"/>
          <w:b/>
          <w:bCs/>
          <w:kern w:val="0"/>
          <w:szCs w:val="21"/>
        </w:rPr>
      </w:pPr>
    </w:p>
    <w:p w:rsidR="00580E5C" w:rsidRPr="007A424B" w:rsidRDefault="00580E5C" w:rsidP="00580E5C">
      <w:pPr>
        <w:widowControl/>
        <w:spacing w:line="360" w:lineRule="auto"/>
        <w:jc w:val="center"/>
        <w:rPr>
          <w:rFonts w:asciiTheme="minorEastAsia" w:eastAsiaTheme="minorEastAsia" w:hAnsiTheme="minorEastAsia" w:cs="宋体"/>
          <w:kern w:val="0"/>
          <w:szCs w:val="21"/>
        </w:rPr>
      </w:pPr>
      <w:r w:rsidRPr="007A424B">
        <w:rPr>
          <w:rFonts w:asciiTheme="minorEastAsia" w:eastAsiaTheme="minorEastAsia" w:hAnsiTheme="minorEastAsia" w:cs="宋体"/>
          <w:b/>
          <w:bCs/>
          <w:kern w:val="0"/>
          <w:szCs w:val="21"/>
        </w:rPr>
        <w:t>统计上大中小微型企业划分办法（2017）</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p>
    <w:p w:rsidR="00580E5C" w:rsidRPr="007A424B" w:rsidRDefault="00580E5C" w:rsidP="007A424B">
      <w:pPr>
        <w:widowControl/>
        <w:spacing w:line="360" w:lineRule="auto"/>
        <w:ind w:left="1"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一、根据工业和信息化部、国家统计局、国家发展改革委、财政部《关于印发中小企业划型标准规定的通知》（工信部联企业〔2011〕300号），以《国民经济行业分类》（GB/T4754-2017）为基础，结合统计工作的实际情况，制定本办法。</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二、本办法适用对象为在中华人民共和国境内依法设立的各种组织形式的法人企业或单位。个体工商户参照本办法进行划分。</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lastRenderedPageBreak/>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四、本办法按照行业门类、大类、中类和组合类别，依据从业人员、营业收入、资产总额等指标或替代指标，将我国的企业划分为大型、中型、小型、微型等四种类型。具体划分标准见附表。</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五、企业划分由政府综合统计部门根据统计年报每年确定一次，定报统计原则上不进行调整。</w:t>
      </w:r>
    </w:p>
    <w:p w:rsidR="00580E5C" w:rsidRPr="007A424B" w:rsidRDefault="00580E5C" w:rsidP="007A424B">
      <w:pPr>
        <w:widowControl/>
        <w:spacing w:line="360" w:lineRule="auto"/>
        <w:ind w:left="1"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六、本办法自印发之日起执行，国家统计局2011年印发的《统计上大中小微型企业划分办法》（国统字〔2011〕75号）同时废止。</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p>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附件</w:t>
      </w:r>
    </w:p>
    <w:p w:rsidR="00580E5C" w:rsidRPr="007A424B" w:rsidRDefault="00580E5C" w:rsidP="00580E5C">
      <w:pPr>
        <w:widowControl/>
        <w:spacing w:line="360" w:lineRule="auto"/>
        <w:jc w:val="center"/>
        <w:rPr>
          <w:rFonts w:asciiTheme="minorEastAsia" w:eastAsiaTheme="minorEastAsia" w:hAnsiTheme="minorEastAsia" w:cs="宋体"/>
          <w:kern w:val="0"/>
          <w:szCs w:val="21"/>
        </w:rPr>
      </w:pPr>
      <w:r w:rsidRPr="007A424B">
        <w:rPr>
          <w:rFonts w:asciiTheme="minorEastAsia" w:eastAsiaTheme="minorEastAsia" w:hAnsiTheme="minorEastAsia" w:cs="宋体"/>
          <w:b/>
          <w:bCs/>
          <w:kern w:val="0"/>
          <w:szCs w:val="21"/>
        </w:rPr>
        <w:t>《统计上大中小微型企业划分办法（2017）》修订说明</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一、修订背景</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二、修订主要内容</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将交通运输业中包括的“装卸搬运和运输代理业”修改为“多式联运和运输代理业、装卸搬运”。</w:t>
      </w:r>
    </w:p>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仓储业所包括的行业中类，根据《国民经济行业分类》（GB/T 4754—2017）调整为“通用仓储，低温仓储，危险品仓储，谷物、棉花等农产品仓储，中药材仓储和其他仓储业”。</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p>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lastRenderedPageBreak/>
        <w:t>附表</w:t>
      </w:r>
    </w:p>
    <w:p w:rsidR="00580E5C" w:rsidRPr="007A424B" w:rsidRDefault="00580E5C" w:rsidP="00580E5C">
      <w:pPr>
        <w:widowControl/>
        <w:spacing w:line="360" w:lineRule="auto"/>
        <w:jc w:val="center"/>
        <w:rPr>
          <w:rFonts w:asciiTheme="minorEastAsia" w:eastAsiaTheme="minorEastAsia" w:hAnsiTheme="minorEastAsia" w:cs="宋体"/>
          <w:kern w:val="0"/>
          <w:szCs w:val="21"/>
        </w:rPr>
      </w:pPr>
      <w:r w:rsidRPr="007A424B">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5B2A88" w:rsidRPr="006C7F8A" w:rsidTr="00C02F52">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b/>
                <w:bCs/>
                <w:color w:val="000000"/>
                <w:kern w:val="0"/>
                <w:sz w:val="18"/>
                <w:szCs w:val="21"/>
                <w:bdr w:val="none" w:sz="0" w:space="0" w:color="auto" w:frame="1"/>
              </w:rPr>
            </w:pPr>
            <w:r w:rsidRPr="00961022">
              <w:rPr>
                <w:rFonts w:ascii="宋体" w:hAnsi="宋体" w:cs="宋体" w:hint="eastAsia"/>
                <w:b/>
                <w:bCs/>
                <w:color w:val="000000"/>
                <w:kern w:val="0"/>
                <w:sz w:val="18"/>
                <w:szCs w:val="21"/>
                <w:bdr w:val="none" w:sz="0" w:space="0" w:color="auto" w:frame="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计量</w:t>
            </w:r>
            <w:r w:rsidRPr="006C7F8A">
              <w:rPr>
                <w:rFonts w:ascii="宋体" w:hAnsi="宋体" w:cs="宋体" w:hint="eastAsia"/>
                <w:b/>
                <w:bCs/>
                <w:color w:val="000000"/>
                <w:kern w:val="0"/>
                <w:sz w:val="18"/>
                <w:szCs w:val="18"/>
                <w:bdr w:val="none" w:sz="0" w:space="0" w:color="auto" w:frame="1"/>
              </w:rPr>
              <w:br/>
              <w:t>单位</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大型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中型</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小型</w:t>
            </w:r>
          </w:p>
        </w:tc>
        <w:tc>
          <w:tcPr>
            <w:tcW w:w="992" w:type="dxa"/>
            <w:tcBorders>
              <w:top w:val="single" w:sz="4" w:space="0" w:color="auto"/>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微型</w:t>
            </w:r>
          </w:p>
        </w:tc>
      </w:tr>
      <w:tr w:rsidR="005B2A88" w:rsidRPr="006C7F8A" w:rsidTr="00C02F52">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农、林、牧、渔业</w:t>
            </w: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500≤Y＜20000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50≤Y＜500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工业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2000≤Y＜40000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300≤Y＜2000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建筑业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Y≥80000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6000≤Y＜80000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300≤Y＜6000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Z≥80000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5000≤Z＜80000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300≤Z＜5000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Z＜300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批发业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20≤X＜200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5≤X＜20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X＜5</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5000≤Y＜40000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1000≤Y＜5000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零售业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50≤X＜300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10≤X＜50 </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500≤Y＜20000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100≤Y＜500 </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交通运输业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3000≤Y＜30000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200≤Y＜3000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仓储业</w:t>
            </w:r>
            <w:r w:rsidRPr="006C7F8A">
              <w:rPr>
                <w:rFonts w:ascii="宋体" w:hAnsi="宋体" w:cs="宋体" w:hint="eastAsia"/>
                <w:color w:val="000000"/>
                <w:kern w:val="0"/>
                <w:sz w:val="18"/>
                <w:szCs w:val="18"/>
                <w:bdr w:val="none" w:sz="0" w:space="0" w:color="auto" w:frame="1"/>
              </w:rPr>
              <w:t>*</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100≤X＜200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1000≤Y＜30000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邮政业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2000≤Y＜30000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住宿业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2000≤Y＜10000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餐饮业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2000≤Y＜10000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信息传输业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100≤X＜2000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1000≤Y＜100000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spacing w:val="-12"/>
                <w:kern w:val="0"/>
                <w:sz w:val="18"/>
                <w:szCs w:val="18"/>
                <w:bdr w:val="none" w:sz="0" w:space="0" w:color="auto" w:frame="1"/>
              </w:rPr>
            </w:pPr>
            <w:r w:rsidRPr="00961022">
              <w:rPr>
                <w:rFonts w:ascii="宋体" w:hAnsi="宋体" w:cs="宋体" w:hint="eastAsia"/>
                <w:color w:val="000000"/>
                <w:spacing w:val="-12"/>
                <w:kern w:val="0"/>
                <w:sz w:val="18"/>
                <w:szCs w:val="18"/>
                <w:bdr w:val="none" w:sz="0" w:space="0" w:color="auto" w:frame="1"/>
              </w:rPr>
              <w:t>软件和信息技术服</w:t>
            </w:r>
            <w:r w:rsidRPr="006C7F8A">
              <w:rPr>
                <w:rFonts w:ascii="宋体" w:hAnsi="宋体" w:cs="宋体" w:hint="eastAsia"/>
                <w:color w:val="000000"/>
                <w:kern w:val="0"/>
                <w:sz w:val="18"/>
                <w:szCs w:val="18"/>
                <w:bdr w:val="none" w:sz="0" w:space="0" w:color="auto" w:frame="1"/>
              </w:rPr>
              <w:t>务业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40"/>
          <w:jc w:val="center"/>
        </w:trPr>
        <w:tc>
          <w:tcPr>
            <w:tcW w:w="2113" w:type="dxa"/>
            <w:vMerge/>
            <w:tcBorders>
              <w:top w:val="single" w:sz="4" w:space="0" w:color="auto"/>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spacing w:val="-12"/>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1000≤Y＜10000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50≤Y＜1000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w:t>
            </w:r>
          </w:p>
        </w:tc>
      </w:tr>
      <w:tr w:rsidR="005B2A88" w:rsidRPr="006C7F8A" w:rsidTr="00C02F52">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房地产开发经营</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1000≤Y＜200000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40"/>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5000≤Z＜10000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2000≤Z＜5000   </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Z＜2000</w:t>
            </w:r>
          </w:p>
        </w:tc>
      </w:tr>
      <w:tr w:rsidR="005B2A88" w:rsidRPr="006C7F8A" w:rsidTr="00C02F52">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物业管理</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w:t>
            </w:r>
          </w:p>
        </w:tc>
      </w:tr>
      <w:tr w:rsidR="005B2A88" w:rsidRPr="006C7F8A" w:rsidTr="00C02F52">
        <w:trPr>
          <w:trHeight w:hRule="exact" w:val="340"/>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1000≤Y＜5000 </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500≤Y＜1000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Y＜500</w:t>
            </w:r>
          </w:p>
        </w:tc>
      </w:tr>
      <w:tr w:rsidR="005B2A88" w:rsidRPr="006C7F8A" w:rsidTr="00C02F52">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租</w:t>
            </w:r>
            <w:r w:rsidRPr="006C7F8A">
              <w:rPr>
                <w:rFonts w:ascii="宋体" w:hAnsi="宋体" w:cs="宋体" w:hint="eastAsia"/>
                <w:color w:val="000000"/>
                <w:kern w:val="0"/>
                <w:sz w:val="18"/>
                <w:szCs w:val="18"/>
                <w:bdr w:val="none" w:sz="0" w:space="0" w:color="auto" w:frame="1"/>
              </w:rPr>
              <w:t>赁和商务服务业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40"/>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Z≥120000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8000≤Z＜120000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100≤Z＜8000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Z＜100</w:t>
            </w:r>
          </w:p>
        </w:tc>
      </w:tr>
      <w:tr w:rsidR="005B2A88" w:rsidRPr="006C7F8A" w:rsidTr="00C02F52">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其他未列明行业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bl>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说明：</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lastRenderedPageBreak/>
        <w:t>1.大型、中型和小型企业须同时满足所列指标的下限，否则下划一档；微型企业只须满足所列指标中的一项即可。</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580E5C" w:rsidRPr="007A424B" w:rsidRDefault="00580E5C" w:rsidP="00580E5C">
      <w:pPr>
        <w:spacing w:line="360" w:lineRule="auto"/>
        <w:rPr>
          <w:rFonts w:asciiTheme="minorEastAsia" w:eastAsiaTheme="minorEastAsia" w:hAnsiTheme="minorEastAsia"/>
          <w:szCs w:val="21"/>
        </w:rPr>
      </w:pPr>
    </w:p>
    <w:p w:rsidR="00580E5C" w:rsidRPr="007A424B" w:rsidRDefault="00580E5C" w:rsidP="007A424B">
      <w:pPr>
        <w:pStyle w:val="3"/>
        <w:spacing w:before="0" w:after="0"/>
        <w:jc w:val="center"/>
      </w:pPr>
      <w:bookmarkStart w:id="87" w:name="_Toc73610165"/>
      <w:r w:rsidRPr="007A424B">
        <w:rPr>
          <w:rFonts w:hint="eastAsia"/>
        </w:rPr>
        <w:t>四、</w:t>
      </w:r>
      <w:r w:rsidRPr="007A424B">
        <w:t>财政部</w:t>
      </w:r>
      <w:r w:rsidRPr="007A424B">
        <w:t xml:space="preserve"> </w:t>
      </w:r>
      <w:r w:rsidRPr="007A424B">
        <w:t>民政部</w:t>
      </w:r>
      <w:r w:rsidRPr="007A424B">
        <w:t xml:space="preserve"> </w:t>
      </w:r>
      <w:r w:rsidRPr="007A424B">
        <w:t>中国残疾人联合会关于促进残疾人就业</w:t>
      </w:r>
      <w:r w:rsidRPr="007A424B">
        <w:t xml:space="preserve"> </w:t>
      </w:r>
      <w:r w:rsidRPr="007A424B">
        <w:t>政府采购政策的通知</w:t>
      </w:r>
      <w:bookmarkEnd w:id="87"/>
      <w:r w:rsidRPr="007A424B">
        <w:t xml:space="preserve"> </w:t>
      </w:r>
    </w:p>
    <w:p w:rsidR="00580E5C" w:rsidRPr="007A424B" w:rsidRDefault="00580E5C" w:rsidP="00580E5C">
      <w:pPr>
        <w:pStyle w:val="af3"/>
        <w:shd w:val="clear" w:color="auto" w:fill="FFFFFF"/>
        <w:spacing w:line="360" w:lineRule="auto"/>
        <w:jc w:val="center"/>
        <w:rPr>
          <w:rFonts w:asciiTheme="minorEastAsia" w:eastAsiaTheme="minorEastAsia" w:hAnsiTheme="minorEastAsia"/>
          <w:color w:val="000000"/>
          <w:sz w:val="21"/>
          <w:szCs w:val="21"/>
        </w:rPr>
      </w:pPr>
      <w:r w:rsidRPr="007A424B">
        <w:rPr>
          <w:rFonts w:asciiTheme="minorEastAsia" w:eastAsiaTheme="minorEastAsia" w:hAnsiTheme="minorEastAsia"/>
          <w:color w:val="000000"/>
          <w:sz w:val="21"/>
          <w:szCs w:val="21"/>
        </w:rPr>
        <w:t>财库〔2017〕141号</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为了发挥政府采购促进残疾人就业的作用，进一步保障残疾人权益，依照《政府采购法》、《残疾人保障法》等法律法规及相关规定，现就促进残疾人就业政府采购政策通知如下：</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一、享受政府采购支持政策的残疾人福利性单位应当同时满足以下条件：</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（一）安置的残疾人占本单位在职职工人数的比例不低于25%（含25%），并且安置的残疾人人数不少于10人（含10人）；</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（二）依法与安置的每位残疾人签订了一年以上（含一年）的劳动合同或服务协议；</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（三）为安置的每位残疾人按月足额缴纳了基本养老保险、基本医疗保险、失业保险、工伤保险和生育保险等社会保险费；</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lastRenderedPageBreak/>
        <w:t xml:space="preserve">　　（四）通过银行等金融机构向安置的每位残疾人，按月支付了不低于单位所在区县适用的经省级人民政府批准的月最低工资标准的工资；</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（五）提供本单位制造的货物、承担的工程或者服务（以下简称产品），或者提供其他残疾人福利性单位制造的货物（不包括使用非残疾人福利性单位注册商标的货物）。</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中标、成交供应商为残疾人福利性单位的，采购人或者其委托的采购代理机构应当随中标、成交结果同时公告其《残疾人福利性单位声明函》，接受社会监督。</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供应商提供的《残疾人福利性单位声明函》与事实不符的，依照《政府采购法》第七十七条第一款的规定追究法律责任。</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四、采购人采购公开招标数额标准以上的货物或者服务，因落实促进残疾人就业政策的需要，依法履行有关报批程序后，可采用公开招标以外的采购方式。</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七、本通知自2017年10月1日起执行。</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kern w:val="0"/>
          <w:szCs w:val="21"/>
          <w:bdr w:val="none" w:sz="0" w:space="0" w:color="auto" w:frame="1"/>
        </w:rPr>
        <w:t xml:space="preserve">　　</w:t>
      </w:r>
    </w:p>
    <w:p w:rsidR="00580E5C" w:rsidRPr="007A424B" w:rsidRDefault="00580E5C" w:rsidP="00580E5C">
      <w:pPr>
        <w:widowControl/>
        <w:spacing w:line="360" w:lineRule="auto"/>
        <w:jc w:val="righ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财政部 民政部 中国残疾人联合会</w:t>
      </w:r>
    </w:p>
    <w:p w:rsidR="00580E5C" w:rsidRPr="007A424B" w:rsidRDefault="00580E5C" w:rsidP="00580E5C">
      <w:pPr>
        <w:widowControl/>
        <w:spacing w:line="360" w:lineRule="auto"/>
        <w:jc w:val="right"/>
        <w:rPr>
          <w:rFonts w:asciiTheme="minorEastAsia" w:eastAsiaTheme="minorEastAsia" w:hAnsiTheme="minorEastAsia" w:cs="宋体"/>
          <w:kern w:val="0"/>
          <w:szCs w:val="21"/>
          <w:bdr w:val="none" w:sz="0" w:space="0" w:color="auto" w:frame="1"/>
        </w:rPr>
      </w:pPr>
    </w:p>
    <w:p w:rsidR="00580E5C" w:rsidRPr="007A424B" w:rsidRDefault="00580E5C" w:rsidP="008A4D01">
      <w:pPr>
        <w:widowControl/>
        <w:spacing w:line="360" w:lineRule="auto"/>
        <w:jc w:val="right"/>
        <w:rPr>
          <w:rFonts w:asciiTheme="minorEastAsia" w:eastAsiaTheme="minorEastAsia" w:hAnsiTheme="minorEastAsia"/>
          <w:szCs w:val="21"/>
        </w:rPr>
      </w:pPr>
      <w:r w:rsidRPr="007A424B">
        <w:rPr>
          <w:rFonts w:asciiTheme="minorEastAsia" w:eastAsiaTheme="minorEastAsia" w:hAnsiTheme="minorEastAsia" w:cs="宋体" w:hint="eastAsia"/>
          <w:kern w:val="0"/>
          <w:szCs w:val="21"/>
          <w:bdr w:val="none" w:sz="0" w:space="0" w:color="auto" w:frame="1"/>
        </w:rPr>
        <w:t>  2017年8月22日</w:t>
      </w:r>
    </w:p>
    <w:sectPr w:rsidR="00580E5C" w:rsidRPr="007A424B" w:rsidSect="004077BD">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8F" w:rsidRDefault="00C6138F" w:rsidP="004077BD">
      <w:r>
        <w:separator/>
      </w:r>
    </w:p>
  </w:endnote>
  <w:endnote w:type="continuationSeparator" w:id="0">
    <w:p w:rsidR="00C6138F" w:rsidRDefault="00C6138F" w:rsidP="00407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宋体"/>
    <w:charset w:val="86"/>
    <w:family w:val="roman"/>
    <w:pitch w:val="default"/>
    <w:sig w:usb0="00000001" w:usb1="080E0000" w:usb2="00000010" w:usb3="00000000" w:csb0="00040000" w:csb1="00000000"/>
  </w:font>
  <w:font w:name="经典标宋简">
    <w:altName w:val="宋体"/>
    <w:charset w:val="00"/>
    <w:family w:val="modern"/>
    <w:pitch w:val="default"/>
    <w:sig w:usb0="00000000" w:usb1="00000000" w:usb2="0000001E" w:usb3="00000000" w:csb0="00040000" w:csb1="00000000"/>
  </w:font>
  <w:font w:name="经典等线简">
    <w:altName w:val="宋体"/>
    <w:charset w:val="00"/>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FA0" w:rsidRDefault="00837CCD">
    <w:pPr>
      <w:pStyle w:val="ae"/>
      <w:framePr w:wrap="around" w:vAnchor="text" w:hAnchor="margin" w:xAlign="center" w:y="1"/>
      <w:rPr>
        <w:rStyle w:val="af9"/>
      </w:rPr>
    </w:pPr>
    <w:r>
      <w:rPr>
        <w:rStyle w:val="af9"/>
      </w:rPr>
      <w:fldChar w:fldCharType="begin"/>
    </w:r>
    <w:r w:rsidR="001D0FA0">
      <w:rPr>
        <w:rStyle w:val="af9"/>
      </w:rPr>
      <w:instrText xml:space="preserve">PAGE  </w:instrText>
    </w:r>
    <w:r>
      <w:rPr>
        <w:rStyle w:val="af9"/>
      </w:rPr>
      <w:fldChar w:fldCharType="separate"/>
    </w:r>
    <w:r w:rsidR="009D5C7F">
      <w:rPr>
        <w:rStyle w:val="af9"/>
        <w:noProof/>
      </w:rPr>
      <w:t>6</w:t>
    </w:r>
    <w:r>
      <w:rPr>
        <w:rStyle w:val="af9"/>
      </w:rPr>
      <w:fldChar w:fldCharType="end"/>
    </w:r>
  </w:p>
  <w:p w:rsidR="001D0FA0" w:rsidRDefault="001D0FA0">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8F" w:rsidRDefault="00C6138F" w:rsidP="004077BD">
      <w:r>
        <w:separator/>
      </w:r>
    </w:p>
  </w:footnote>
  <w:footnote w:type="continuationSeparator" w:id="0">
    <w:p w:rsidR="00C6138F" w:rsidRDefault="00C6138F" w:rsidP="00407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FA0" w:rsidRPr="00786820" w:rsidRDefault="001D0FA0">
    <w:pPr>
      <w:pStyle w:val="af"/>
      <w:tabs>
        <w:tab w:val="center" w:pos="4819"/>
        <w:tab w:val="right" w:pos="9638"/>
      </w:tabs>
      <w:jc w:val="left"/>
      <w:rPr>
        <w:rFonts w:asciiTheme="minorEastAsia" w:eastAsiaTheme="minorEastAsia" w:hAnsiTheme="minorEastAsia"/>
      </w:rPr>
    </w:pPr>
    <w:r>
      <w:tab/>
    </w:r>
    <w:r w:rsidRPr="00786820">
      <w:rPr>
        <w:rFonts w:asciiTheme="minorEastAsia" w:eastAsiaTheme="minorEastAsia" w:hAnsiTheme="minorEastAsia" w:hint="eastAsia"/>
      </w:rPr>
      <w:t>项目名称：</w:t>
    </w:r>
    <w:r>
      <w:rPr>
        <w:rFonts w:asciiTheme="minorEastAsia" w:eastAsiaTheme="minorEastAsia" w:hAnsiTheme="minorEastAsia" w:hint="eastAsia"/>
      </w:rPr>
      <w:t>超声高频外科集成手术设备采购（重新招标）</w:t>
    </w:r>
    <w:r w:rsidRPr="0078682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86820">
      <w:rPr>
        <w:rFonts w:asciiTheme="minorEastAsia" w:eastAsiaTheme="minorEastAsia" w:hAnsiTheme="minorEastAsia" w:hint="eastAsia"/>
      </w:rPr>
      <w:t>项目编号：</w:t>
    </w:r>
    <w:r>
      <w:rPr>
        <w:rFonts w:asciiTheme="minorEastAsia" w:eastAsiaTheme="minorEastAsia" w:hAnsiTheme="minorEastAsia" w:hint="eastAsia"/>
      </w:rPr>
      <w:t>SZZZ2021-QA0064</w:t>
    </w:r>
  </w:p>
  <w:p w:rsidR="001D0FA0" w:rsidRDefault="001D0FA0">
    <w:pPr>
      <w:pStyle w:val="af"/>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5198"/>
    <w:rsid w:val="00095806"/>
    <w:rsid w:val="00095F61"/>
    <w:rsid w:val="00096CE6"/>
    <w:rsid w:val="00097B04"/>
    <w:rsid w:val="000A0947"/>
    <w:rsid w:val="000A0ABE"/>
    <w:rsid w:val="000A0DC0"/>
    <w:rsid w:val="000A24AF"/>
    <w:rsid w:val="000A274D"/>
    <w:rsid w:val="000A2C52"/>
    <w:rsid w:val="000A2D79"/>
    <w:rsid w:val="000A3358"/>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172"/>
    <w:rsid w:val="000B5CC8"/>
    <w:rsid w:val="000B5DFC"/>
    <w:rsid w:val="000B61BF"/>
    <w:rsid w:val="000B620E"/>
    <w:rsid w:val="000B67E1"/>
    <w:rsid w:val="000C080D"/>
    <w:rsid w:val="000C1B95"/>
    <w:rsid w:val="000C299D"/>
    <w:rsid w:val="000C3B21"/>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0FA0"/>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EFB"/>
    <w:rsid w:val="00245008"/>
    <w:rsid w:val="002451ED"/>
    <w:rsid w:val="0024561B"/>
    <w:rsid w:val="002458E4"/>
    <w:rsid w:val="00245DD8"/>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52A"/>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B3E"/>
    <w:rsid w:val="00327D2C"/>
    <w:rsid w:val="00327EA3"/>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407A"/>
    <w:rsid w:val="003A44F3"/>
    <w:rsid w:val="003A574F"/>
    <w:rsid w:val="003A58D0"/>
    <w:rsid w:val="003A6FDB"/>
    <w:rsid w:val="003B01FA"/>
    <w:rsid w:val="003B0A1B"/>
    <w:rsid w:val="003B1B85"/>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536"/>
    <w:rsid w:val="003C6619"/>
    <w:rsid w:val="003D06D4"/>
    <w:rsid w:val="003D16D0"/>
    <w:rsid w:val="003D27FB"/>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50A1"/>
    <w:rsid w:val="003F5132"/>
    <w:rsid w:val="003F65B3"/>
    <w:rsid w:val="003F6B1B"/>
    <w:rsid w:val="003F6BA8"/>
    <w:rsid w:val="003F7D12"/>
    <w:rsid w:val="003F7F24"/>
    <w:rsid w:val="00400133"/>
    <w:rsid w:val="004004F2"/>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224"/>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E9F"/>
    <w:rsid w:val="00441F5D"/>
    <w:rsid w:val="00442241"/>
    <w:rsid w:val="004424D0"/>
    <w:rsid w:val="00442D09"/>
    <w:rsid w:val="004434AB"/>
    <w:rsid w:val="00443DFB"/>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471"/>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91"/>
    <w:rsid w:val="005C283A"/>
    <w:rsid w:val="005C33DE"/>
    <w:rsid w:val="005C3571"/>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D33"/>
    <w:rsid w:val="00671921"/>
    <w:rsid w:val="00671AFA"/>
    <w:rsid w:val="006722F6"/>
    <w:rsid w:val="006725F0"/>
    <w:rsid w:val="00672A00"/>
    <w:rsid w:val="0067332F"/>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1022"/>
    <w:rsid w:val="0070184D"/>
    <w:rsid w:val="00701DDF"/>
    <w:rsid w:val="00702247"/>
    <w:rsid w:val="007033F1"/>
    <w:rsid w:val="00704CBD"/>
    <w:rsid w:val="00705148"/>
    <w:rsid w:val="0070597A"/>
    <w:rsid w:val="007059E9"/>
    <w:rsid w:val="00705DC2"/>
    <w:rsid w:val="0070655B"/>
    <w:rsid w:val="00706FFC"/>
    <w:rsid w:val="00707536"/>
    <w:rsid w:val="00707DE3"/>
    <w:rsid w:val="00710292"/>
    <w:rsid w:val="00714054"/>
    <w:rsid w:val="00714083"/>
    <w:rsid w:val="007157B2"/>
    <w:rsid w:val="00716559"/>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2B74"/>
    <w:rsid w:val="00752E07"/>
    <w:rsid w:val="00752FEA"/>
    <w:rsid w:val="00753B52"/>
    <w:rsid w:val="00753F35"/>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B36"/>
    <w:rsid w:val="00790C65"/>
    <w:rsid w:val="007914C4"/>
    <w:rsid w:val="00792891"/>
    <w:rsid w:val="00794258"/>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30D"/>
    <w:rsid w:val="007A5CB7"/>
    <w:rsid w:val="007A5CE6"/>
    <w:rsid w:val="007A6113"/>
    <w:rsid w:val="007A6DFA"/>
    <w:rsid w:val="007A6F5D"/>
    <w:rsid w:val="007A7B86"/>
    <w:rsid w:val="007B1A47"/>
    <w:rsid w:val="007B1DED"/>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C711D"/>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37CCD"/>
    <w:rsid w:val="008400CE"/>
    <w:rsid w:val="00841487"/>
    <w:rsid w:val="008415DF"/>
    <w:rsid w:val="0084170D"/>
    <w:rsid w:val="00841F99"/>
    <w:rsid w:val="0084293B"/>
    <w:rsid w:val="00842ACC"/>
    <w:rsid w:val="00842BD7"/>
    <w:rsid w:val="008430B9"/>
    <w:rsid w:val="0084391B"/>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5C0"/>
    <w:rsid w:val="0088250C"/>
    <w:rsid w:val="008832BB"/>
    <w:rsid w:val="00884182"/>
    <w:rsid w:val="008844CC"/>
    <w:rsid w:val="00884DE8"/>
    <w:rsid w:val="0088512A"/>
    <w:rsid w:val="00885F38"/>
    <w:rsid w:val="008864C3"/>
    <w:rsid w:val="00886B83"/>
    <w:rsid w:val="00887AA2"/>
    <w:rsid w:val="008900AB"/>
    <w:rsid w:val="00891630"/>
    <w:rsid w:val="008916E6"/>
    <w:rsid w:val="00891B0F"/>
    <w:rsid w:val="0089263D"/>
    <w:rsid w:val="008926B9"/>
    <w:rsid w:val="00892BD6"/>
    <w:rsid w:val="00892CA6"/>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2193"/>
    <w:rsid w:val="009627CF"/>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F25"/>
    <w:rsid w:val="009D4A53"/>
    <w:rsid w:val="009D4B3F"/>
    <w:rsid w:val="009D500B"/>
    <w:rsid w:val="009D5228"/>
    <w:rsid w:val="009D57AF"/>
    <w:rsid w:val="009D5899"/>
    <w:rsid w:val="009D5C7F"/>
    <w:rsid w:val="009D5EFF"/>
    <w:rsid w:val="009D60D2"/>
    <w:rsid w:val="009D648F"/>
    <w:rsid w:val="009D737C"/>
    <w:rsid w:val="009D7683"/>
    <w:rsid w:val="009D7811"/>
    <w:rsid w:val="009D7E70"/>
    <w:rsid w:val="009D7EC6"/>
    <w:rsid w:val="009E0313"/>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35A"/>
    <w:rsid w:val="00A647CD"/>
    <w:rsid w:val="00A6560B"/>
    <w:rsid w:val="00A65C42"/>
    <w:rsid w:val="00A65EF7"/>
    <w:rsid w:val="00A66396"/>
    <w:rsid w:val="00A671D1"/>
    <w:rsid w:val="00A67879"/>
    <w:rsid w:val="00A67EF5"/>
    <w:rsid w:val="00A7218B"/>
    <w:rsid w:val="00A7234D"/>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BC2"/>
    <w:rsid w:val="00AD3CDB"/>
    <w:rsid w:val="00AD4264"/>
    <w:rsid w:val="00AD4434"/>
    <w:rsid w:val="00AD53AA"/>
    <w:rsid w:val="00AD72BC"/>
    <w:rsid w:val="00AD79BF"/>
    <w:rsid w:val="00AD7C84"/>
    <w:rsid w:val="00AE03CE"/>
    <w:rsid w:val="00AE07E1"/>
    <w:rsid w:val="00AE1170"/>
    <w:rsid w:val="00AE1D52"/>
    <w:rsid w:val="00AE2133"/>
    <w:rsid w:val="00AE43F4"/>
    <w:rsid w:val="00AE4550"/>
    <w:rsid w:val="00AE5099"/>
    <w:rsid w:val="00AE50D3"/>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524"/>
    <w:rsid w:val="00B165E7"/>
    <w:rsid w:val="00B16E86"/>
    <w:rsid w:val="00B20364"/>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1614"/>
    <w:rsid w:val="00B61672"/>
    <w:rsid w:val="00B61B8F"/>
    <w:rsid w:val="00B61EEB"/>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21B5"/>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8DC"/>
    <w:rsid w:val="00B92342"/>
    <w:rsid w:val="00B92412"/>
    <w:rsid w:val="00B92971"/>
    <w:rsid w:val="00B92D1A"/>
    <w:rsid w:val="00B93445"/>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CF5"/>
    <w:rsid w:val="00BD5C38"/>
    <w:rsid w:val="00BD6C08"/>
    <w:rsid w:val="00BD72A6"/>
    <w:rsid w:val="00BD762F"/>
    <w:rsid w:val="00BD7A8E"/>
    <w:rsid w:val="00BD7D70"/>
    <w:rsid w:val="00BE0529"/>
    <w:rsid w:val="00BE09C7"/>
    <w:rsid w:val="00BE12EF"/>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77A9"/>
    <w:rsid w:val="00C10D34"/>
    <w:rsid w:val="00C11612"/>
    <w:rsid w:val="00C11B8C"/>
    <w:rsid w:val="00C12101"/>
    <w:rsid w:val="00C1230F"/>
    <w:rsid w:val="00C12EC3"/>
    <w:rsid w:val="00C13810"/>
    <w:rsid w:val="00C13934"/>
    <w:rsid w:val="00C13B21"/>
    <w:rsid w:val="00C14234"/>
    <w:rsid w:val="00C14C9F"/>
    <w:rsid w:val="00C155CC"/>
    <w:rsid w:val="00C158E1"/>
    <w:rsid w:val="00C15941"/>
    <w:rsid w:val="00C15A4A"/>
    <w:rsid w:val="00C160D1"/>
    <w:rsid w:val="00C168BD"/>
    <w:rsid w:val="00C16E20"/>
    <w:rsid w:val="00C16F02"/>
    <w:rsid w:val="00C170CD"/>
    <w:rsid w:val="00C2047B"/>
    <w:rsid w:val="00C20A4F"/>
    <w:rsid w:val="00C215BB"/>
    <w:rsid w:val="00C21725"/>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38F"/>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E34"/>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57BE"/>
    <w:rsid w:val="00D171C8"/>
    <w:rsid w:val="00D20137"/>
    <w:rsid w:val="00D208E6"/>
    <w:rsid w:val="00D2190E"/>
    <w:rsid w:val="00D21A55"/>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F28"/>
    <w:rsid w:val="00D3645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7CEB"/>
    <w:rsid w:val="00DA0A11"/>
    <w:rsid w:val="00DA26B3"/>
    <w:rsid w:val="00DA2FCF"/>
    <w:rsid w:val="00DA3113"/>
    <w:rsid w:val="00DA3199"/>
    <w:rsid w:val="00DA38EC"/>
    <w:rsid w:val="00DA39D1"/>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1C0"/>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632F"/>
    <w:rsid w:val="00E767E3"/>
    <w:rsid w:val="00E777A5"/>
    <w:rsid w:val="00E77BF3"/>
    <w:rsid w:val="00E77E32"/>
    <w:rsid w:val="00E800B4"/>
    <w:rsid w:val="00E809C8"/>
    <w:rsid w:val="00E80EE9"/>
    <w:rsid w:val="00E8173D"/>
    <w:rsid w:val="00E81907"/>
    <w:rsid w:val="00E81B11"/>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4C0"/>
    <w:rsid w:val="00F52A72"/>
    <w:rsid w:val="00F53548"/>
    <w:rsid w:val="00F548BE"/>
    <w:rsid w:val="00F5528F"/>
    <w:rsid w:val="00F567D9"/>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077BD"/>
    <w:pPr>
      <w:widowControl w:val="0"/>
      <w:jc w:val="both"/>
    </w:pPr>
    <w:rPr>
      <w:kern w:val="2"/>
      <w:sz w:val="21"/>
      <w:szCs w:val="24"/>
    </w:rPr>
  </w:style>
  <w:style w:type="paragraph" w:styleId="1">
    <w:name w:val="heading 1"/>
    <w:basedOn w:val="3"/>
    <w:next w:val="a0"/>
    <w:link w:val="1Char"/>
    <w:qFormat/>
    <w:rsid w:val="004077BD"/>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4077BD"/>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4077BD"/>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4077BD"/>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4077BD"/>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4077BD"/>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4077BD"/>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4077BD"/>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4077BD"/>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4077BD"/>
    <w:pPr>
      <w:ind w:firstLineChars="200" w:firstLine="420"/>
    </w:pPr>
  </w:style>
  <w:style w:type="paragraph" w:styleId="70">
    <w:name w:val="toc 7"/>
    <w:basedOn w:val="a0"/>
    <w:next w:val="a0"/>
    <w:qFormat/>
    <w:rsid w:val="004077BD"/>
    <w:pPr>
      <w:ind w:left="1260"/>
      <w:jc w:val="left"/>
    </w:pPr>
    <w:rPr>
      <w:szCs w:val="21"/>
    </w:rPr>
  </w:style>
  <w:style w:type="paragraph" w:styleId="21">
    <w:name w:val="List Number 2"/>
    <w:basedOn w:val="a0"/>
    <w:qFormat/>
    <w:rsid w:val="004077BD"/>
    <w:pPr>
      <w:tabs>
        <w:tab w:val="left" w:pos="780"/>
      </w:tabs>
      <w:ind w:left="780" w:hanging="360"/>
    </w:pPr>
    <w:rPr>
      <w:szCs w:val="20"/>
    </w:rPr>
  </w:style>
  <w:style w:type="paragraph" w:styleId="40">
    <w:name w:val="List Bullet 4"/>
    <w:basedOn w:val="a0"/>
    <w:rsid w:val="004077BD"/>
    <w:pPr>
      <w:tabs>
        <w:tab w:val="left" w:pos="425"/>
        <w:tab w:val="left" w:pos="1620"/>
      </w:tabs>
      <w:ind w:left="425" w:hanging="425"/>
    </w:pPr>
    <w:rPr>
      <w:szCs w:val="20"/>
    </w:rPr>
  </w:style>
  <w:style w:type="paragraph" w:styleId="a5">
    <w:name w:val="caption"/>
    <w:basedOn w:val="a0"/>
    <w:next w:val="a0"/>
    <w:link w:val="Char1"/>
    <w:qFormat/>
    <w:rsid w:val="004077BD"/>
    <w:rPr>
      <w:rFonts w:ascii="Cambria" w:eastAsia="黑体" w:hAnsi="Cambria"/>
    </w:rPr>
  </w:style>
  <w:style w:type="paragraph" w:styleId="a">
    <w:name w:val="List Bullet"/>
    <w:basedOn w:val="a0"/>
    <w:rsid w:val="004077BD"/>
    <w:pPr>
      <w:numPr>
        <w:numId w:val="1"/>
      </w:numPr>
      <w:tabs>
        <w:tab w:val="clear" w:pos="371"/>
        <w:tab w:val="left" w:pos="360"/>
      </w:tabs>
    </w:pPr>
    <w:rPr>
      <w:szCs w:val="20"/>
    </w:rPr>
  </w:style>
  <w:style w:type="paragraph" w:styleId="a6">
    <w:name w:val="Document Map"/>
    <w:basedOn w:val="a0"/>
    <w:link w:val="Char0"/>
    <w:qFormat/>
    <w:rsid w:val="004077BD"/>
    <w:pPr>
      <w:shd w:val="clear" w:color="auto" w:fill="000080"/>
    </w:pPr>
  </w:style>
  <w:style w:type="paragraph" w:styleId="a7">
    <w:name w:val="annotation text"/>
    <w:basedOn w:val="a0"/>
    <w:link w:val="Char2"/>
    <w:qFormat/>
    <w:rsid w:val="004077BD"/>
    <w:pPr>
      <w:jc w:val="left"/>
    </w:pPr>
  </w:style>
  <w:style w:type="paragraph" w:styleId="30">
    <w:name w:val="Body Text 3"/>
    <w:basedOn w:val="a0"/>
    <w:link w:val="3Char0"/>
    <w:unhideWhenUsed/>
    <w:rsid w:val="004077BD"/>
    <w:pPr>
      <w:spacing w:after="120"/>
    </w:pPr>
    <w:rPr>
      <w:sz w:val="16"/>
      <w:szCs w:val="16"/>
    </w:rPr>
  </w:style>
  <w:style w:type="paragraph" w:styleId="a8">
    <w:name w:val="Body Text"/>
    <w:basedOn w:val="a0"/>
    <w:link w:val="Char3"/>
    <w:qFormat/>
    <w:rsid w:val="004077BD"/>
    <w:pPr>
      <w:spacing w:after="120"/>
    </w:pPr>
  </w:style>
  <w:style w:type="paragraph" w:styleId="a9">
    <w:name w:val="Body Text Indent"/>
    <w:basedOn w:val="a0"/>
    <w:link w:val="Char10"/>
    <w:qFormat/>
    <w:rsid w:val="004077BD"/>
    <w:pPr>
      <w:spacing w:after="120"/>
      <w:ind w:leftChars="200" w:left="420"/>
    </w:pPr>
  </w:style>
  <w:style w:type="paragraph" w:styleId="aa">
    <w:name w:val="Block Text"/>
    <w:basedOn w:val="a0"/>
    <w:qFormat/>
    <w:rsid w:val="004077BD"/>
    <w:pPr>
      <w:spacing w:after="120"/>
      <w:ind w:leftChars="700" w:left="1440" w:rightChars="700" w:right="1440"/>
    </w:pPr>
  </w:style>
  <w:style w:type="paragraph" w:styleId="2">
    <w:name w:val="List Bullet 2"/>
    <w:basedOn w:val="a0"/>
    <w:rsid w:val="004077BD"/>
    <w:pPr>
      <w:numPr>
        <w:numId w:val="2"/>
      </w:numPr>
      <w:tabs>
        <w:tab w:val="left" w:pos="780"/>
      </w:tabs>
    </w:pPr>
    <w:rPr>
      <w:szCs w:val="20"/>
    </w:rPr>
  </w:style>
  <w:style w:type="paragraph" w:styleId="50">
    <w:name w:val="toc 5"/>
    <w:basedOn w:val="a0"/>
    <w:next w:val="a0"/>
    <w:qFormat/>
    <w:rsid w:val="004077BD"/>
    <w:pPr>
      <w:ind w:left="840"/>
      <w:jc w:val="left"/>
    </w:pPr>
    <w:rPr>
      <w:szCs w:val="21"/>
    </w:rPr>
  </w:style>
  <w:style w:type="paragraph" w:styleId="31">
    <w:name w:val="toc 3"/>
    <w:basedOn w:val="a0"/>
    <w:next w:val="a0"/>
    <w:uiPriority w:val="39"/>
    <w:qFormat/>
    <w:rsid w:val="004077BD"/>
    <w:pPr>
      <w:ind w:left="420"/>
      <w:jc w:val="left"/>
    </w:pPr>
    <w:rPr>
      <w:iCs/>
    </w:rPr>
  </w:style>
  <w:style w:type="paragraph" w:styleId="ab">
    <w:name w:val="Plain Text"/>
    <w:basedOn w:val="a0"/>
    <w:link w:val="Char4"/>
    <w:qFormat/>
    <w:rsid w:val="004077BD"/>
    <w:rPr>
      <w:rFonts w:ascii="宋体" w:hAnsi="Courier New"/>
      <w:szCs w:val="20"/>
    </w:rPr>
  </w:style>
  <w:style w:type="paragraph" w:styleId="80">
    <w:name w:val="toc 8"/>
    <w:basedOn w:val="a0"/>
    <w:next w:val="a0"/>
    <w:qFormat/>
    <w:rsid w:val="004077BD"/>
    <w:pPr>
      <w:ind w:left="1470"/>
      <w:jc w:val="left"/>
    </w:pPr>
    <w:rPr>
      <w:szCs w:val="21"/>
    </w:rPr>
  </w:style>
  <w:style w:type="paragraph" w:styleId="ac">
    <w:name w:val="Date"/>
    <w:basedOn w:val="a0"/>
    <w:next w:val="a0"/>
    <w:link w:val="Char11"/>
    <w:qFormat/>
    <w:rsid w:val="004077BD"/>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4077BD"/>
    <w:pPr>
      <w:spacing w:after="120" w:line="480" w:lineRule="auto"/>
      <w:ind w:leftChars="200" w:left="420"/>
    </w:pPr>
  </w:style>
  <w:style w:type="paragraph" w:styleId="ad">
    <w:name w:val="Balloon Text"/>
    <w:basedOn w:val="a0"/>
    <w:link w:val="Char5"/>
    <w:qFormat/>
    <w:rsid w:val="004077BD"/>
    <w:rPr>
      <w:sz w:val="18"/>
      <w:szCs w:val="18"/>
    </w:rPr>
  </w:style>
  <w:style w:type="paragraph" w:styleId="ae">
    <w:name w:val="footer"/>
    <w:basedOn w:val="a0"/>
    <w:link w:val="Char6"/>
    <w:uiPriority w:val="99"/>
    <w:qFormat/>
    <w:rsid w:val="004077BD"/>
    <w:pPr>
      <w:tabs>
        <w:tab w:val="center" w:pos="4153"/>
        <w:tab w:val="right" w:pos="8306"/>
      </w:tabs>
      <w:snapToGrid w:val="0"/>
      <w:jc w:val="left"/>
    </w:pPr>
    <w:rPr>
      <w:sz w:val="18"/>
      <w:szCs w:val="18"/>
    </w:rPr>
  </w:style>
  <w:style w:type="paragraph" w:styleId="af">
    <w:name w:val="header"/>
    <w:basedOn w:val="a0"/>
    <w:link w:val="Char7"/>
    <w:uiPriority w:val="99"/>
    <w:qFormat/>
    <w:rsid w:val="004077BD"/>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4077BD"/>
    <w:pPr>
      <w:ind w:left="4320"/>
    </w:pPr>
    <w:rPr>
      <w:rFonts w:eastAsia="楷体_GB2312"/>
      <w:szCs w:val="20"/>
    </w:rPr>
  </w:style>
  <w:style w:type="paragraph" w:styleId="10">
    <w:name w:val="toc 1"/>
    <w:basedOn w:val="a0"/>
    <w:next w:val="a0"/>
    <w:uiPriority w:val="39"/>
    <w:qFormat/>
    <w:rsid w:val="004077BD"/>
    <w:pPr>
      <w:spacing w:before="120" w:after="120"/>
      <w:jc w:val="left"/>
    </w:pPr>
    <w:rPr>
      <w:b/>
      <w:bCs/>
      <w:caps/>
    </w:rPr>
  </w:style>
  <w:style w:type="paragraph" w:styleId="41">
    <w:name w:val="toc 4"/>
    <w:basedOn w:val="a0"/>
    <w:next w:val="a0"/>
    <w:qFormat/>
    <w:rsid w:val="004077BD"/>
    <w:pPr>
      <w:ind w:left="630"/>
      <w:jc w:val="left"/>
    </w:pPr>
    <w:rPr>
      <w:szCs w:val="21"/>
    </w:rPr>
  </w:style>
  <w:style w:type="paragraph" w:styleId="af1">
    <w:name w:val="index heading"/>
    <w:basedOn w:val="a0"/>
    <w:next w:val="11"/>
    <w:qFormat/>
    <w:rsid w:val="004077BD"/>
    <w:rPr>
      <w:szCs w:val="20"/>
    </w:rPr>
  </w:style>
  <w:style w:type="paragraph" w:styleId="11">
    <w:name w:val="index 1"/>
    <w:basedOn w:val="a0"/>
    <w:next w:val="a0"/>
    <w:qFormat/>
    <w:rsid w:val="004077BD"/>
  </w:style>
  <w:style w:type="paragraph" w:styleId="af2">
    <w:name w:val="footnote text"/>
    <w:basedOn w:val="a0"/>
    <w:link w:val="Char8"/>
    <w:rsid w:val="004077BD"/>
    <w:pPr>
      <w:snapToGrid w:val="0"/>
      <w:jc w:val="left"/>
    </w:pPr>
    <w:rPr>
      <w:sz w:val="18"/>
      <w:szCs w:val="18"/>
    </w:rPr>
  </w:style>
  <w:style w:type="paragraph" w:styleId="60">
    <w:name w:val="toc 6"/>
    <w:basedOn w:val="a0"/>
    <w:next w:val="a0"/>
    <w:qFormat/>
    <w:rsid w:val="004077BD"/>
    <w:pPr>
      <w:ind w:left="1050"/>
      <w:jc w:val="left"/>
    </w:pPr>
    <w:rPr>
      <w:szCs w:val="21"/>
    </w:rPr>
  </w:style>
  <w:style w:type="paragraph" w:styleId="32">
    <w:name w:val="Body Text Indent 3"/>
    <w:basedOn w:val="a0"/>
    <w:link w:val="3Char1"/>
    <w:qFormat/>
    <w:rsid w:val="004077BD"/>
    <w:pPr>
      <w:ind w:firstLine="426"/>
    </w:pPr>
    <w:rPr>
      <w:szCs w:val="20"/>
    </w:rPr>
  </w:style>
  <w:style w:type="paragraph" w:styleId="23">
    <w:name w:val="toc 2"/>
    <w:basedOn w:val="a0"/>
    <w:next w:val="a0"/>
    <w:uiPriority w:val="39"/>
    <w:qFormat/>
    <w:rsid w:val="004077BD"/>
    <w:pPr>
      <w:ind w:left="210"/>
      <w:jc w:val="left"/>
    </w:pPr>
    <w:rPr>
      <w:smallCaps/>
    </w:rPr>
  </w:style>
  <w:style w:type="paragraph" w:styleId="90">
    <w:name w:val="toc 9"/>
    <w:basedOn w:val="a0"/>
    <w:next w:val="a0"/>
    <w:qFormat/>
    <w:rsid w:val="004077BD"/>
    <w:pPr>
      <w:ind w:left="1680"/>
      <w:jc w:val="left"/>
    </w:pPr>
    <w:rPr>
      <w:szCs w:val="21"/>
    </w:rPr>
  </w:style>
  <w:style w:type="paragraph" w:styleId="24">
    <w:name w:val="Body Text 2"/>
    <w:basedOn w:val="a0"/>
    <w:link w:val="2Char10"/>
    <w:qFormat/>
    <w:rsid w:val="004077BD"/>
    <w:rPr>
      <w:sz w:val="28"/>
      <w:szCs w:val="20"/>
    </w:rPr>
  </w:style>
  <w:style w:type="paragraph" w:styleId="HTML">
    <w:name w:val="HTML Preformatted"/>
    <w:basedOn w:val="a0"/>
    <w:link w:val="HTMLChar1"/>
    <w:qFormat/>
    <w:rsid w:val="004077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4077BD"/>
    <w:pPr>
      <w:widowControl/>
      <w:spacing w:before="100" w:beforeAutospacing="1" w:after="100" w:afterAutospacing="1"/>
      <w:jc w:val="left"/>
    </w:pPr>
    <w:rPr>
      <w:kern w:val="0"/>
      <w:sz w:val="24"/>
    </w:rPr>
  </w:style>
  <w:style w:type="paragraph" w:styleId="af4">
    <w:name w:val="Title"/>
    <w:basedOn w:val="a0"/>
    <w:link w:val="Char9"/>
    <w:qFormat/>
    <w:rsid w:val="004077BD"/>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4077BD"/>
    <w:rPr>
      <w:b/>
      <w:bCs/>
    </w:rPr>
  </w:style>
  <w:style w:type="paragraph" w:styleId="af6">
    <w:name w:val="Body Text First Indent"/>
    <w:basedOn w:val="a8"/>
    <w:link w:val="Charb"/>
    <w:qFormat/>
    <w:rsid w:val="004077BD"/>
    <w:pPr>
      <w:ind w:firstLineChars="100" w:firstLine="420"/>
    </w:pPr>
  </w:style>
  <w:style w:type="paragraph" w:styleId="25">
    <w:name w:val="Body Text First Indent 2"/>
    <w:basedOn w:val="a9"/>
    <w:link w:val="2Char0"/>
    <w:qFormat/>
    <w:rsid w:val="004077BD"/>
    <w:pPr>
      <w:spacing w:after="160" w:line="360" w:lineRule="auto"/>
      <w:ind w:firstLineChars="200" w:firstLine="480"/>
    </w:pPr>
    <w:rPr>
      <w:kern w:val="0"/>
      <w:sz w:val="24"/>
    </w:rPr>
  </w:style>
  <w:style w:type="table" w:styleId="af7">
    <w:name w:val="Table Grid"/>
    <w:basedOn w:val="a3"/>
    <w:uiPriority w:val="59"/>
    <w:qFormat/>
    <w:rsid w:val="004077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4077BD"/>
    <w:rPr>
      <w:b/>
      <w:bCs/>
    </w:rPr>
  </w:style>
  <w:style w:type="character" w:styleId="af9">
    <w:name w:val="page number"/>
    <w:basedOn w:val="a2"/>
    <w:qFormat/>
    <w:rsid w:val="004077BD"/>
  </w:style>
  <w:style w:type="character" w:styleId="afa">
    <w:name w:val="FollowedHyperlink"/>
    <w:basedOn w:val="a2"/>
    <w:unhideWhenUsed/>
    <w:qFormat/>
    <w:rsid w:val="004077BD"/>
    <w:rPr>
      <w:color w:val="800080"/>
      <w:u w:val="single"/>
    </w:rPr>
  </w:style>
  <w:style w:type="character" w:styleId="afb">
    <w:name w:val="Emphasis"/>
    <w:uiPriority w:val="20"/>
    <w:qFormat/>
    <w:rsid w:val="004077BD"/>
    <w:rPr>
      <w:i/>
      <w:iCs/>
    </w:rPr>
  </w:style>
  <w:style w:type="character" w:styleId="afc">
    <w:name w:val="Hyperlink"/>
    <w:uiPriority w:val="99"/>
    <w:qFormat/>
    <w:rsid w:val="004077BD"/>
    <w:rPr>
      <w:color w:val="0000FF"/>
      <w:u w:val="single"/>
    </w:rPr>
  </w:style>
  <w:style w:type="character" w:styleId="afd">
    <w:name w:val="annotation reference"/>
    <w:qFormat/>
    <w:rsid w:val="004077BD"/>
    <w:rPr>
      <w:sz w:val="21"/>
      <w:szCs w:val="21"/>
    </w:rPr>
  </w:style>
  <w:style w:type="character" w:customStyle="1" w:styleId="3Char">
    <w:name w:val="标题 3 Char"/>
    <w:basedOn w:val="a2"/>
    <w:link w:val="3"/>
    <w:qFormat/>
    <w:rsid w:val="004077BD"/>
    <w:rPr>
      <w:b/>
      <w:bCs/>
      <w:kern w:val="2"/>
      <w:sz w:val="24"/>
      <w:szCs w:val="32"/>
    </w:rPr>
  </w:style>
  <w:style w:type="character" w:customStyle="1" w:styleId="1Char">
    <w:name w:val="标题 1 Char"/>
    <w:basedOn w:val="a2"/>
    <w:link w:val="1"/>
    <w:qFormat/>
    <w:rsid w:val="004077BD"/>
    <w:rPr>
      <w:rFonts w:eastAsiaTheme="minorEastAsia"/>
      <w:b/>
      <w:kern w:val="44"/>
      <w:sz w:val="44"/>
      <w:szCs w:val="28"/>
    </w:rPr>
  </w:style>
  <w:style w:type="character" w:customStyle="1" w:styleId="2Char">
    <w:name w:val="标题 2 Char"/>
    <w:basedOn w:val="a2"/>
    <w:link w:val="20"/>
    <w:qFormat/>
    <w:rsid w:val="004077BD"/>
    <w:rPr>
      <w:rFonts w:ascii="Arial" w:eastAsiaTheme="minorEastAsia" w:hAnsi="Arial"/>
      <w:b/>
      <w:bCs/>
      <w:kern w:val="2"/>
      <w:sz w:val="28"/>
      <w:szCs w:val="32"/>
    </w:rPr>
  </w:style>
  <w:style w:type="character" w:customStyle="1" w:styleId="4Char1">
    <w:name w:val="标题 4 Char1"/>
    <w:basedOn w:val="a2"/>
    <w:link w:val="4"/>
    <w:uiPriority w:val="99"/>
    <w:qFormat/>
    <w:rsid w:val="004077BD"/>
    <w:rPr>
      <w:rFonts w:ascii="Arial" w:eastAsia="黑体" w:hAnsi="Arial"/>
      <w:b/>
      <w:bCs/>
      <w:kern w:val="2"/>
      <w:sz w:val="28"/>
      <w:szCs w:val="28"/>
    </w:rPr>
  </w:style>
  <w:style w:type="character" w:customStyle="1" w:styleId="Char">
    <w:name w:val="正文缩进 Char"/>
    <w:link w:val="a1"/>
    <w:qFormat/>
    <w:rsid w:val="004077BD"/>
    <w:rPr>
      <w:rFonts w:eastAsia="宋体"/>
      <w:kern w:val="2"/>
      <w:sz w:val="21"/>
      <w:szCs w:val="24"/>
      <w:lang w:val="en-US" w:eastAsia="zh-CN" w:bidi="ar-SA"/>
    </w:rPr>
  </w:style>
  <w:style w:type="character" w:customStyle="1" w:styleId="5Char1">
    <w:name w:val="标题 5 Char1"/>
    <w:basedOn w:val="a2"/>
    <w:link w:val="5"/>
    <w:qFormat/>
    <w:rsid w:val="004077BD"/>
    <w:rPr>
      <w:b/>
      <w:kern w:val="2"/>
      <w:sz w:val="28"/>
      <w:szCs w:val="24"/>
    </w:rPr>
  </w:style>
  <w:style w:type="character" w:customStyle="1" w:styleId="6Char1">
    <w:name w:val="标题 6 Char1"/>
    <w:basedOn w:val="a2"/>
    <w:link w:val="6"/>
    <w:uiPriority w:val="9"/>
    <w:qFormat/>
    <w:rsid w:val="004077BD"/>
    <w:rPr>
      <w:rFonts w:ascii="Arial" w:eastAsia="黑体" w:hAnsi="Arial"/>
      <w:b/>
      <w:kern w:val="2"/>
      <w:sz w:val="24"/>
      <w:szCs w:val="24"/>
    </w:rPr>
  </w:style>
  <w:style w:type="character" w:customStyle="1" w:styleId="7Char1">
    <w:name w:val="标题 7 Char1"/>
    <w:basedOn w:val="a2"/>
    <w:link w:val="7"/>
    <w:uiPriority w:val="9"/>
    <w:qFormat/>
    <w:rsid w:val="004077BD"/>
    <w:rPr>
      <w:b/>
      <w:kern w:val="2"/>
      <w:sz w:val="24"/>
      <w:szCs w:val="24"/>
    </w:rPr>
  </w:style>
  <w:style w:type="character" w:customStyle="1" w:styleId="8Char1">
    <w:name w:val="标题 8 Char1"/>
    <w:basedOn w:val="a2"/>
    <w:link w:val="8"/>
    <w:uiPriority w:val="9"/>
    <w:qFormat/>
    <w:rsid w:val="004077BD"/>
    <w:rPr>
      <w:rFonts w:ascii="Arial" w:eastAsia="黑体" w:hAnsi="Arial"/>
      <w:kern w:val="2"/>
      <w:sz w:val="24"/>
      <w:szCs w:val="24"/>
    </w:rPr>
  </w:style>
  <w:style w:type="character" w:customStyle="1" w:styleId="9Char1">
    <w:name w:val="标题 9 Char1"/>
    <w:basedOn w:val="a2"/>
    <w:link w:val="9"/>
    <w:qFormat/>
    <w:rsid w:val="004077BD"/>
    <w:rPr>
      <w:rFonts w:ascii="Arial" w:eastAsia="黑体" w:hAnsi="Arial"/>
      <w:kern w:val="2"/>
      <w:sz w:val="21"/>
      <w:szCs w:val="24"/>
    </w:rPr>
  </w:style>
  <w:style w:type="character" w:customStyle="1" w:styleId="Char2">
    <w:name w:val="批注文字 Char"/>
    <w:link w:val="a7"/>
    <w:qFormat/>
    <w:rsid w:val="004077BD"/>
    <w:rPr>
      <w:kern w:val="2"/>
      <w:sz w:val="21"/>
      <w:szCs w:val="24"/>
    </w:rPr>
  </w:style>
  <w:style w:type="character" w:customStyle="1" w:styleId="Chara">
    <w:name w:val="批注主题 Char"/>
    <w:basedOn w:val="Char2"/>
    <w:link w:val="af5"/>
    <w:qFormat/>
    <w:rsid w:val="004077BD"/>
    <w:rPr>
      <w:b/>
      <w:bCs/>
      <w:kern w:val="2"/>
      <w:sz w:val="21"/>
      <w:szCs w:val="24"/>
    </w:rPr>
  </w:style>
  <w:style w:type="character" w:customStyle="1" w:styleId="Char3">
    <w:name w:val="正文文本 Char"/>
    <w:basedOn w:val="a2"/>
    <w:link w:val="a8"/>
    <w:qFormat/>
    <w:rsid w:val="004077BD"/>
    <w:rPr>
      <w:kern w:val="2"/>
      <w:sz w:val="21"/>
      <w:szCs w:val="24"/>
    </w:rPr>
  </w:style>
  <w:style w:type="character" w:customStyle="1" w:styleId="Charb">
    <w:name w:val="正文首行缩进 Char"/>
    <w:link w:val="af6"/>
    <w:qFormat/>
    <w:rsid w:val="004077BD"/>
    <w:rPr>
      <w:rFonts w:eastAsia="宋体"/>
      <w:kern w:val="2"/>
      <w:sz w:val="21"/>
      <w:szCs w:val="24"/>
      <w:lang w:val="en-US" w:eastAsia="zh-CN" w:bidi="ar-SA"/>
    </w:rPr>
  </w:style>
  <w:style w:type="character" w:customStyle="1" w:styleId="Char0">
    <w:name w:val="文档结构图 Char"/>
    <w:basedOn w:val="a2"/>
    <w:link w:val="a6"/>
    <w:qFormat/>
    <w:rsid w:val="004077BD"/>
    <w:rPr>
      <w:kern w:val="2"/>
      <w:sz w:val="21"/>
      <w:szCs w:val="24"/>
      <w:shd w:val="clear" w:color="auto" w:fill="000080"/>
    </w:rPr>
  </w:style>
  <w:style w:type="character" w:customStyle="1" w:styleId="Char10">
    <w:name w:val="正文文本缩进 Char1"/>
    <w:basedOn w:val="a2"/>
    <w:link w:val="a9"/>
    <w:qFormat/>
    <w:rsid w:val="004077BD"/>
    <w:rPr>
      <w:kern w:val="2"/>
      <w:sz w:val="21"/>
      <w:szCs w:val="24"/>
    </w:rPr>
  </w:style>
  <w:style w:type="character" w:customStyle="1" w:styleId="Char4">
    <w:name w:val="纯文本 Char"/>
    <w:link w:val="ab"/>
    <w:qFormat/>
    <w:rsid w:val="004077BD"/>
    <w:rPr>
      <w:rFonts w:ascii="宋体" w:eastAsia="宋体" w:hAnsi="Courier New"/>
      <w:kern w:val="2"/>
      <w:sz w:val="21"/>
      <w:lang w:val="en-US" w:eastAsia="zh-CN" w:bidi="ar-SA"/>
    </w:rPr>
  </w:style>
  <w:style w:type="character" w:customStyle="1" w:styleId="2Char1">
    <w:name w:val="正文文本缩进 2 Char1"/>
    <w:link w:val="22"/>
    <w:qFormat/>
    <w:rsid w:val="004077BD"/>
    <w:rPr>
      <w:kern w:val="2"/>
      <w:sz w:val="21"/>
      <w:szCs w:val="24"/>
    </w:rPr>
  </w:style>
  <w:style w:type="character" w:customStyle="1" w:styleId="Char5">
    <w:name w:val="批注框文本 Char"/>
    <w:basedOn w:val="a2"/>
    <w:link w:val="ad"/>
    <w:uiPriority w:val="99"/>
    <w:qFormat/>
    <w:rsid w:val="004077BD"/>
    <w:rPr>
      <w:kern w:val="2"/>
      <w:sz w:val="18"/>
      <w:szCs w:val="18"/>
    </w:rPr>
  </w:style>
  <w:style w:type="character" w:customStyle="1" w:styleId="Char6">
    <w:name w:val="页脚 Char"/>
    <w:basedOn w:val="a2"/>
    <w:link w:val="ae"/>
    <w:uiPriority w:val="99"/>
    <w:qFormat/>
    <w:rsid w:val="004077BD"/>
    <w:rPr>
      <w:kern w:val="2"/>
      <w:sz w:val="18"/>
      <w:szCs w:val="18"/>
    </w:rPr>
  </w:style>
  <w:style w:type="character" w:customStyle="1" w:styleId="Char7">
    <w:name w:val="页眉 Char"/>
    <w:link w:val="af"/>
    <w:uiPriority w:val="99"/>
    <w:qFormat/>
    <w:rsid w:val="004077BD"/>
    <w:rPr>
      <w:kern w:val="2"/>
      <w:sz w:val="18"/>
      <w:szCs w:val="18"/>
    </w:rPr>
  </w:style>
  <w:style w:type="character" w:customStyle="1" w:styleId="HTMLChar1">
    <w:name w:val="HTML 预设格式 Char1"/>
    <w:link w:val="HTML"/>
    <w:qFormat/>
    <w:rsid w:val="004077BD"/>
    <w:rPr>
      <w:rFonts w:ascii="宋体" w:hAnsi="宋体" w:cs="宋体"/>
      <w:sz w:val="24"/>
      <w:szCs w:val="24"/>
    </w:rPr>
  </w:style>
  <w:style w:type="character" w:customStyle="1" w:styleId="Char9">
    <w:name w:val="标题 Char"/>
    <w:link w:val="af4"/>
    <w:qFormat/>
    <w:rsid w:val="004077BD"/>
    <w:rPr>
      <w:rFonts w:ascii="Arial" w:eastAsia="隶书" w:hAnsi="Arial" w:cs="Arial"/>
      <w:b/>
      <w:bCs/>
      <w:kern w:val="2"/>
      <w:sz w:val="32"/>
      <w:szCs w:val="32"/>
    </w:rPr>
  </w:style>
  <w:style w:type="paragraph" w:customStyle="1" w:styleId="CharCharCharChar">
    <w:name w:val="Char Char Char Char"/>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4077BD"/>
    <w:pPr>
      <w:spacing w:line="360" w:lineRule="auto"/>
      <w:ind w:firstLineChars="215" w:firstLine="516"/>
    </w:pPr>
    <w:rPr>
      <w:sz w:val="24"/>
      <w:szCs w:val="20"/>
    </w:rPr>
  </w:style>
  <w:style w:type="character" w:customStyle="1" w:styleId="1CharCharChar">
    <w:name w:val="样式1 Char Char Char"/>
    <w:link w:val="1CharChar"/>
    <w:qFormat/>
    <w:rsid w:val="004077BD"/>
    <w:rPr>
      <w:rFonts w:eastAsia="宋体"/>
      <w:kern w:val="2"/>
      <w:sz w:val="24"/>
      <w:lang w:val="en-US" w:eastAsia="zh-CN" w:bidi="ar-SA"/>
    </w:rPr>
  </w:style>
  <w:style w:type="paragraph" w:customStyle="1" w:styleId="12">
    <w:name w:val="样式1"/>
    <w:basedOn w:val="af4"/>
    <w:link w:val="1Char0"/>
    <w:qFormat/>
    <w:rsid w:val="004077BD"/>
    <w:pPr>
      <w:spacing w:before="120" w:after="120"/>
    </w:pPr>
    <w:rPr>
      <w:rFonts w:eastAsia="黑体" w:cs="Arial"/>
      <w:b w:val="0"/>
      <w:sz w:val="30"/>
      <w:szCs w:val="21"/>
    </w:rPr>
  </w:style>
  <w:style w:type="character" w:customStyle="1" w:styleId="1Char0">
    <w:name w:val="样式1 Char"/>
    <w:link w:val="12"/>
    <w:qFormat/>
    <w:rsid w:val="004077BD"/>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4077BD"/>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4077BD"/>
    <w:rPr>
      <w:rFonts w:ascii="仿宋_GB2312" w:eastAsia="仿宋_GB2312"/>
      <w:b/>
      <w:sz w:val="32"/>
      <w:szCs w:val="32"/>
    </w:rPr>
  </w:style>
  <w:style w:type="character" w:customStyle="1" w:styleId="tpctitle1">
    <w:name w:val="tpc_title1"/>
    <w:qFormat/>
    <w:rsid w:val="004077BD"/>
    <w:rPr>
      <w:b/>
      <w:bCs/>
      <w:sz w:val="18"/>
      <w:szCs w:val="18"/>
    </w:rPr>
  </w:style>
  <w:style w:type="character" w:customStyle="1" w:styleId="tpccontent1">
    <w:name w:val="tpc_content1"/>
    <w:qFormat/>
    <w:rsid w:val="004077BD"/>
    <w:rPr>
      <w:sz w:val="20"/>
      <w:szCs w:val="20"/>
    </w:rPr>
  </w:style>
  <w:style w:type="paragraph" w:customStyle="1" w:styleId="26">
    <w:name w:val="正文缩进2格"/>
    <w:basedOn w:val="a0"/>
    <w:qFormat/>
    <w:rsid w:val="004077BD"/>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4077BD"/>
    <w:pPr>
      <w:ind w:firstLineChars="200" w:firstLine="420"/>
    </w:pPr>
  </w:style>
  <w:style w:type="character" w:customStyle="1" w:styleId="afe">
    <w:name w:val="列表段落 字符"/>
    <w:link w:val="13"/>
    <w:uiPriority w:val="34"/>
    <w:qFormat/>
    <w:rsid w:val="004077BD"/>
    <w:rPr>
      <w:kern w:val="2"/>
      <w:sz w:val="21"/>
      <w:szCs w:val="24"/>
    </w:rPr>
  </w:style>
  <w:style w:type="paragraph" w:customStyle="1" w:styleId="14">
    <w:name w:val="正文1"/>
    <w:basedOn w:val="a0"/>
    <w:qFormat/>
    <w:rsid w:val="004077BD"/>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4077BD"/>
    <w:pPr>
      <w:spacing w:line="360" w:lineRule="auto"/>
      <w:ind w:firstLineChars="200" w:firstLine="200"/>
    </w:pPr>
    <w:rPr>
      <w:rFonts w:ascii="Tahoma" w:hAnsi="Tahoma"/>
      <w:sz w:val="24"/>
    </w:rPr>
  </w:style>
  <w:style w:type="paragraph" w:customStyle="1" w:styleId="aff">
    <w:name w:val="缩进正文"/>
    <w:basedOn w:val="a0"/>
    <w:link w:val="Chard"/>
    <w:qFormat/>
    <w:rsid w:val="004077BD"/>
    <w:pPr>
      <w:ind w:firstLineChars="200" w:firstLine="560"/>
    </w:pPr>
    <w:rPr>
      <w:rFonts w:eastAsia="仿宋_GB2312" w:cs="宋体"/>
      <w:sz w:val="28"/>
      <w:szCs w:val="20"/>
    </w:rPr>
  </w:style>
  <w:style w:type="character" w:customStyle="1" w:styleId="Chard">
    <w:name w:val="缩进正文 Char"/>
    <w:link w:val="aff"/>
    <w:qFormat/>
    <w:rsid w:val="004077BD"/>
    <w:rPr>
      <w:rFonts w:eastAsia="仿宋_GB2312" w:cs="宋体"/>
      <w:kern w:val="2"/>
      <w:sz w:val="28"/>
      <w:lang w:val="en-US" w:eastAsia="zh-CN" w:bidi="ar-SA"/>
    </w:rPr>
  </w:style>
  <w:style w:type="character" w:customStyle="1" w:styleId="15">
    <w:name w:val="访问过的超链接1"/>
    <w:qFormat/>
    <w:rsid w:val="004077BD"/>
    <w:rPr>
      <w:color w:val="800080"/>
      <w:u w:val="single"/>
    </w:rPr>
  </w:style>
  <w:style w:type="paragraph" w:customStyle="1" w:styleId="CharCharCharCharCharCharChar">
    <w:name w:val="Char Char Char Char Char Char Char"/>
    <w:basedOn w:val="a0"/>
    <w:qFormat/>
    <w:rsid w:val="004077BD"/>
    <w:pPr>
      <w:widowControl/>
      <w:adjustRightInd w:val="0"/>
      <w:spacing w:after="160" w:line="240" w:lineRule="exact"/>
      <w:jc w:val="left"/>
      <w:textAlignment w:val="baseline"/>
    </w:pPr>
  </w:style>
  <w:style w:type="character" w:customStyle="1" w:styleId="Char14">
    <w:name w:val="正文缩进 Char1"/>
    <w:qFormat/>
    <w:rsid w:val="004077BD"/>
    <w:rPr>
      <w:rFonts w:eastAsia="宋体"/>
      <w:kern w:val="2"/>
      <w:sz w:val="21"/>
      <w:lang w:val="en-US" w:eastAsia="zh-CN" w:bidi="ar-SA"/>
    </w:rPr>
  </w:style>
  <w:style w:type="paragraph" w:customStyle="1" w:styleId="Default">
    <w:name w:val="Default"/>
    <w:qFormat/>
    <w:rsid w:val="004077BD"/>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4077BD"/>
    <w:pPr>
      <w:ind w:firstLineChars="200" w:firstLine="420"/>
    </w:pPr>
  </w:style>
  <w:style w:type="paragraph" w:customStyle="1" w:styleId="TableParagraph">
    <w:name w:val="Table Paragraph"/>
    <w:basedOn w:val="a0"/>
    <w:qFormat/>
    <w:rsid w:val="004077BD"/>
    <w:pPr>
      <w:autoSpaceDE w:val="0"/>
      <w:autoSpaceDN w:val="0"/>
      <w:adjustRightInd w:val="0"/>
      <w:jc w:val="left"/>
    </w:pPr>
    <w:rPr>
      <w:rFonts w:ascii="宋体" w:hAnsi="宋体" w:cs="宋体"/>
      <w:kern w:val="0"/>
      <w:sz w:val="24"/>
    </w:rPr>
  </w:style>
  <w:style w:type="character" w:customStyle="1" w:styleId="font11">
    <w:name w:val="font11"/>
    <w:basedOn w:val="a2"/>
    <w:qFormat/>
    <w:rsid w:val="004077BD"/>
    <w:rPr>
      <w:rFonts w:ascii="宋体" w:eastAsia="宋体" w:hAnsi="宋体" w:cs="宋体" w:hint="eastAsia"/>
      <w:b/>
      <w:color w:val="000000"/>
      <w:sz w:val="21"/>
      <w:szCs w:val="21"/>
      <w:u w:val="none"/>
    </w:rPr>
  </w:style>
  <w:style w:type="character" w:customStyle="1" w:styleId="Char15">
    <w:name w:val="批注文字 Char1"/>
    <w:qFormat/>
    <w:locked/>
    <w:rsid w:val="004077BD"/>
    <w:rPr>
      <w:rFonts w:ascii="Calibri" w:eastAsia="宋体" w:hAnsi="Calibri" w:cs="Calibri"/>
      <w:szCs w:val="21"/>
    </w:rPr>
  </w:style>
  <w:style w:type="character" w:customStyle="1" w:styleId="title1">
    <w:name w:val="title1"/>
    <w:qFormat/>
    <w:rsid w:val="004077BD"/>
    <w:rPr>
      <w:rFonts w:ascii="微软雅黑" w:eastAsia="微软雅黑" w:hAnsi="微软雅黑" w:hint="eastAsia"/>
      <w:sz w:val="21"/>
      <w:szCs w:val="21"/>
    </w:rPr>
  </w:style>
  <w:style w:type="character" w:customStyle="1" w:styleId="sect2title1">
    <w:name w:val="sect2title1"/>
    <w:qFormat/>
    <w:rsid w:val="004077BD"/>
    <w:rPr>
      <w:rFonts w:ascii="微软雅黑" w:eastAsia="微软雅黑" w:hAnsi="微软雅黑" w:hint="eastAsia"/>
      <w:b/>
      <w:bCs/>
      <w:sz w:val="21"/>
      <w:szCs w:val="21"/>
    </w:rPr>
  </w:style>
  <w:style w:type="paragraph" w:customStyle="1" w:styleId="16">
    <w:name w:val="标题1"/>
    <w:basedOn w:val="a0"/>
    <w:qFormat/>
    <w:rsid w:val="004077BD"/>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4077BD"/>
    <w:rPr>
      <w:rFonts w:ascii="Tahoma" w:eastAsia="Tahoma" w:hAnsi="Tahoma" w:cs="Tahoma"/>
      <w:color w:val="000000"/>
      <w:sz w:val="20"/>
      <w:szCs w:val="20"/>
      <w:u w:val="none"/>
    </w:rPr>
  </w:style>
  <w:style w:type="paragraph" w:customStyle="1" w:styleId="font5">
    <w:name w:val="font5"/>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4077B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4077BD"/>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4077BD"/>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4077BD"/>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4077BD"/>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4077BD"/>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4077BD"/>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4077BD"/>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4077BD"/>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4077BD"/>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4077B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4077B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4077B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4077B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4077B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4077B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4077BD"/>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4077BD"/>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4077BD"/>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4077BD"/>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4077BD"/>
    <w:rPr>
      <w:rFonts w:ascii="仿宋_GB2312" w:eastAsia="仿宋_GB2312" w:cs="仿宋_GB2312" w:hint="eastAsia"/>
      <w:color w:val="000000"/>
      <w:sz w:val="20"/>
      <w:szCs w:val="20"/>
      <w:u w:val="none"/>
    </w:rPr>
  </w:style>
  <w:style w:type="character" w:customStyle="1" w:styleId="font31">
    <w:name w:val="font31"/>
    <w:basedOn w:val="a2"/>
    <w:qFormat/>
    <w:rsid w:val="004077BD"/>
    <w:rPr>
      <w:rFonts w:ascii="Symbol" w:hAnsi="Symbol" w:cs="Symbol" w:hint="default"/>
      <w:color w:val="000000"/>
      <w:sz w:val="20"/>
      <w:szCs w:val="20"/>
      <w:u w:val="none"/>
    </w:rPr>
  </w:style>
  <w:style w:type="character" w:customStyle="1" w:styleId="font71">
    <w:name w:val="font71"/>
    <w:basedOn w:val="a2"/>
    <w:qFormat/>
    <w:rsid w:val="004077BD"/>
    <w:rPr>
      <w:rFonts w:ascii="Arial" w:hAnsi="Arial" w:cs="Arial"/>
      <w:color w:val="000000"/>
      <w:sz w:val="20"/>
      <w:szCs w:val="20"/>
      <w:u w:val="none"/>
    </w:rPr>
  </w:style>
  <w:style w:type="character" w:customStyle="1" w:styleId="font21">
    <w:name w:val="font21"/>
    <w:basedOn w:val="a2"/>
    <w:qFormat/>
    <w:rsid w:val="004077BD"/>
    <w:rPr>
      <w:rFonts w:ascii="Symbol" w:hAnsi="Symbol" w:cs="Symbol" w:hint="default"/>
      <w:color w:val="000000"/>
      <w:sz w:val="20"/>
      <w:szCs w:val="20"/>
      <w:u w:val="none"/>
    </w:rPr>
  </w:style>
  <w:style w:type="character" w:customStyle="1" w:styleId="font91">
    <w:name w:val="font91"/>
    <w:basedOn w:val="a2"/>
    <w:qFormat/>
    <w:rsid w:val="004077BD"/>
    <w:rPr>
      <w:rFonts w:ascii="Arial" w:hAnsi="Arial" w:cs="Arial"/>
      <w:color w:val="000000"/>
      <w:sz w:val="20"/>
      <w:szCs w:val="20"/>
      <w:u w:val="none"/>
    </w:rPr>
  </w:style>
  <w:style w:type="character" w:customStyle="1" w:styleId="font51">
    <w:name w:val="font51"/>
    <w:basedOn w:val="a2"/>
    <w:qFormat/>
    <w:rsid w:val="004077BD"/>
    <w:rPr>
      <w:rFonts w:ascii="仿宋" w:eastAsia="仿宋" w:hAnsi="仿宋" w:cs="仿宋"/>
      <w:color w:val="000000"/>
      <w:sz w:val="21"/>
      <w:szCs w:val="21"/>
      <w:u w:val="none"/>
    </w:rPr>
  </w:style>
  <w:style w:type="character" w:customStyle="1" w:styleId="font101">
    <w:name w:val="font101"/>
    <w:basedOn w:val="a2"/>
    <w:qFormat/>
    <w:rsid w:val="004077BD"/>
    <w:rPr>
      <w:rFonts w:ascii="仿宋_GB2312" w:eastAsia="仿宋_GB2312" w:cs="仿宋_GB2312" w:hint="eastAsia"/>
      <w:color w:val="000000"/>
      <w:sz w:val="20"/>
      <w:szCs w:val="20"/>
      <w:u w:val="none"/>
    </w:rPr>
  </w:style>
  <w:style w:type="character" w:customStyle="1" w:styleId="font61">
    <w:name w:val="font61"/>
    <w:basedOn w:val="a2"/>
    <w:qFormat/>
    <w:rsid w:val="004077BD"/>
    <w:rPr>
      <w:rFonts w:ascii="宋体" w:eastAsia="宋体" w:hAnsi="宋体" w:cs="宋体" w:hint="eastAsia"/>
      <w:color w:val="000000"/>
      <w:sz w:val="20"/>
      <w:szCs w:val="20"/>
      <w:u w:val="none"/>
    </w:rPr>
  </w:style>
  <w:style w:type="character" w:customStyle="1" w:styleId="font81">
    <w:name w:val="font81"/>
    <w:basedOn w:val="a2"/>
    <w:qFormat/>
    <w:rsid w:val="004077BD"/>
    <w:rPr>
      <w:rFonts w:ascii="仿宋" w:eastAsia="仿宋" w:hAnsi="仿宋" w:cs="仿宋" w:hint="eastAsia"/>
      <w:color w:val="000000"/>
      <w:sz w:val="21"/>
      <w:szCs w:val="21"/>
      <w:u w:val="none"/>
    </w:rPr>
  </w:style>
  <w:style w:type="character" w:customStyle="1" w:styleId="font111">
    <w:name w:val="font111"/>
    <w:basedOn w:val="a2"/>
    <w:qFormat/>
    <w:rsid w:val="004077BD"/>
    <w:rPr>
      <w:rFonts w:ascii="仿宋_GB2312" w:eastAsia="仿宋_GB2312" w:cs="仿宋_GB2312" w:hint="eastAsia"/>
      <w:color w:val="000000"/>
      <w:sz w:val="21"/>
      <w:szCs w:val="21"/>
      <w:u w:val="none"/>
    </w:rPr>
  </w:style>
  <w:style w:type="character" w:customStyle="1" w:styleId="font121">
    <w:name w:val="font121"/>
    <w:basedOn w:val="a2"/>
    <w:qFormat/>
    <w:rsid w:val="004077BD"/>
    <w:rPr>
      <w:rFonts w:ascii="Arial" w:hAnsi="Arial" w:cs="Arial"/>
      <w:color w:val="000000"/>
      <w:sz w:val="20"/>
      <w:szCs w:val="20"/>
      <w:u w:val="none"/>
    </w:rPr>
  </w:style>
  <w:style w:type="character" w:customStyle="1" w:styleId="font112">
    <w:name w:val="font112"/>
    <w:basedOn w:val="a2"/>
    <w:qFormat/>
    <w:rsid w:val="004077BD"/>
    <w:rPr>
      <w:rFonts w:ascii="仿宋_GB2312" w:eastAsia="仿宋_GB2312" w:cs="仿宋_GB2312" w:hint="eastAsia"/>
      <w:color w:val="000000"/>
      <w:sz w:val="21"/>
      <w:szCs w:val="21"/>
      <w:u w:val="none"/>
    </w:rPr>
  </w:style>
  <w:style w:type="paragraph" w:customStyle="1" w:styleId="xl29164">
    <w:name w:val="xl29164"/>
    <w:basedOn w:val="a0"/>
    <w:qFormat/>
    <w:rsid w:val="004077BD"/>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4077BD"/>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4077BD"/>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4077BD"/>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4077B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4077B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4077BD"/>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4077B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4077B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4077B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4077B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4077B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4077B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4077BD"/>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4077BD"/>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4077BD"/>
    <w:pPr>
      <w:spacing w:beforeLines="50"/>
      <w:ind w:firstLineChars="200" w:firstLine="200"/>
    </w:pPr>
    <w:rPr>
      <w:rFonts w:ascii="Calibri" w:eastAsia="华文仿宋" w:hAnsi="Calibri"/>
      <w:szCs w:val="22"/>
    </w:rPr>
  </w:style>
  <w:style w:type="paragraph" w:customStyle="1" w:styleId="Aff1">
    <w:name w:val="正文A缩进"/>
    <w:basedOn w:val="a0"/>
    <w:qFormat/>
    <w:rsid w:val="004077BD"/>
    <w:pPr>
      <w:spacing w:line="360" w:lineRule="auto"/>
      <w:ind w:firstLineChars="200" w:firstLine="200"/>
    </w:pPr>
    <w:rPr>
      <w:kern w:val="0"/>
      <w:sz w:val="28"/>
      <w:szCs w:val="20"/>
    </w:rPr>
  </w:style>
  <w:style w:type="paragraph" w:customStyle="1" w:styleId="Style1">
    <w:name w:val="_Style 1"/>
    <w:qFormat/>
    <w:rsid w:val="004077BD"/>
    <w:pPr>
      <w:adjustRightInd w:val="0"/>
      <w:snapToGrid w:val="0"/>
      <w:jc w:val="center"/>
    </w:pPr>
    <w:rPr>
      <w:rFonts w:ascii="Tahoma" w:hAnsi="Tahoma"/>
      <w:b/>
      <w:sz w:val="52"/>
      <w:szCs w:val="22"/>
    </w:rPr>
  </w:style>
  <w:style w:type="character" w:customStyle="1" w:styleId="5Char">
    <w:name w:val="标题 5 Char"/>
    <w:basedOn w:val="a2"/>
    <w:qFormat/>
    <w:rsid w:val="004077BD"/>
    <w:rPr>
      <w:b/>
      <w:bCs/>
      <w:kern w:val="2"/>
      <w:sz w:val="28"/>
      <w:szCs w:val="28"/>
    </w:rPr>
  </w:style>
  <w:style w:type="character" w:customStyle="1" w:styleId="6Char">
    <w:name w:val="标题 6 Char"/>
    <w:basedOn w:val="a2"/>
    <w:uiPriority w:val="9"/>
    <w:qFormat/>
    <w:rsid w:val="004077BD"/>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4077BD"/>
    <w:rPr>
      <w:b/>
      <w:bCs/>
      <w:kern w:val="2"/>
      <w:sz w:val="24"/>
      <w:szCs w:val="24"/>
    </w:rPr>
  </w:style>
  <w:style w:type="character" w:customStyle="1" w:styleId="8Char">
    <w:name w:val="标题 8 Char"/>
    <w:basedOn w:val="a2"/>
    <w:uiPriority w:val="9"/>
    <w:qFormat/>
    <w:rsid w:val="004077BD"/>
    <w:rPr>
      <w:rFonts w:asciiTheme="majorHAnsi" w:eastAsiaTheme="majorEastAsia" w:hAnsiTheme="majorHAnsi" w:cstheme="majorBidi"/>
      <w:kern w:val="2"/>
      <w:sz w:val="24"/>
      <w:szCs w:val="24"/>
    </w:rPr>
  </w:style>
  <w:style w:type="character" w:customStyle="1" w:styleId="9Char">
    <w:name w:val="标题 9 Char"/>
    <w:basedOn w:val="a2"/>
    <w:qFormat/>
    <w:rsid w:val="004077BD"/>
    <w:rPr>
      <w:rFonts w:asciiTheme="majorHAnsi" w:eastAsiaTheme="majorEastAsia" w:hAnsiTheme="majorHAnsi" w:cstheme="majorBidi"/>
      <w:kern w:val="2"/>
      <w:sz w:val="21"/>
      <w:szCs w:val="21"/>
    </w:rPr>
  </w:style>
  <w:style w:type="paragraph" w:customStyle="1" w:styleId="aff2">
    <w:name w:val="！表格内容"/>
    <w:basedOn w:val="a0"/>
    <w:qFormat/>
    <w:rsid w:val="004077BD"/>
    <w:pPr>
      <w:spacing w:line="320" w:lineRule="atLeast"/>
    </w:pPr>
  </w:style>
  <w:style w:type="character" w:customStyle="1" w:styleId="Char20">
    <w:name w:val="页眉 Char2"/>
    <w:basedOn w:val="a2"/>
    <w:uiPriority w:val="99"/>
    <w:qFormat/>
    <w:rsid w:val="004077BD"/>
    <w:rPr>
      <w:rFonts w:ascii="Times New Roman" w:eastAsia="宋体" w:hAnsi="Times New Roman" w:cs="Times New Roman"/>
      <w:sz w:val="18"/>
      <w:szCs w:val="18"/>
    </w:rPr>
  </w:style>
  <w:style w:type="character" w:customStyle="1" w:styleId="Char16">
    <w:name w:val="页脚 Char1"/>
    <w:basedOn w:val="a2"/>
    <w:uiPriority w:val="99"/>
    <w:qFormat/>
    <w:rsid w:val="004077BD"/>
    <w:rPr>
      <w:rFonts w:ascii="Times New Roman" w:eastAsia="宋体" w:hAnsi="Times New Roman" w:cs="Times New Roman"/>
      <w:sz w:val="18"/>
      <w:szCs w:val="18"/>
    </w:rPr>
  </w:style>
  <w:style w:type="paragraph" w:customStyle="1" w:styleId="03xoL">
    <w:name w:val="Ｒ03－xoL"/>
    <w:next w:val="a0"/>
    <w:qFormat/>
    <w:rsid w:val="004077BD"/>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4077BD"/>
    <w:rPr>
      <w:rFonts w:ascii="Times New Roman" w:eastAsia="宋体" w:hAnsi="Times New Roman" w:cs="Times New Roman"/>
      <w:szCs w:val="24"/>
    </w:rPr>
  </w:style>
  <w:style w:type="character" w:customStyle="1" w:styleId="Char17">
    <w:name w:val="文档结构图 Char1"/>
    <w:basedOn w:val="a2"/>
    <w:qFormat/>
    <w:rsid w:val="004077BD"/>
    <w:rPr>
      <w:rFonts w:ascii="宋体" w:eastAsia="宋体" w:hAnsi="Times New Roman" w:cs="Times New Roman"/>
      <w:sz w:val="18"/>
      <w:szCs w:val="18"/>
    </w:rPr>
  </w:style>
  <w:style w:type="character" w:customStyle="1" w:styleId="Char18">
    <w:name w:val="批注主题 Char1"/>
    <w:basedOn w:val="Char15"/>
    <w:qFormat/>
    <w:rsid w:val="004077BD"/>
    <w:rPr>
      <w:rFonts w:ascii="Times New Roman" w:eastAsia="宋体" w:hAnsi="Times New Roman" w:cs="Times New Roman"/>
      <w:b/>
      <w:bCs/>
      <w:szCs w:val="24"/>
    </w:rPr>
  </w:style>
  <w:style w:type="character" w:customStyle="1" w:styleId="Char19">
    <w:name w:val="批注框文本 Char1"/>
    <w:basedOn w:val="a2"/>
    <w:qFormat/>
    <w:rsid w:val="004077BD"/>
    <w:rPr>
      <w:rFonts w:ascii="Times New Roman" w:eastAsia="宋体" w:hAnsi="Times New Roman" w:cs="Times New Roman"/>
      <w:sz w:val="18"/>
      <w:szCs w:val="18"/>
    </w:rPr>
  </w:style>
  <w:style w:type="character" w:customStyle="1" w:styleId="1Char1">
    <w:name w:val="标题 1 Char1"/>
    <w:basedOn w:val="a2"/>
    <w:qFormat/>
    <w:rsid w:val="004077BD"/>
    <w:rPr>
      <w:b/>
      <w:bCs/>
      <w:kern w:val="44"/>
      <w:sz w:val="44"/>
      <w:szCs w:val="44"/>
    </w:rPr>
  </w:style>
  <w:style w:type="character" w:customStyle="1" w:styleId="2Char11">
    <w:name w:val="标题 2 Char1"/>
    <w:basedOn w:val="a2"/>
    <w:qFormat/>
    <w:rsid w:val="004077BD"/>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4077BD"/>
    <w:rPr>
      <w:rFonts w:ascii="宋体" w:hAnsi="Arial"/>
      <w:b/>
      <w:kern w:val="2"/>
      <w:sz w:val="28"/>
    </w:rPr>
  </w:style>
  <w:style w:type="character" w:customStyle="1" w:styleId="CharChar3">
    <w:name w:val="Char Char3"/>
    <w:qFormat/>
    <w:rsid w:val="004077BD"/>
    <w:rPr>
      <w:rFonts w:ascii="宋体" w:eastAsia="宋体" w:hAnsi="宋体" w:hint="eastAsia"/>
      <w:kern w:val="2"/>
      <w:sz w:val="21"/>
      <w:szCs w:val="24"/>
      <w:lang w:val="en-US" w:eastAsia="zh-CN" w:bidi="ar-SA"/>
    </w:rPr>
  </w:style>
  <w:style w:type="character" w:customStyle="1" w:styleId="CharChar">
    <w:name w:val="正文－段落 Char Char"/>
    <w:link w:val="aff4"/>
    <w:qFormat/>
    <w:rsid w:val="004077BD"/>
    <w:rPr>
      <w:rFonts w:eastAsia="Times New Roman"/>
      <w:sz w:val="24"/>
      <w:szCs w:val="24"/>
    </w:rPr>
  </w:style>
  <w:style w:type="paragraph" w:customStyle="1" w:styleId="aff4">
    <w:name w:val="正文－段落"/>
    <w:link w:val="CharChar"/>
    <w:qFormat/>
    <w:rsid w:val="004077BD"/>
    <w:pPr>
      <w:spacing w:line="360" w:lineRule="auto"/>
      <w:ind w:firstLineChars="200" w:firstLine="480"/>
    </w:pPr>
    <w:rPr>
      <w:rFonts w:eastAsia="Times New Roman"/>
      <w:sz w:val="24"/>
      <w:szCs w:val="24"/>
    </w:rPr>
  </w:style>
  <w:style w:type="character" w:customStyle="1" w:styleId="Char1a">
    <w:name w:val="纯文本 Char1"/>
    <w:qFormat/>
    <w:rsid w:val="004077BD"/>
    <w:rPr>
      <w:rFonts w:ascii="宋体" w:hAnsi="Courier New"/>
      <w:spacing w:val="-8"/>
      <w:kern w:val="2"/>
      <w:sz w:val="24"/>
    </w:rPr>
  </w:style>
  <w:style w:type="character" w:customStyle="1" w:styleId="Chare">
    <w:name w:val="日期 Char"/>
    <w:qFormat/>
    <w:rsid w:val="004077BD"/>
    <w:rPr>
      <w:rFonts w:ascii="宋体" w:hAnsi="宋体"/>
      <w:sz w:val="24"/>
    </w:rPr>
  </w:style>
  <w:style w:type="character" w:customStyle="1" w:styleId="CharChar9">
    <w:name w:val="Char Char9"/>
    <w:qFormat/>
    <w:rsid w:val="004077BD"/>
    <w:rPr>
      <w:rFonts w:ascii="Calibri" w:eastAsia="宋体" w:hAnsi="Calibri" w:hint="default"/>
      <w:sz w:val="18"/>
      <w:szCs w:val="18"/>
      <w:lang w:bidi="ar-SA"/>
    </w:rPr>
  </w:style>
  <w:style w:type="character" w:customStyle="1" w:styleId="CharChar17">
    <w:name w:val="Char Char17"/>
    <w:qFormat/>
    <w:rsid w:val="004077BD"/>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4077BD"/>
    <w:rPr>
      <w:rFonts w:ascii="黑体" w:eastAsia="黑体" w:hAnsi="Courier New" w:cs="Courier New"/>
    </w:rPr>
  </w:style>
  <w:style w:type="character" w:customStyle="1" w:styleId="15CharChar">
    <w:name w:val="1.5倍行距 Char Char"/>
    <w:link w:val="150"/>
    <w:qFormat/>
    <w:rsid w:val="004077BD"/>
    <w:rPr>
      <w:kern w:val="2"/>
      <w:sz w:val="21"/>
      <w:szCs w:val="24"/>
    </w:rPr>
  </w:style>
  <w:style w:type="paragraph" w:customStyle="1" w:styleId="150">
    <w:name w:val="1.5倍行距"/>
    <w:basedOn w:val="a0"/>
    <w:link w:val="15CharChar"/>
    <w:qFormat/>
    <w:rsid w:val="004077BD"/>
    <w:pPr>
      <w:spacing w:line="360" w:lineRule="auto"/>
      <w:ind w:firstLine="420"/>
    </w:pPr>
  </w:style>
  <w:style w:type="character" w:customStyle="1" w:styleId="H2Char1">
    <w:name w:val="H2 Char1"/>
    <w:qFormat/>
    <w:rsid w:val="004077BD"/>
    <w:rPr>
      <w:rFonts w:ascii="Cambria" w:hAnsi="Cambria"/>
      <w:b/>
      <w:bCs/>
      <w:sz w:val="32"/>
      <w:szCs w:val="32"/>
    </w:rPr>
  </w:style>
  <w:style w:type="character" w:customStyle="1" w:styleId="CharChar4">
    <w:name w:val="Char Char4"/>
    <w:qFormat/>
    <w:rsid w:val="004077BD"/>
    <w:rPr>
      <w:rFonts w:ascii="Calibri" w:eastAsia="宋体" w:hAnsi="Calibri" w:hint="default"/>
      <w:kern w:val="2"/>
      <w:sz w:val="21"/>
      <w:szCs w:val="22"/>
      <w:lang w:val="en-US" w:eastAsia="zh-CN" w:bidi="ar-SA"/>
    </w:rPr>
  </w:style>
  <w:style w:type="character" w:customStyle="1" w:styleId="2Char2">
    <w:name w:val="正文文本缩进 2 Char"/>
    <w:qFormat/>
    <w:rsid w:val="004077BD"/>
    <w:rPr>
      <w:kern w:val="2"/>
      <w:sz w:val="21"/>
    </w:rPr>
  </w:style>
  <w:style w:type="character" w:customStyle="1" w:styleId="Char12">
    <w:name w:val="签名 Char1"/>
    <w:link w:val="af0"/>
    <w:qFormat/>
    <w:rsid w:val="004077BD"/>
    <w:rPr>
      <w:rFonts w:eastAsia="楷体_GB2312"/>
      <w:kern w:val="2"/>
      <w:sz w:val="21"/>
    </w:rPr>
  </w:style>
  <w:style w:type="character" w:customStyle="1" w:styleId="2Char3">
    <w:name w:val="标题2 Char"/>
    <w:link w:val="27"/>
    <w:qFormat/>
    <w:rsid w:val="004077BD"/>
    <w:rPr>
      <w:rFonts w:ascii="仿宋" w:eastAsia="仿宋" w:hAnsi="仿宋"/>
      <w:b/>
      <w:bCs/>
      <w:color w:val="000000"/>
      <w:kern w:val="2"/>
      <w:sz w:val="24"/>
      <w:szCs w:val="24"/>
    </w:rPr>
  </w:style>
  <w:style w:type="paragraph" w:customStyle="1" w:styleId="27">
    <w:name w:val="标题2"/>
    <w:basedOn w:val="aff5"/>
    <w:link w:val="2Char3"/>
    <w:qFormat/>
    <w:rsid w:val="004077BD"/>
    <w:pPr>
      <w:tabs>
        <w:tab w:val="left" w:pos="1419"/>
      </w:tabs>
    </w:pPr>
    <w:rPr>
      <w:szCs w:val="24"/>
    </w:rPr>
  </w:style>
  <w:style w:type="paragraph" w:customStyle="1" w:styleId="aff5">
    <w:name w:val="三级"/>
    <w:basedOn w:val="3"/>
    <w:link w:val="Charf"/>
    <w:qFormat/>
    <w:rsid w:val="004077BD"/>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4077BD"/>
    <w:rPr>
      <w:rFonts w:ascii="仿宋" w:eastAsia="仿宋" w:hAnsi="仿宋"/>
      <w:b/>
      <w:bCs/>
      <w:color w:val="000000"/>
      <w:kern w:val="2"/>
      <w:sz w:val="32"/>
      <w:szCs w:val="32"/>
    </w:rPr>
  </w:style>
  <w:style w:type="character" w:customStyle="1" w:styleId="2Char0">
    <w:name w:val="正文首行缩进 2 Char"/>
    <w:link w:val="25"/>
    <w:qFormat/>
    <w:rsid w:val="004077BD"/>
    <w:rPr>
      <w:sz w:val="24"/>
      <w:szCs w:val="24"/>
    </w:rPr>
  </w:style>
  <w:style w:type="character" w:customStyle="1" w:styleId="CharCharChar1">
    <w:name w:val="正文首行缩进 Char Char Char1"/>
    <w:qFormat/>
    <w:rsid w:val="004077BD"/>
    <w:rPr>
      <w:rFonts w:ascii="Times New Roman" w:hAnsi="Times New Roman"/>
      <w:kern w:val="2"/>
      <w:sz w:val="24"/>
      <w:szCs w:val="24"/>
    </w:rPr>
  </w:style>
  <w:style w:type="character" w:customStyle="1" w:styleId="Char1b">
    <w:name w:val="标题 Char1"/>
    <w:qFormat/>
    <w:rsid w:val="004077BD"/>
    <w:rPr>
      <w:rFonts w:ascii="Arial" w:hAnsi="Arial"/>
      <w:b/>
      <w:kern w:val="2"/>
      <w:sz w:val="36"/>
      <w:szCs w:val="24"/>
    </w:rPr>
  </w:style>
  <w:style w:type="character" w:customStyle="1" w:styleId="aff6">
    <w:name w:val="正文文本 字符"/>
    <w:qFormat/>
    <w:rsid w:val="004077BD"/>
    <w:rPr>
      <w:rFonts w:eastAsia="宋体"/>
      <w:kern w:val="2"/>
      <w:sz w:val="21"/>
      <w:szCs w:val="24"/>
      <w:lang w:bidi="ar-SA"/>
    </w:rPr>
  </w:style>
  <w:style w:type="character" w:customStyle="1" w:styleId="Charf0">
    <w:name w:val="正文文本缩进 Char"/>
    <w:qFormat/>
    <w:rsid w:val="004077BD"/>
    <w:rPr>
      <w:kern w:val="2"/>
      <w:sz w:val="24"/>
    </w:rPr>
  </w:style>
  <w:style w:type="character" w:customStyle="1" w:styleId="Char1">
    <w:name w:val="题注 Char1"/>
    <w:link w:val="a5"/>
    <w:qFormat/>
    <w:rsid w:val="004077BD"/>
    <w:rPr>
      <w:rFonts w:ascii="Cambria" w:eastAsia="黑体" w:hAnsi="Cambria"/>
      <w:kern w:val="2"/>
      <w:sz w:val="21"/>
      <w:szCs w:val="24"/>
    </w:rPr>
  </w:style>
  <w:style w:type="character" w:customStyle="1" w:styleId="btChar1">
    <w:name w:val="bt Char1"/>
    <w:qFormat/>
    <w:rsid w:val="004077BD"/>
    <w:rPr>
      <w:rFonts w:ascii="Times New Roman" w:hAnsi="Times New Roman"/>
      <w:kern w:val="2"/>
      <w:sz w:val="24"/>
      <w:szCs w:val="24"/>
    </w:rPr>
  </w:style>
  <w:style w:type="character" w:customStyle="1" w:styleId="CharChar18">
    <w:name w:val="Char Char18"/>
    <w:qFormat/>
    <w:rsid w:val="004077BD"/>
    <w:rPr>
      <w:rFonts w:ascii="Cambria" w:eastAsia="宋体" w:hAnsi="Cambria" w:hint="default"/>
      <w:b/>
      <w:bCs/>
      <w:sz w:val="32"/>
      <w:szCs w:val="32"/>
      <w:lang w:bidi="ar-SA"/>
    </w:rPr>
  </w:style>
  <w:style w:type="character" w:customStyle="1" w:styleId="Charf1">
    <w:name w:val="四级 Char"/>
    <w:link w:val="aff7"/>
    <w:qFormat/>
    <w:rsid w:val="004077BD"/>
    <w:rPr>
      <w:rFonts w:ascii="仿宋" w:eastAsia="仿宋" w:hAnsi="仿宋"/>
      <w:bCs/>
      <w:kern w:val="2"/>
      <w:sz w:val="32"/>
      <w:szCs w:val="32"/>
    </w:rPr>
  </w:style>
  <w:style w:type="paragraph" w:customStyle="1" w:styleId="aff7">
    <w:name w:val="四级"/>
    <w:basedOn w:val="4"/>
    <w:link w:val="Charf1"/>
    <w:qFormat/>
    <w:rsid w:val="004077BD"/>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4077BD"/>
  </w:style>
  <w:style w:type="character" w:customStyle="1" w:styleId="p141">
    <w:name w:val="p141"/>
    <w:qFormat/>
    <w:rsid w:val="004077BD"/>
    <w:rPr>
      <w:sz w:val="21"/>
      <w:szCs w:val="21"/>
    </w:rPr>
  </w:style>
  <w:style w:type="character" w:customStyle="1" w:styleId="3Char2">
    <w:name w:val="正文文本缩进 3 Char"/>
    <w:qFormat/>
    <w:rsid w:val="004077BD"/>
    <w:rPr>
      <w:kern w:val="2"/>
      <w:sz w:val="21"/>
    </w:rPr>
  </w:style>
  <w:style w:type="character" w:customStyle="1" w:styleId="CharChar13">
    <w:name w:val="Char Char13"/>
    <w:qFormat/>
    <w:rsid w:val="004077BD"/>
    <w:rPr>
      <w:rFonts w:ascii="Cambria" w:eastAsia="宋体" w:hAnsi="Cambria"/>
      <w:sz w:val="24"/>
      <w:szCs w:val="24"/>
      <w:lang w:bidi="ar-SA"/>
    </w:rPr>
  </w:style>
  <w:style w:type="character" w:customStyle="1" w:styleId="2Char10">
    <w:name w:val="正文文本 2 Char1"/>
    <w:link w:val="24"/>
    <w:qFormat/>
    <w:rsid w:val="004077BD"/>
    <w:rPr>
      <w:kern w:val="2"/>
      <w:sz w:val="28"/>
    </w:rPr>
  </w:style>
  <w:style w:type="character" w:customStyle="1" w:styleId="CharChar5">
    <w:name w:val="Char Char5"/>
    <w:qFormat/>
    <w:rsid w:val="004077BD"/>
    <w:rPr>
      <w:rFonts w:ascii="宋体" w:eastAsia="宋体" w:hAnsi="宋体"/>
      <w:b/>
      <w:bCs/>
      <w:szCs w:val="24"/>
      <w:lang w:bidi="ar-SA"/>
    </w:rPr>
  </w:style>
  <w:style w:type="character" w:customStyle="1" w:styleId="2Char4">
    <w:name w:val="正文文本 2 Char"/>
    <w:rsid w:val="004077BD"/>
    <w:rPr>
      <w:kern w:val="2"/>
      <w:sz w:val="28"/>
    </w:rPr>
  </w:style>
  <w:style w:type="character" w:customStyle="1" w:styleId="CharChar6">
    <w:name w:val="Char Char6"/>
    <w:rsid w:val="004077BD"/>
    <w:rPr>
      <w:rFonts w:ascii="宋体" w:eastAsia="宋体" w:hAnsi="宋体"/>
      <w:szCs w:val="24"/>
      <w:lang w:bidi="ar-SA"/>
    </w:rPr>
  </w:style>
  <w:style w:type="character" w:customStyle="1" w:styleId="CharChar15">
    <w:name w:val="Char Char15"/>
    <w:rsid w:val="004077BD"/>
    <w:rPr>
      <w:rFonts w:ascii="Cambria" w:eastAsia="宋体" w:hAnsi="Cambria" w:hint="default"/>
      <w:b/>
      <w:bCs/>
      <w:sz w:val="24"/>
      <w:szCs w:val="24"/>
      <w:lang w:bidi="ar-SA"/>
    </w:rPr>
  </w:style>
  <w:style w:type="character" w:customStyle="1" w:styleId="H4Char">
    <w:name w:val="H4 Char"/>
    <w:qFormat/>
    <w:rsid w:val="004077BD"/>
    <w:rPr>
      <w:rFonts w:ascii="Cambria" w:eastAsia="仿宋_GB2312" w:hAnsi="Cambria"/>
      <w:b/>
      <w:bCs/>
      <w:sz w:val="32"/>
      <w:szCs w:val="28"/>
    </w:rPr>
  </w:style>
  <w:style w:type="character" w:customStyle="1" w:styleId="CharChar20">
    <w:name w:val="Char Char20"/>
    <w:qFormat/>
    <w:rsid w:val="004077BD"/>
    <w:rPr>
      <w:rFonts w:eastAsia="宋体"/>
      <w:b/>
      <w:kern w:val="2"/>
      <w:sz w:val="28"/>
      <w:lang w:bidi="ar-SA"/>
    </w:rPr>
  </w:style>
  <w:style w:type="character" w:customStyle="1" w:styleId="3Char1">
    <w:name w:val="正文文本缩进 3 Char1"/>
    <w:link w:val="32"/>
    <w:qFormat/>
    <w:rsid w:val="004077BD"/>
    <w:rPr>
      <w:kern w:val="2"/>
      <w:sz w:val="21"/>
    </w:rPr>
  </w:style>
  <w:style w:type="character" w:customStyle="1" w:styleId="CharChar16">
    <w:name w:val="Char Char16"/>
    <w:rsid w:val="004077BD"/>
    <w:rPr>
      <w:rFonts w:ascii="仿宋_GB2313" w:eastAsia="仿宋_GB2312" w:hAnsi="仿宋_GB2313" w:hint="eastAsia"/>
      <w:b/>
      <w:bCs/>
      <w:sz w:val="32"/>
      <w:szCs w:val="28"/>
      <w:lang w:bidi="ar-SA"/>
    </w:rPr>
  </w:style>
  <w:style w:type="character" w:customStyle="1" w:styleId="CharChar7">
    <w:name w:val="Char Char7"/>
    <w:qFormat/>
    <w:rsid w:val="004077BD"/>
    <w:rPr>
      <w:rFonts w:ascii="宋体" w:eastAsia="宋体" w:hAnsi="宋体"/>
      <w:sz w:val="24"/>
      <w:szCs w:val="24"/>
      <w:lang w:bidi="ar-SA"/>
    </w:rPr>
  </w:style>
  <w:style w:type="character" w:customStyle="1" w:styleId="Char11">
    <w:name w:val="日期 Char1"/>
    <w:link w:val="ac"/>
    <w:qFormat/>
    <w:rsid w:val="004077BD"/>
    <w:rPr>
      <w:rFonts w:ascii="宋体" w:hAnsi="宋体"/>
      <w:kern w:val="2"/>
      <w:sz w:val="24"/>
      <w:szCs w:val="24"/>
    </w:rPr>
  </w:style>
  <w:style w:type="character" w:customStyle="1" w:styleId="CharChar12">
    <w:name w:val="Char Char12"/>
    <w:qFormat/>
    <w:rsid w:val="004077BD"/>
    <w:rPr>
      <w:rFonts w:ascii="Cambria" w:eastAsia="宋体" w:hAnsi="Cambria" w:hint="default"/>
      <w:szCs w:val="21"/>
      <w:lang w:bidi="ar-SA"/>
    </w:rPr>
  </w:style>
  <w:style w:type="character" w:customStyle="1" w:styleId="4Char">
    <w:name w:val="标题 4 Char"/>
    <w:qFormat/>
    <w:rsid w:val="004077BD"/>
    <w:rPr>
      <w:rFonts w:ascii="Arial" w:eastAsia="黑体" w:hAnsi="Arial"/>
      <w:b/>
      <w:kern w:val="2"/>
      <w:sz w:val="24"/>
    </w:rPr>
  </w:style>
  <w:style w:type="character" w:customStyle="1" w:styleId="CharChar2">
    <w:name w:val="Char Char2"/>
    <w:qFormat/>
    <w:rsid w:val="004077BD"/>
    <w:rPr>
      <w:rFonts w:ascii="宋体" w:eastAsia="宋体" w:hAnsi="宋体"/>
      <w:kern w:val="2"/>
      <w:sz w:val="24"/>
      <w:szCs w:val="24"/>
      <w:lang w:val="en-US" w:eastAsia="zh-CN" w:bidi="ar-SA"/>
    </w:rPr>
  </w:style>
  <w:style w:type="character" w:customStyle="1" w:styleId="Charf2">
    <w:name w:val="*正文 Char"/>
    <w:link w:val="aff8"/>
    <w:qFormat/>
    <w:rsid w:val="004077BD"/>
    <w:rPr>
      <w:rFonts w:ascii="宋体" w:hAnsi="宋体"/>
      <w:sz w:val="24"/>
      <w:szCs w:val="24"/>
    </w:rPr>
  </w:style>
  <w:style w:type="paragraph" w:customStyle="1" w:styleId="aff8">
    <w:name w:val="*正文"/>
    <w:basedOn w:val="a0"/>
    <w:link w:val="Charf2"/>
    <w:qFormat/>
    <w:rsid w:val="004077BD"/>
    <w:pPr>
      <w:spacing w:line="360" w:lineRule="auto"/>
      <w:ind w:firstLineChars="200" w:firstLine="200"/>
    </w:pPr>
    <w:rPr>
      <w:rFonts w:ascii="宋体" w:hAnsi="宋体"/>
      <w:kern w:val="0"/>
      <w:sz w:val="24"/>
    </w:rPr>
  </w:style>
  <w:style w:type="character" w:customStyle="1" w:styleId="17">
    <w:name w:val="页脚 字符1"/>
    <w:qFormat/>
    <w:rsid w:val="004077BD"/>
    <w:rPr>
      <w:rFonts w:eastAsia="宋体"/>
      <w:kern w:val="2"/>
      <w:sz w:val="18"/>
      <w:lang w:bidi="ar-SA"/>
    </w:rPr>
  </w:style>
  <w:style w:type="character" w:customStyle="1" w:styleId="GP858D7CFB-ED40-4347-BF05-701D383B685F">
    <w:name w:val="GP正文[858D7CFB-ED40-4347-BF05-701D383B685F]"/>
    <w:link w:val="GP"/>
    <w:qFormat/>
    <w:rsid w:val="004077BD"/>
    <w:rPr>
      <w:rFonts w:ascii="宋体" w:hAnsi="宋体"/>
      <w:kern w:val="2"/>
      <w:sz w:val="24"/>
      <w:szCs w:val="24"/>
    </w:rPr>
  </w:style>
  <w:style w:type="paragraph" w:customStyle="1" w:styleId="GP">
    <w:name w:val="GP正文"/>
    <w:basedOn w:val="a0"/>
    <w:link w:val="GP858D7CFB-ED40-4347-BF05-701D383B685F"/>
    <w:qFormat/>
    <w:rsid w:val="004077BD"/>
    <w:pPr>
      <w:spacing w:line="360" w:lineRule="auto"/>
      <w:ind w:firstLineChars="200" w:firstLine="200"/>
      <w:jc w:val="left"/>
    </w:pPr>
    <w:rPr>
      <w:rFonts w:ascii="宋体" w:hAnsi="宋体"/>
      <w:sz w:val="24"/>
    </w:rPr>
  </w:style>
  <w:style w:type="character" w:customStyle="1" w:styleId="CharChar14">
    <w:name w:val="Char Char14"/>
    <w:qFormat/>
    <w:rsid w:val="004077BD"/>
    <w:rPr>
      <w:rFonts w:ascii="Calibri" w:eastAsia="宋体" w:hAnsi="Calibri"/>
      <w:b/>
      <w:bCs/>
      <w:sz w:val="24"/>
      <w:szCs w:val="24"/>
      <w:lang w:bidi="ar-SA"/>
    </w:rPr>
  </w:style>
  <w:style w:type="character" w:customStyle="1" w:styleId="CharChar19">
    <w:name w:val="Char Char19"/>
    <w:qFormat/>
    <w:rsid w:val="004077BD"/>
    <w:rPr>
      <w:rFonts w:ascii="Arial" w:eastAsia="黑体" w:hAnsi="Arial"/>
      <w:b/>
      <w:kern w:val="2"/>
      <w:sz w:val="24"/>
      <w:lang w:bidi="ar-SA"/>
    </w:rPr>
  </w:style>
  <w:style w:type="character" w:customStyle="1" w:styleId="Char1c">
    <w:name w:val="正文文本 Char1"/>
    <w:qFormat/>
    <w:rsid w:val="004077BD"/>
    <w:rPr>
      <w:kern w:val="2"/>
      <w:sz w:val="21"/>
      <w:szCs w:val="24"/>
    </w:rPr>
  </w:style>
  <w:style w:type="character" w:customStyle="1" w:styleId="Charf3">
    <w:name w:val="二级 Char"/>
    <w:link w:val="aff9"/>
    <w:qFormat/>
    <w:rsid w:val="004077BD"/>
    <w:rPr>
      <w:rFonts w:ascii="仿宋" w:eastAsia="仿宋" w:hAnsi="仿宋"/>
      <w:b/>
      <w:bCs/>
      <w:spacing w:val="24"/>
      <w:kern w:val="2"/>
      <w:sz w:val="32"/>
      <w:szCs w:val="32"/>
    </w:rPr>
  </w:style>
  <w:style w:type="paragraph" w:customStyle="1" w:styleId="aff9">
    <w:name w:val="二级"/>
    <w:basedOn w:val="20"/>
    <w:link w:val="Charf3"/>
    <w:qFormat/>
    <w:rsid w:val="004077BD"/>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4077BD"/>
    <w:rPr>
      <w:rFonts w:eastAsia="楷体_GB2312"/>
      <w:kern w:val="2"/>
      <w:sz w:val="21"/>
    </w:rPr>
  </w:style>
  <w:style w:type="character" w:customStyle="1" w:styleId="CharChar0">
    <w:name w:val="Char Char"/>
    <w:qFormat/>
    <w:rsid w:val="004077BD"/>
    <w:rPr>
      <w:rFonts w:ascii="宋体" w:eastAsia="宋体" w:hAnsi="Courier New" w:hint="eastAsia"/>
      <w:spacing w:val="-8"/>
      <w:kern w:val="2"/>
      <w:sz w:val="24"/>
      <w:lang w:val="en-US" w:eastAsia="zh-CN" w:bidi="ar-SA"/>
    </w:rPr>
  </w:style>
  <w:style w:type="character" w:customStyle="1" w:styleId="CharChar11">
    <w:name w:val="Char Char11"/>
    <w:qFormat/>
    <w:rsid w:val="004077BD"/>
    <w:rPr>
      <w:rFonts w:ascii="Calibri" w:eastAsia="宋体" w:hAnsi="Calibri" w:hint="default"/>
      <w:sz w:val="18"/>
      <w:szCs w:val="18"/>
      <w:lang w:bidi="ar-SA"/>
    </w:rPr>
  </w:style>
  <w:style w:type="character" w:customStyle="1" w:styleId="18">
    <w:name w:val="页眉 字符1"/>
    <w:qFormat/>
    <w:rsid w:val="004077BD"/>
    <w:rPr>
      <w:rFonts w:eastAsia="宋体"/>
      <w:kern w:val="2"/>
      <w:sz w:val="18"/>
      <w:szCs w:val="18"/>
      <w:lang w:bidi="ar-SA"/>
    </w:rPr>
  </w:style>
  <w:style w:type="character" w:customStyle="1" w:styleId="Char1d">
    <w:name w:val="正文首行缩进 Char1"/>
    <w:qFormat/>
    <w:rsid w:val="004077BD"/>
    <w:rPr>
      <w:kern w:val="2"/>
      <w:sz w:val="21"/>
    </w:rPr>
  </w:style>
  <w:style w:type="character" w:customStyle="1" w:styleId="Char1e">
    <w:name w:val="页眉 Char1"/>
    <w:qFormat/>
    <w:rsid w:val="004077BD"/>
    <w:rPr>
      <w:rFonts w:eastAsia="宋体"/>
      <w:kern w:val="2"/>
      <w:sz w:val="18"/>
      <w:szCs w:val="18"/>
      <w:lang w:val="en-US" w:eastAsia="zh-CN" w:bidi="ar-SA"/>
    </w:rPr>
  </w:style>
  <w:style w:type="character" w:customStyle="1" w:styleId="Charf5">
    <w:name w:val="题注 Char"/>
    <w:qFormat/>
    <w:rsid w:val="004077BD"/>
    <w:rPr>
      <w:rFonts w:ascii="Cambria" w:eastAsia="黑体" w:hAnsi="Cambria"/>
      <w:kern w:val="2"/>
      <w:lang w:bidi="ar-SA"/>
    </w:rPr>
  </w:style>
  <w:style w:type="character" w:customStyle="1" w:styleId="3Char3">
    <w:name w:val="样式 标题 3 + 小四 Char"/>
    <w:qFormat/>
    <w:rsid w:val="004077BD"/>
    <w:rPr>
      <w:rFonts w:ascii="宋体" w:hAnsi="宋体" w:cs="Arial"/>
      <w:b/>
      <w:bCs/>
      <w:smallCaps/>
      <w:sz w:val="24"/>
      <w:lang w:val="en-US" w:eastAsia="zh-CN"/>
    </w:rPr>
  </w:style>
  <w:style w:type="character" w:customStyle="1" w:styleId="unnamed21">
    <w:name w:val="unnamed21"/>
    <w:qFormat/>
    <w:rsid w:val="004077BD"/>
    <w:rPr>
      <w:color w:val="CC6633"/>
      <w:u w:val="none"/>
    </w:rPr>
  </w:style>
  <w:style w:type="character" w:customStyle="1" w:styleId="160">
    <w:name w:val="16"/>
    <w:qFormat/>
    <w:rsid w:val="004077BD"/>
    <w:rPr>
      <w:rFonts w:ascii="宋体" w:eastAsia="宋体" w:hAnsi="宋体" w:cs="Arial" w:hint="eastAsia"/>
      <w:b/>
      <w:bCs/>
      <w:smallCaps/>
      <w:kern w:val="2"/>
      <w:sz w:val="24"/>
      <w:szCs w:val="24"/>
    </w:rPr>
  </w:style>
  <w:style w:type="character" w:customStyle="1" w:styleId="affa">
    <w:name w:val="正文文本缩进 字符"/>
    <w:qFormat/>
    <w:rsid w:val="004077BD"/>
    <w:rPr>
      <w:rFonts w:eastAsia="宋体"/>
      <w:kern w:val="2"/>
      <w:sz w:val="24"/>
      <w:lang w:bidi="ar-SA"/>
    </w:rPr>
  </w:style>
  <w:style w:type="character" w:customStyle="1" w:styleId="CharChar8">
    <w:name w:val="Char Char8"/>
    <w:qFormat/>
    <w:rsid w:val="004077BD"/>
    <w:rPr>
      <w:rFonts w:ascii="Calibri" w:eastAsia="宋体" w:hAnsi="Calibri" w:hint="default"/>
      <w:kern w:val="2"/>
      <w:sz w:val="21"/>
      <w:szCs w:val="22"/>
      <w:lang w:val="en-US" w:eastAsia="zh-CN" w:bidi="ar-SA"/>
    </w:rPr>
  </w:style>
  <w:style w:type="character" w:customStyle="1" w:styleId="H3Char1">
    <w:name w:val="H3 Char1"/>
    <w:qFormat/>
    <w:rsid w:val="004077BD"/>
    <w:rPr>
      <w:rFonts w:ascii="仿宋_GB2312" w:eastAsia="仿宋_GB2312"/>
      <w:b/>
      <w:bCs/>
      <w:color w:val="000000"/>
      <w:kern w:val="2"/>
      <w:sz w:val="32"/>
      <w:szCs w:val="32"/>
    </w:rPr>
  </w:style>
  <w:style w:type="character" w:customStyle="1" w:styleId="CharChar1">
    <w:name w:val="Char Char1"/>
    <w:qFormat/>
    <w:rsid w:val="004077BD"/>
    <w:rPr>
      <w:rFonts w:ascii="宋体" w:eastAsia="宋体" w:hAnsi="宋体" w:hint="eastAsia"/>
      <w:kern w:val="2"/>
      <w:sz w:val="21"/>
      <w:szCs w:val="24"/>
      <w:lang w:val="en-US" w:eastAsia="zh-CN" w:bidi="ar-SA"/>
    </w:rPr>
  </w:style>
  <w:style w:type="character" w:customStyle="1" w:styleId="CharChar10">
    <w:name w:val="Char Char10"/>
    <w:qFormat/>
    <w:rsid w:val="004077BD"/>
    <w:rPr>
      <w:rFonts w:eastAsia="宋体"/>
      <w:kern w:val="2"/>
      <w:sz w:val="18"/>
      <w:szCs w:val="18"/>
      <w:lang w:val="en-US" w:eastAsia="zh-CN" w:bidi="ar-SA"/>
    </w:rPr>
  </w:style>
  <w:style w:type="character" w:customStyle="1" w:styleId="Charf6">
    <w:name w:val="文档正文 Char"/>
    <w:link w:val="affb"/>
    <w:qFormat/>
    <w:rsid w:val="004077BD"/>
    <w:rPr>
      <w:rFonts w:ascii="Arial" w:hAnsi="Arial" w:cs="Arial"/>
      <w:bCs/>
      <w:kern w:val="2"/>
      <w:sz w:val="24"/>
      <w:szCs w:val="24"/>
    </w:rPr>
  </w:style>
  <w:style w:type="paragraph" w:customStyle="1" w:styleId="affb">
    <w:name w:val="文档正文"/>
    <w:basedOn w:val="a0"/>
    <w:link w:val="Charf6"/>
    <w:qFormat/>
    <w:rsid w:val="004077BD"/>
    <w:rPr>
      <w:rFonts w:ascii="Arial" w:hAnsi="Arial" w:cs="Arial"/>
      <w:bCs/>
      <w:sz w:val="24"/>
    </w:rPr>
  </w:style>
  <w:style w:type="character" w:customStyle="1" w:styleId="2Char20">
    <w:name w:val="正文文本 2 Char2"/>
    <w:basedOn w:val="a2"/>
    <w:semiHidden/>
    <w:qFormat/>
    <w:rsid w:val="004077BD"/>
    <w:rPr>
      <w:kern w:val="2"/>
      <w:sz w:val="21"/>
      <w:szCs w:val="24"/>
    </w:rPr>
  </w:style>
  <w:style w:type="character" w:customStyle="1" w:styleId="19">
    <w:name w:val="标题 字符1"/>
    <w:basedOn w:val="a2"/>
    <w:uiPriority w:val="10"/>
    <w:qFormat/>
    <w:rsid w:val="004077BD"/>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4077BD"/>
    <w:rPr>
      <w:kern w:val="2"/>
      <w:sz w:val="21"/>
      <w:szCs w:val="24"/>
    </w:rPr>
  </w:style>
  <w:style w:type="character" w:customStyle="1" w:styleId="Char21">
    <w:name w:val="签名 Char2"/>
    <w:basedOn w:val="a2"/>
    <w:semiHidden/>
    <w:qFormat/>
    <w:rsid w:val="004077BD"/>
    <w:rPr>
      <w:kern w:val="2"/>
      <w:sz w:val="21"/>
      <w:szCs w:val="24"/>
    </w:rPr>
  </w:style>
  <w:style w:type="character" w:customStyle="1" w:styleId="3Char20">
    <w:name w:val="正文文本缩进 3 Char2"/>
    <w:basedOn w:val="a2"/>
    <w:semiHidden/>
    <w:qFormat/>
    <w:rsid w:val="004077BD"/>
    <w:rPr>
      <w:kern w:val="2"/>
      <w:sz w:val="16"/>
      <w:szCs w:val="16"/>
    </w:rPr>
  </w:style>
  <w:style w:type="character" w:customStyle="1" w:styleId="Char22">
    <w:name w:val="日期 Char2"/>
    <w:basedOn w:val="a2"/>
    <w:semiHidden/>
    <w:qFormat/>
    <w:rsid w:val="004077BD"/>
    <w:rPr>
      <w:kern w:val="2"/>
      <w:sz w:val="21"/>
      <w:szCs w:val="24"/>
    </w:rPr>
  </w:style>
  <w:style w:type="paragraph" w:customStyle="1" w:styleId="DefaultParagraphFontParaChar">
    <w:name w:val="Default Paragraph Font Para Char"/>
    <w:basedOn w:val="a0"/>
    <w:qFormat/>
    <w:rsid w:val="004077BD"/>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4077BD"/>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4077BD"/>
    <w:pPr>
      <w:widowControl/>
      <w:jc w:val="center"/>
    </w:pPr>
    <w:rPr>
      <w:rFonts w:ascii="Arial" w:hAnsi="Arial"/>
      <w:b/>
      <w:kern w:val="0"/>
      <w:sz w:val="18"/>
      <w:szCs w:val="20"/>
    </w:rPr>
  </w:style>
  <w:style w:type="paragraph" w:customStyle="1" w:styleId="42">
    <w:name w:val="4"/>
    <w:basedOn w:val="a0"/>
    <w:next w:val="a0"/>
    <w:qFormat/>
    <w:rsid w:val="004077BD"/>
  </w:style>
  <w:style w:type="paragraph" w:customStyle="1" w:styleId="xl29">
    <w:name w:val="xl2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4077BD"/>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4077BD"/>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4077BD"/>
    <w:rPr>
      <w:kern w:val="2"/>
      <w:sz w:val="21"/>
      <w:szCs w:val="22"/>
    </w:rPr>
  </w:style>
  <w:style w:type="paragraph" w:customStyle="1" w:styleId="28">
    <w:name w:val="样式2"/>
    <w:basedOn w:val="31"/>
    <w:qFormat/>
    <w:rsid w:val="004077BD"/>
    <w:pPr>
      <w:tabs>
        <w:tab w:val="right" w:leader="dot" w:pos="9458"/>
      </w:tabs>
    </w:pPr>
    <w:rPr>
      <w:rFonts w:ascii="Arial" w:cs="Arial"/>
      <w:i/>
    </w:rPr>
  </w:style>
  <w:style w:type="paragraph" w:customStyle="1" w:styleId="xl35">
    <w:name w:val="xl35"/>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4077BD"/>
    <w:pPr>
      <w:keepLines/>
      <w:widowControl/>
      <w:spacing w:beforeLines="50" w:afterLines="50" w:line="300" w:lineRule="auto"/>
    </w:pPr>
    <w:rPr>
      <w:rFonts w:ascii="Arial" w:hAnsi="Arial"/>
      <w:bCs/>
    </w:rPr>
  </w:style>
  <w:style w:type="paragraph" w:customStyle="1" w:styleId="51">
    <w:name w:val="样式5"/>
    <w:basedOn w:val="43"/>
    <w:next w:val="43"/>
    <w:qFormat/>
    <w:rsid w:val="004077BD"/>
  </w:style>
  <w:style w:type="paragraph" w:customStyle="1" w:styleId="43">
    <w:name w:val="样式4"/>
    <w:basedOn w:val="10"/>
    <w:qFormat/>
    <w:rsid w:val="004077BD"/>
    <w:pPr>
      <w:tabs>
        <w:tab w:val="right" w:leader="dot" w:pos="9458"/>
      </w:tabs>
    </w:pPr>
    <w:rPr>
      <w:b w:val="0"/>
    </w:rPr>
  </w:style>
  <w:style w:type="paragraph" w:customStyle="1" w:styleId="TOC1">
    <w:name w:val="TOC 标题1"/>
    <w:basedOn w:val="1"/>
    <w:next w:val="a0"/>
    <w:uiPriority w:val="39"/>
    <w:qFormat/>
    <w:rsid w:val="004077BD"/>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4077BD"/>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4077BD"/>
    <w:pPr>
      <w:widowControl w:val="0"/>
      <w:jc w:val="both"/>
    </w:pPr>
    <w:rPr>
      <w:kern w:val="2"/>
      <w:sz w:val="21"/>
      <w:szCs w:val="24"/>
    </w:rPr>
  </w:style>
  <w:style w:type="paragraph" w:customStyle="1" w:styleId="TableBody">
    <w:name w:val="Table Body"/>
    <w:basedOn w:val="a0"/>
    <w:qFormat/>
    <w:rsid w:val="004077BD"/>
    <w:pPr>
      <w:widowControl/>
      <w:jc w:val="center"/>
    </w:pPr>
    <w:rPr>
      <w:rFonts w:ascii="Arial" w:hAnsi="Arial"/>
      <w:snapToGrid w:val="0"/>
      <w:kern w:val="0"/>
      <w:sz w:val="18"/>
      <w:szCs w:val="20"/>
    </w:rPr>
  </w:style>
  <w:style w:type="paragraph" w:customStyle="1" w:styleId="xl44">
    <w:name w:val="xl44"/>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4077BD"/>
    <w:pPr>
      <w:widowControl w:val="0"/>
      <w:jc w:val="both"/>
    </w:pPr>
    <w:rPr>
      <w:kern w:val="2"/>
      <w:sz w:val="21"/>
      <w:szCs w:val="24"/>
    </w:rPr>
  </w:style>
  <w:style w:type="paragraph" w:customStyle="1" w:styleId="xl39">
    <w:name w:val="xl39"/>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4077BD"/>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4077BD"/>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4077BD"/>
    <w:pPr>
      <w:widowControl w:val="0"/>
      <w:jc w:val="both"/>
    </w:pPr>
    <w:rPr>
      <w:kern w:val="2"/>
      <w:sz w:val="21"/>
      <w:szCs w:val="24"/>
    </w:rPr>
  </w:style>
  <w:style w:type="paragraph" w:customStyle="1" w:styleId="xl42">
    <w:name w:val="xl42"/>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4077BD"/>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4077BD"/>
    <w:pPr>
      <w:ind w:firstLine="567"/>
    </w:pPr>
    <w:rPr>
      <w:spacing w:val="20"/>
      <w:sz w:val="24"/>
      <w:szCs w:val="20"/>
    </w:rPr>
  </w:style>
  <w:style w:type="paragraph" w:customStyle="1" w:styleId="affd">
    <w:name w:val="_正文"/>
    <w:basedOn w:val="a0"/>
    <w:uiPriority w:val="99"/>
    <w:qFormat/>
    <w:rsid w:val="004077BD"/>
    <w:pPr>
      <w:spacing w:line="360" w:lineRule="auto"/>
      <w:ind w:firstLineChars="200" w:firstLine="200"/>
    </w:pPr>
    <w:rPr>
      <w:rFonts w:ascii="宋体" w:hAnsi="宋体"/>
      <w:sz w:val="24"/>
    </w:rPr>
  </w:style>
  <w:style w:type="paragraph" w:customStyle="1" w:styleId="xl46">
    <w:name w:val="xl46"/>
    <w:basedOn w:val="a0"/>
    <w:qFormat/>
    <w:rsid w:val="004077BD"/>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4077BD"/>
    <w:pPr>
      <w:ind w:firstLineChars="200" w:firstLine="420"/>
    </w:pPr>
    <w:rPr>
      <w:rFonts w:ascii="仿宋_GB2312" w:eastAsia="仿宋_GB2312" w:cs="宋体"/>
      <w:spacing w:val="6"/>
      <w:sz w:val="30"/>
      <w:szCs w:val="30"/>
    </w:rPr>
  </w:style>
  <w:style w:type="paragraph" w:customStyle="1" w:styleId="Style15">
    <w:name w:val="_Style 15"/>
    <w:basedOn w:val="a0"/>
    <w:qFormat/>
    <w:rsid w:val="004077BD"/>
  </w:style>
  <w:style w:type="paragraph" w:customStyle="1" w:styleId="msonormal0">
    <w:name w:val="msonormal"/>
    <w:basedOn w:val="a0"/>
    <w:qFormat/>
    <w:rsid w:val="004077BD"/>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4077BD"/>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4077BD"/>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4077BD"/>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4077B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4077BD"/>
    <w:pPr>
      <w:ind w:leftChars="200" w:left="200"/>
    </w:pPr>
  </w:style>
  <w:style w:type="paragraph" w:customStyle="1" w:styleId="affe">
    <w:name w:val="样式"/>
    <w:basedOn w:val="a0"/>
    <w:next w:val="aa"/>
    <w:qFormat/>
    <w:rsid w:val="004077BD"/>
    <w:pPr>
      <w:ind w:left="572" w:right="32" w:firstLine="478"/>
    </w:pPr>
    <w:rPr>
      <w:szCs w:val="21"/>
    </w:rPr>
  </w:style>
  <w:style w:type="paragraph" w:customStyle="1" w:styleId="BulletwSingleSpace">
    <w:name w:val="Bullet w/Single Space"/>
    <w:basedOn w:val="a0"/>
    <w:qFormat/>
    <w:rsid w:val="004077BD"/>
    <w:pPr>
      <w:widowControl/>
      <w:numPr>
        <w:numId w:val="3"/>
      </w:numPr>
      <w:ind w:left="720"/>
      <w:jc w:val="left"/>
    </w:pPr>
    <w:rPr>
      <w:kern w:val="0"/>
      <w:sz w:val="24"/>
      <w:szCs w:val="20"/>
      <w:lang w:eastAsia="en-US"/>
    </w:rPr>
  </w:style>
  <w:style w:type="paragraph" w:customStyle="1" w:styleId="afff">
    <w:name w:val="正文样式"/>
    <w:basedOn w:val="a0"/>
    <w:qFormat/>
    <w:rsid w:val="004077BD"/>
    <w:pPr>
      <w:tabs>
        <w:tab w:val="left" w:pos="1560"/>
      </w:tabs>
      <w:spacing w:before="163" w:after="163" w:line="300" w:lineRule="auto"/>
      <w:ind w:left="1560" w:hanging="360"/>
    </w:pPr>
    <w:rPr>
      <w:rFonts w:ascii="宋体"/>
      <w:sz w:val="24"/>
    </w:rPr>
  </w:style>
  <w:style w:type="paragraph" w:customStyle="1" w:styleId="afff0">
    <w:name w:val="图表"/>
    <w:basedOn w:val="a0"/>
    <w:qFormat/>
    <w:rsid w:val="004077BD"/>
    <w:pPr>
      <w:spacing w:line="360" w:lineRule="auto"/>
      <w:ind w:hanging="420"/>
      <w:jc w:val="center"/>
    </w:pPr>
    <w:rPr>
      <w:sz w:val="24"/>
      <w:szCs w:val="20"/>
    </w:rPr>
  </w:style>
  <w:style w:type="paragraph" w:customStyle="1" w:styleId="font0">
    <w:name w:val="font0"/>
    <w:basedOn w:val="a0"/>
    <w:qFormat/>
    <w:rsid w:val="004077BD"/>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4077BD"/>
  </w:style>
  <w:style w:type="paragraph" w:customStyle="1" w:styleId="z1">
    <w:name w:val="z1"/>
    <w:basedOn w:val="a0"/>
    <w:qFormat/>
    <w:rsid w:val="004077BD"/>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4077BD"/>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4077BD"/>
  </w:style>
  <w:style w:type="paragraph" w:customStyle="1" w:styleId="xl40">
    <w:name w:val="xl4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4077BD"/>
    <w:pPr>
      <w:tabs>
        <w:tab w:val="right" w:leader="dot" w:pos="9458"/>
      </w:tabs>
    </w:pPr>
    <w:rPr>
      <w:i/>
    </w:rPr>
  </w:style>
  <w:style w:type="paragraph" w:customStyle="1" w:styleId="msolistparagraph0">
    <w:name w:val="msolistparagraph"/>
    <w:basedOn w:val="a0"/>
    <w:qFormat/>
    <w:rsid w:val="004077BD"/>
    <w:pPr>
      <w:ind w:firstLineChars="200" w:firstLine="420"/>
    </w:pPr>
    <w:rPr>
      <w:rFonts w:ascii="Calibri" w:hAnsi="Calibri"/>
      <w:szCs w:val="22"/>
    </w:rPr>
  </w:style>
  <w:style w:type="paragraph" w:customStyle="1" w:styleId="CharChar16CharChar">
    <w:name w:val="Char Char16 Char Char"/>
    <w:basedOn w:val="a0"/>
    <w:qFormat/>
    <w:rsid w:val="004077BD"/>
    <w:rPr>
      <w:rFonts w:ascii="Tahoma" w:hAnsi="Tahoma"/>
      <w:sz w:val="24"/>
      <w:szCs w:val="20"/>
    </w:rPr>
  </w:style>
  <w:style w:type="paragraph" w:customStyle="1" w:styleId="afff2">
    <w:name w:val="正文内容"/>
    <w:basedOn w:val="a0"/>
    <w:qFormat/>
    <w:rsid w:val="004077BD"/>
    <w:rPr>
      <w:rFonts w:ascii="Arial" w:hAnsi="Arial"/>
      <w:spacing w:val="-12"/>
      <w:szCs w:val="20"/>
    </w:rPr>
  </w:style>
  <w:style w:type="paragraph" w:customStyle="1" w:styleId="xl25">
    <w:name w:val="xl2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4077BD"/>
  </w:style>
  <w:style w:type="paragraph" w:customStyle="1" w:styleId="afff3">
    <w:name w:val="图"/>
    <w:basedOn w:val="a0"/>
    <w:qFormat/>
    <w:rsid w:val="004077BD"/>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4077BD"/>
    <w:pPr>
      <w:ind w:leftChars="400" w:left="400"/>
    </w:pPr>
  </w:style>
  <w:style w:type="paragraph" w:customStyle="1" w:styleId="afff4">
    <w:name w:val="正文(首行缩进)"/>
    <w:qFormat/>
    <w:rsid w:val="004077BD"/>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4077BD"/>
  </w:style>
  <w:style w:type="paragraph" w:customStyle="1" w:styleId="xl31">
    <w:name w:val="xl31"/>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4077BD"/>
    <w:pPr>
      <w:spacing w:before="120" w:after="120"/>
    </w:pPr>
    <w:rPr>
      <w:rFonts w:ascii="宋体"/>
      <w:b/>
      <w:sz w:val="28"/>
    </w:rPr>
  </w:style>
  <w:style w:type="paragraph" w:customStyle="1" w:styleId="xl49">
    <w:name w:val="xl49"/>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4077BD"/>
    <w:pPr>
      <w:spacing w:line="360" w:lineRule="auto"/>
      <w:ind w:firstLineChars="200" w:firstLine="200"/>
    </w:pPr>
    <w:rPr>
      <w:rFonts w:cs="Cambria"/>
      <w:sz w:val="24"/>
      <w:szCs w:val="24"/>
      <w:lang w:val="en-GB"/>
    </w:rPr>
  </w:style>
  <w:style w:type="paragraph" w:customStyle="1" w:styleId="xl63">
    <w:name w:val="xl6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4077BD"/>
    <w:pPr>
      <w:ind w:left="980" w:hanging="420"/>
    </w:pPr>
    <w:rPr>
      <w:sz w:val="24"/>
    </w:rPr>
  </w:style>
  <w:style w:type="paragraph" w:customStyle="1" w:styleId="xl47">
    <w:name w:val="xl47"/>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4077BD"/>
    <w:pPr>
      <w:ind w:firstLineChars="200" w:firstLine="480"/>
    </w:pPr>
    <w:rPr>
      <w:rFonts w:cs="宋体"/>
      <w:szCs w:val="20"/>
    </w:rPr>
  </w:style>
  <w:style w:type="paragraph" w:customStyle="1" w:styleId="xl32">
    <w:name w:val="xl32"/>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4077BD"/>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4077BD"/>
    <w:pPr>
      <w:widowControl/>
      <w:spacing w:before="100" w:beforeAutospacing="1" w:after="100" w:afterAutospacing="1"/>
      <w:jc w:val="left"/>
    </w:pPr>
    <w:rPr>
      <w:color w:val="000000"/>
      <w:kern w:val="0"/>
      <w:sz w:val="14"/>
      <w:szCs w:val="14"/>
    </w:rPr>
  </w:style>
  <w:style w:type="paragraph" w:customStyle="1" w:styleId="et2">
    <w:name w:val="et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4077BD"/>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4077BD"/>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4077BD"/>
    <w:rPr>
      <w:kern w:val="2"/>
      <w:sz w:val="21"/>
      <w:szCs w:val="24"/>
    </w:rPr>
  </w:style>
  <w:style w:type="paragraph" w:styleId="afff5">
    <w:name w:val="List Paragraph"/>
    <w:basedOn w:val="a0"/>
    <w:link w:val="Charf7"/>
    <w:uiPriority w:val="34"/>
    <w:qFormat/>
    <w:rsid w:val="004077BD"/>
    <w:pPr>
      <w:ind w:firstLineChars="200" w:firstLine="420"/>
    </w:pPr>
  </w:style>
  <w:style w:type="paragraph" w:customStyle="1" w:styleId="yiv1649619028msonormal">
    <w:name w:val="yiv1649619028msonormal"/>
    <w:basedOn w:val="a0"/>
    <w:rsid w:val="004077BD"/>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4077BD"/>
    <w:pPr>
      <w:spacing w:afterLines="20"/>
      <w:ind w:firstLineChars="200" w:firstLine="1446"/>
    </w:pPr>
    <w:rPr>
      <w:rFonts w:ascii="Calibri" w:hAnsi="Calibri"/>
      <w:sz w:val="24"/>
    </w:rPr>
  </w:style>
  <w:style w:type="character" w:customStyle="1" w:styleId="3Char0">
    <w:name w:val="正文文本 3 Char"/>
    <w:basedOn w:val="a2"/>
    <w:link w:val="30"/>
    <w:rsid w:val="004077BD"/>
    <w:rPr>
      <w:kern w:val="2"/>
      <w:sz w:val="16"/>
      <w:szCs w:val="16"/>
    </w:rPr>
  </w:style>
  <w:style w:type="character" w:customStyle="1" w:styleId="content">
    <w:name w:val="content"/>
    <w:basedOn w:val="a2"/>
    <w:rsid w:val="004077BD"/>
  </w:style>
  <w:style w:type="character" w:customStyle="1" w:styleId="ca-3">
    <w:name w:val="ca-3"/>
    <w:basedOn w:val="a2"/>
    <w:rsid w:val="004077BD"/>
  </w:style>
  <w:style w:type="character" w:customStyle="1" w:styleId="textcontents1">
    <w:name w:val="textcontents1"/>
    <w:rsid w:val="004077BD"/>
    <w:rPr>
      <w:rFonts w:ascii="ˎ̥" w:hAnsi="ˎ̥" w:hint="default"/>
      <w:sz w:val="21"/>
      <w:szCs w:val="21"/>
    </w:rPr>
  </w:style>
  <w:style w:type="character" w:customStyle="1" w:styleId="Char1f">
    <w:name w:val="脚注文本 Char1"/>
    <w:rsid w:val="004077BD"/>
    <w:rPr>
      <w:kern w:val="2"/>
      <w:sz w:val="18"/>
      <w:szCs w:val="18"/>
    </w:rPr>
  </w:style>
  <w:style w:type="character" w:customStyle="1" w:styleId="Char8">
    <w:name w:val="脚注文本 Char"/>
    <w:link w:val="af2"/>
    <w:rsid w:val="004077BD"/>
    <w:rPr>
      <w:kern w:val="2"/>
      <w:sz w:val="18"/>
      <w:szCs w:val="18"/>
    </w:rPr>
  </w:style>
  <w:style w:type="character" w:customStyle="1" w:styleId="Charf8">
    <w:name w:val="正文首行缩进（绿盟科技） Char"/>
    <w:link w:val="afff7"/>
    <w:rsid w:val="004077BD"/>
    <w:rPr>
      <w:rFonts w:ascii="Arial" w:hAnsi="Arial"/>
      <w:szCs w:val="21"/>
    </w:rPr>
  </w:style>
  <w:style w:type="paragraph" w:customStyle="1" w:styleId="afff7">
    <w:name w:val="正文首行缩进（绿盟科技）"/>
    <w:basedOn w:val="a0"/>
    <w:link w:val="Charf8"/>
    <w:qFormat/>
    <w:rsid w:val="004077BD"/>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4077BD"/>
  </w:style>
  <w:style w:type="character" w:customStyle="1" w:styleId="CharChar21">
    <w:name w:val="Char Char21"/>
    <w:rsid w:val="004077BD"/>
    <w:rPr>
      <w:b/>
      <w:bCs/>
      <w:kern w:val="2"/>
      <w:sz w:val="32"/>
      <w:szCs w:val="32"/>
    </w:rPr>
  </w:style>
  <w:style w:type="character" w:customStyle="1" w:styleId="content1">
    <w:name w:val="content1"/>
    <w:qFormat/>
    <w:rsid w:val="004077BD"/>
    <w:rPr>
      <w:rFonts w:ascii="??" w:hAnsi="??" w:hint="default"/>
      <w:sz w:val="16"/>
      <w:szCs w:val="16"/>
      <w:u w:val="none"/>
    </w:rPr>
  </w:style>
  <w:style w:type="character" w:customStyle="1" w:styleId="text21">
    <w:name w:val="text21"/>
    <w:basedOn w:val="a2"/>
    <w:rsid w:val="004077BD"/>
  </w:style>
  <w:style w:type="character" w:customStyle="1" w:styleId="apple-style-span">
    <w:name w:val="apple-style-span"/>
    <w:basedOn w:val="a2"/>
    <w:rsid w:val="004077BD"/>
  </w:style>
  <w:style w:type="paragraph" w:customStyle="1" w:styleId="afff8">
    <w:name w:val="缺省文本"/>
    <w:basedOn w:val="a0"/>
    <w:rsid w:val="004077BD"/>
    <w:pPr>
      <w:autoSpaceDE w:val="0"/>
      <w:autoSpaceDN w:val="0"/>
      <w:adjustRightInd w:val="0"/>
      <w:jc w:val="left"/>
    </w:pPr>
    <w:rPr>
      <w:kern w:val="0"/>
      <w:sz w:val="24"/>
    </w:rPr>
  </w:style>
  <w:style w:type="paragraph" w:customStyle="1" w:styleId="xl62">
    <w:name w:val="xl62"/>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4077BD"/>
    <w:rPr>
      <w:rFonts w:ascii="宋体" w:hAnsi="Courier New"/>
      <w:szCs w:val="20"/>
    </w:rPr>
  </w:style>
  <w:style w:type="paragraph" w:customStyle="1" w:styleId="xl57">
    <w:name w:val="xl57"/>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4077BD"/>
    <w:pPr>
      <w:widowControl/>
      <w:spacing w:after="160" w:line="240" w:lineRule="exact"/>
      <w:jc w:val="left"/>
    </w:pPr>
  </w:style>
  <w:style w:type="paragraph" w:customStyle="1" w:styleId="USE1">
    <w:name w:val="USE 1"/>
    <w:basedOn w:val="a0"/>
    <w:rsid w:val="004077BD"/>
    <w:pPr>
      <w:spacing w:line="200" w:lineRule="atLeast"/>
      <w:jc w:val="left"/>
    </w:pPr>
    <w:rPr>
      <w:rFonts w:ascii="宋体" w:hAnsi="宋体"/>
      <w:b/>
      <w:sz w:val="24"/>
      <w:szCs w:val="28"/>
    </w:rPr>
  </w:style>
  <w:style w:type="paragraph" w:customStyle="1" w:styleId="xl61">
    <w:name w:val="xl61"/>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4077BD"/>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4077BD"/>
    <w:rPr>
      <w:rFonts w:ascii="宋体" w:hAnsi="Courier New"/>
      <w:szCs w:val="20"/>
    </w:rPr>
  </w:style>
  <w:style w:type="character" w:customStyle="1" w:styleId="Char23">
    <w:name w:val="脚注文本 Char2"/>
    <w:basedOn w:val="a2"/>
    <w:semiHidden/>
    <w:rsid w:val="004077BD"/>
    <w:rPr>
      <w:kern w:val="2"/>
      <w:sz w:val="18"/>
      <w:szCs w:val="18"/>
    </w:rPr>
  </w:style>
  <w:style w:type="paragraph" w:customStyle="1" w:styleId="Style56">
    <w:name w:val="_Style 56"/>
    <w:basedOn w:val="a0"/>
    <w:next w:val="ab"/>
    <w:rsid w:val="004077BD"/>
    <w:rPr>
      <w:rFonts w:ascii="宋体" w:hAnsi="Courier New"/>
      <w:szCs w:val="20"/>
    </w:rPr>
  </w:style>
  <w:style w:type="paragraph" w:customStyle="1" w:styleId="CharCharCharChar2">
    <w:name w:val="Char Char Char Char2"/>
    <w:basedOn w:val="a0"/>
    <w:rsid w:val="004077BD"/>
    <w:pPr>
      <w:widowControl/>
      <w:spacing w:after="160" w:line="240" w:lineRule="exact"/>
      <w:jc w:val="center"/>
    </w:pPr>
  </w:style>
  <w:style w:type="paragraph" w:customStyle="1" w:styleId="font10">
    <w:name w:val="font10"/>
    <w:basedOn w:val="a0"/>
    <w:rsid w:val="004077BD"/>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4077BD"/>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4077BD"/>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4077BD"/>
    <w:pPr>
      <w:widowControl/>
      <w:spacing w:after="160" w:line="240" w:lineRule="exact"/>
      <w:jc w:val="left"/>
    </w:pPr>
  </w:style>
  <w:style w:type="paragraph" w:customStyle="1" w:styleId="Style50">
    <w:name w:val="_Style 50"/>
    <w:basedOn w:val="a0"/>
    <w:next w:val="22"/>
    <w:rsid w:val="004077BD"/>
    <w:pPr>
      <w:adjustRightInd w:val="0"/>
      <w:snapToGrid w:val="0"/>
      <w:spacing w:line="300" w:lineRule="auto"/>
      <w:ind w:firstLineChars="300" w:firstLine="630"/>
    </w:pPr>
    <w:rPr>
      <w:snapToGrid w:val="0"/>
      <w:kern w:val="0"/>
    </w:rPr>
  </w:style>
  <w:style w:type="paragraph" w:customStyle="1" w:styleId="2b">
    <w:name w:val="修订2"/>
    <w:uiPriority w:val="99"/>
    <w:semiHidden/>
    <w:rsid w:val="004077BD"/>
    <w:rPr>
      <w:kern w:val="2"/>
      <w:sz w:val="21"/>
      <w:szCs w:val="24"/>
    </w:rPr>
  </w:style>
  <w:style w:type="paragraph" w:customStyle="1" w:styleId="xl50">
    <w:name w:val="xl50"/>
    <w:basedOn w:val="a0"/>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4077BD"/>
    <w:rPr>
      <w:rFonts w:ascii="宋体" w:hAnsi="Courier New"/>
      <w:szCs w:val="20"/>
    </w:rPr>
  </w:style>
  <w:style w:type="paragraph" w:customStyle="1" w:styleId="CharCharChar">
    <w:name w:val="Char Char Char"/>
    <w:basedOn w:val="a0"/>
    <w:rsid w:val="004077BD"/>
    <w:rPr>
      <w:szCs w:val="20"/>
    </w:rPr>
  </w:style>
  <w:style w:type="paragraph" w:customStyle="1" w:styleId="Char24">
    <w:name w:val="Char2"/>
    <w:basedOn w:val="a0"/>
    <w:rsid w:val="004077BD"/>
    <w:rPr>
      <w:rFonts w:ascii="Tahoma" w:hAnsi="Tahoma"/>
      <w:sz w:val="24"/>
      <w:szCs w:val="20"/>
    </w:rPr>
  </w:style>
  <w:style w:type="paragraph" w:customStyle="1" w:styleId="xl58">
    <w:name w:val="xl58"/>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4077BD"/>
    <w:rPr>
      <w:rFonts w:ascii="宋体" w:hAnsi="Courier New"/>
      <w:szCs w:val="20"/>
    </w:rPr>
  </w:style>
  <w:style w:type="paragraph" w:customStyle="1" w:styleId="2c">
    <w:name w:val="2"/>
    <w:basedOn w:val="a0"/>
    <w:next w:val="af3"/>
    <w:rsid w:val="004077BD"/>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4077BD"/>
    <w:pPr>
      <w:adjustRightInd w:val="0"/>
      <w:snapToGrid w:val="0"/>
      <w:spacing w:line="300" w:lineRule="auto"/>
      <w:ind w:firstLineChars="300" w:firstLine="630"/>
    </w:pPr>
    <w:rPr>
      <w:snapToGrid w:val="0"/>
      <w:kern w:val="0"/>
    </w:rPr>
  </w:style>
  <w:style w:type="paragraph" w:customStyle="1" w:styleId="xl52">
    <w:name w:val="xl52"/>
    <w:basedOn w:val="a0"/>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4077BD"/>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rsid w:val="004077BD"/>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B9A4A-80B5-4D89-8FAF-FD627F48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2634</TotalTime>
  <Pages>70</Pages>
  <Words>7759</Words>
  <Characters>44228</Characters>
  <Application>Microsoft Office Word</Application>
  <DocSecurity>0</DocSecurity>
  <Lines>368</Lines>
  <Paragraphs>103</Paragraphs>
  <ScaleCrop>false</ScaleCrop>
  <Company>MC SYSTEM</Company>
  <LinksUpToDate>false</LinksUpToDate>
  <CharactersWithSpaces>51884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User</cp:lastModifiedBy>
  <cp:revision>424</cp:revision>
  <cp:lastPrinted>2020-05-26T01:03:00Z</cp:lastPrinted>
  <dcterms:created xsi:type="dcterms:W3CDTF">2019-11-08T01:16:00Z</dcterms:created>
  <dcterms:modified xsi:type="dcterms:W3CDTF">2021-07-22T01:28:00Z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