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F9201E" w:rsidP="00AE38B2">
      <w:pPr>
        <w:adjustRightInd w:val="0"/>
        <w:snapToGrid w:val="0"/>
        <w:spacing w:line="300" w:lineRule="auto"/>
        <w:jc w:val="left"/>
        <w:rPr>
          <w:rFonts w:ascii="仿宋" w:eastAsia="仿宋" w:hAnsi="仿宋"/>
          <w:b/>
          <w:bCs/>
          <w:snapToGrid w:val="0"/>
          <w:kern w:val="0"/>
          <w:sz w:val="28"/>
          <w:szCs w:val="28"/>
        </w:rPr>
      </w:pPr>
      <w:r w:rsidRPr="00F9201E">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6F0C30" w:rsidRDefault="00592F4A" w:rsidP="00B926B7">
      <w:pPr>
        <w:adjustRightInd w:val="0"/>
        <w:snapToGrid w:val="0"/>
        <w:spacing w:line="300" w:lineRule="auto"/>
        <w:jc w:val="center"/>
        <w:rPr>
          <w:rFonts w:ascii="仿宋" w:eastAsia="仿宋" w:hAnsi="仿宋"/>
          <w:b/>
          <w:snapToGrid w:val="0"/>
          <w:kern w:val="0"/>
          <w:sz w:val="72"/>
          <w:szCs w:val="70"/>
        </w:rPr>
      </w:pPr>
      <w:r w:rsidRPr="00592F4A">
        <w:rPr>
          <w:rFonts w:ascii="仿宋" w:eastAsia="仿宋" w:hAnsi="仿宋" w:hint="eastAsia"/>
          <w:b/>
          <w:bCs/>
          <w:snapToGrid w:val="0"/>
          <w:kern w:val="0"/>
          <w:sz w:val="72"/>
          <w:szCs w:val="70"/>
        </w:rPr>
        <w:t>全市反恐成员单位成果汇报展服务项目</w:t>
      </w:r>
    </w:p>
    <w:p w:rsidR="00081812" w:rsidRPr="006F0C30" w:rsidRDefault="00081812"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w:t>
      </w:r>
      <w:r w:rsidR="00592F4A">
        <w:rPr>
          <w:rFonts w:ascii="仿宋" w:eastAsia="仿宋" w:hAnsi="仿宋" w:hint="eastAsia"/>
          <w:b/>
          <w:snapToGrid w:val="0"/>
          <w:kern w:val="0"/>
          <w:sz w:val="32"/>
        </w:rPr>
        <w:t>145</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EC755C">
        <w:rPr>
          <w:rFonts w:ascii="仿宋" w:eastAsia="仿宋" w:hAnsi="仿宋" w:hint="eastAsia"/>
          <w:b/>
          <w:snapToGrid w:val="0"/>
          <w:sz w:val="30"/>
        </w:rPr>
        <w:t>六</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6231AA"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EC755C" w:rsidP="0048492A">
            <w:pPr>
              <w:widowControl/>
              <w:spacing w:line="480" w:lineRule="auto"/>
              <w:jc w:val="center"/>
              <w:rPr>
                <w:rFonts w:ascii="仿宋" w:eastAsia="仿宋" w:hAnsi="仿宋" w:cs="Arial Unicode MS"/>
                <w:b/>
                <w:sz w:val="24"/>
              </w:rPr>
            </w:pPr>
            <w:r w:rsidRPr="00EC755C">
              <w:rPr>
                <w:rFonts w:ascii="仿宋" w:eastAsia="仿宋" w:hAnsi="仿宋" w:cs="Arial Unicode MS" w:hint="eastAsia"/>
                <w:sz w:val="24"/>
              </w:rPr>
              <w:t>全市反恐成员单位成果汇报展服务项目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EC755C">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Pr>
                <w:rFonts w:ascii="仿宋" w:eastAsia="仿宋" w:hAnsi="仿宋" w:cs="Arial Unicode MS" w:hint="eastAsia"/>
                <w:sz w:val="24"/>
              </w:rPr>
              <w:t>1</w:t>
            </w:r>
            <w:r w:rsidR="00EC755C">
              <w:rPr>
                <w:rFonts w:ascii="仿宋" w:eastAsia="仿宋" w:hAnsi="仿宋" w:cs="Arial Unicode MS" w:hint="eastAsia"/>
                <w:sz w:val="24"/>
              </w:rPr>
              <w:t>45</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公开征集</w:t>
            </w:r>
          </w:p>
        </w:tc>
      </w:tr>
      <w:tr w:rsidR="00331CEB" w:rsidTr="00EC755C">
        <w:trPr>
          <w:trHeight w:val="496"/>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EC75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EC75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EC75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r w:rsidR="007B00AD">
              <w:rPr>
                <w:rFonts w:ascii="仿宋" w:eastAsia="仿宋" w:hAnsi="仿宋" w:cs="Arial Unicode MS" w:hint="eastAsia"/>
                <w:sz w:val="24"/>
              </w:rPr>
              <w:t>和资格声明</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EC755C" w:rsidP="00A15BF3">
      <w:pPr>
        <w:jc w:val="center"/>
        <w:rPr>
          <w:rFonts w:ascii="仿宋" w:eastAsia="仿宋" w:hAnsi="仿宋"/>
          <w:b/>
          <w:bCs/>
          <w:snapToGrid w:val="0"/>
          <w:kern w:val="0"/>
          <w:sz w:val="36"/>
        </w:rPr>
      </w:pPr>
      <w:r w:rsidRPr="00EC755C">
        <w:rPr>
          <w:rFonts w:ascii="仿宋" w:eastAsia="仿宋" w:hAnsi="仿宋" w:hint="eastAsia"/>
          <w:b/>
          <w:bCs/>
          <w:snapToGrid w:val="0"/>
          <w:kern w:val="0"/>
          <w:sz w:val="36"/>
        </w:rPr>
        <w:lastRenderedPageBreak/>
        <w:t>全市反恐成员单位成果汇报展服务项目</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EC755C" w:rsidP="00EC755C">
      <w:pPr>
        <w:spacing w:line="360" w:lineRule="auto"/>
        <w:ind w:firstLineChars="202" w:firstLine="485"/>
        <w:rPr>
          <w:rFonts w:ascii="仿宋" w:eastAsia="仿宋" w:hAnsi="仿宋"/>
          <w:bCs/>
          <w:sz w:val="24"/>
          <w:szCs w:val="24"/>
        </w:rPr>
      </w:pPr>
      <w:r w:rsidRPr="00EC755C">
        <w:rPr>
          <w:rFonts w:ascii="仿宋" w:eastAsia="仿宋" w:hAnsi="仿宋" w:hint="eastAsia"/>
          <w:bCs/>
          <w:sz w:val="24"/>
          <w:szCs w:val="24"/>
          <w:u w:val="single"/>
        </w:rPr>
        <w:t>全市反恐成员单位成果汇报展服务项目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9E3C82">
        <w:rPr>
          <w:rFonts w:ascii="仿宋" w:eastAsia="仿宋" w:hAnsi="仿宋" w:hint="eastAsia"/>
          <w:bCs/>
          <w:sz w:val="24"/>
          <w:szCs w:val="24"/>
          <w:u w:val="single"/>
        </w:rPr>
        <w:t>06</w:t>
      </w:r>
      <w:r w:rsidR="004A3ED8" w:rsidRPr="008A7105">
        <w:rPr>
          <w:rFonts w:ascii="仿宋" w:eastAsia="仿宋" w:hAnsi="仿宋" w:hint="eastAsia"/>
          <w:bCs/>
          <w:sz w:val="24"/>
          <w:szCs w:val="24"/>
        </w:rPr>
        <w:t>月</w:t>
      </w:r>
      <w:r w:rsidR="00273BF6">
        <w:rPr>
          <w:rFonts w:ascii="仿宋" w:eastAsia="仿宋" w:hAnsi="仿宋" w:hint="eastAsia"/>
          <w:bCs/>
          <w:sz w:val="24"/>
          <w:szCs w:val="24"/>
          <w:u w:val="single"/>
        </w:rPr>
        <w:t>24</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742D08">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009E3C82">
        <w:rPr>
          <w:rFonts w:ascii="仿宋" w:eastAsia="仿宋" w:hAnsi="仿宋"/>
          <w:bCs/>
          <w:sz w:val="24"/>
          <w:szCs w:val="24"/>
        </w:rPr>
        <w:t>0</w:t>
      </w:r>
      <w:r w:rsidR="009E3C82">
        <w:rPr>
          <w:rFonts w:ascii="仿宋" w:eastAsia="仿宋" w:hAnsi="仿宋" w:hint="eastAsia"/>
          <w:bCs/>
          <w:sz w:val="24"/>
          <w:szCs w:val="24"/>
        </w:rPr>
        <w:t>145</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40553D" w:rsidRPr="0040553D">
        <w:rPr>
          <w:rFonts w:ascii="仿宋" w:eastAsia="仿宋" w:hAnsi="仿宋" w:hint="eastAsia"/>
          <w:bCs/>
          <w:sz w:val="24"/>
          <w:szCs w:val="24"/>
        </w:rPr>
        <w:t>全市反恐成员单位成果汇报展服务项目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DF5270">
        <w:rPr>
          <w:rFonts w:ascii="仿宋" w:eastAsia="仿宋" w:hAnsi="仿宋" w:hint="eastAsia"/>
          <w:bCs/>
          <w:sz w:val="24"/>
          <w:szCs w:val="24"/>
        </w:rPr>
        <w:t>22</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DF5270">
        <w:rPr>
          <w:rFonts w:ascii="仿宋" w:eastAsia="仿宋" w:hAnsi="仿宋" w:hint="eastAsia"/>
          <w:bCs/>
          <w:sz w:val="24"/>
          <w:szCs w:val="24"/>
        </w:rPr>
        <w:t>22</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E85F74" w:rsidRPr="008A7105">
        <w:rPr>
          <w:rFonts w:ascii="仿宋" w:eastAsia="仿宋" w:hAnsi="仿宋" w:hint="eastAsia"/>
          <w:bCs/>
          <w:sz w:val="24"/>
          <w:szCs w:val="24"/>
        </w:rPr>
        <w:t>征集</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752B5B" w:rsidP="00364104">
            <w:pPr>
              <w:spacing w:line="360" w:lineRule="auto"/>
              <w:jc w:val="center"/>
              <w:rPr>
                <w:rFonts w:ascii="仿宋" w:eastAsia="仿宋" w:hAnsi="仿宋"/>
                <w:b/>
                <w:bCs/>
                <w:sz w:val="24"/>
                <w:szCs w:val="24"/>
              </w:rPr>
            </w:pPr>
            <w:r>
              <w:rPr>
                <w:rFonts w:ascii="仿宋" w:eastAsia="仿宋" w:hAnsi="仿宋" w:hint="eastAsia"/>
                <w:b/>
                <w:bCs/>
                <w:sz w:val="24"/>
                <w:szCs w:val="24"/>
              </w:rPr>
              <w:t>标的</w:t>
            </w:r>
            <w:r w:rsidR="004A3ED8" w:rsidRPr="008A7105">
              <w:rPr>
                <w:rFonts w:ascii="仿宋" w:eastAsia="仿宋" w:hAnsi="仿宋" w:hint="eastAsia"/>
                <w:b/>
                <w:bCs/>
                <w:sz w:val="24"/>
                <w:szCs w:val="24"/>
              </w:rPr>
              <w:t>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DF5270" w:rsidP="00364104">
            <w:pPr>
              <w:spacing w:line="360" w:lineRule="auto"/>
              <w:jc w:val="center"/>
              <w:rPr>
                <w:rFonts w:ascii="仿宋" w:eastAsia="仿宋" w:hAnsi="仿宋"/>
                <w:bCs/>
                <w:sz w:val="24"/>
                <w:szCs w:val="24"/>
              </w:rPr>
            </w:pPr>
            <w:r w:rsidRPr="00DF5270">
              <w:rPr>
                <w:rFonts w:ascii="仿宋" w:eastAsia="仿宋" w:hAnsi="仿宋" w:hint="eastAsia"/>
                <w:bCs/>
                <w:sz w:val="24"/>
                <w:szCs w:val="24"/>
              </w:rPr>
              <w:t>全市反恐成员单位成果汇报展服务项目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DF5270">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B4681A" w:rsidRPr="00B4681A">
        <w:rPr>
          <w:rFonts w:ascii="仿宋" w:eastAsia="仿宋" w:hAnsi="仿宋" w:hint="eastAsia"/>
          <w:bCs/>
          <w:sz w:val="24"/>
          <w:szCs w:val="24"/>
        </w:rPr>
        <w:t>2021年6月28日</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9D48B6"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9D48B6"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9D48B6"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w:t>
      </w:r>
      <w:r w:rsidR="002938FD">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w:t>
      </w:r>
      <w:r w:rsidR="004A3ED8" w:rsidRPr="008A7105">
        <w:rPr>
          <w:rFonts w:ascii="仿宋" w:eastAsia="仿宋" w:hAnsi="仿宋" w:hint="eastAsia"/>
          <w:bCs/>
          <w:sz w:val="24"/>
          <w:szCs w:val="24"/>
        </w:rPr>
        <w:lastRenderedPageBreak/>
        <w:t>作出声明】</w:t>
      </w:r>
    </w:p>
    <w:p w:rsidR="004A3ED8" w:rsidRDefault="009D48B6"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9D48B6"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9D48B6">
        <w:rPr>
          <w:rFonts w:ascii="仿宋" w:eastAsia="仿宋" w:hAnsi="仿宋" w:hint="eastAsia"/>
          <w:b/>
          <w:bCs/>
          <w:sz w:val="24"/>
          <w:szCs w:val="24"/>
          <w:highlight w:val="yellow"/>
          <w:u w:val="single"/>
        </w:rPr>
        <w:t>06</w:t>
      </w:r>
      <w:r w:rsidRPr="00E57D01">
        <w:rPr>
          <w:rFonts w:ascii="仿宋" w:eastAsia="仿宋" w:hAnsi="仿宋" w:hint="eastAsia"/>
          <w:b/>
          <w:bCs/>
          <w:sz w:val="24"/>
          <w:szCs w:val="24"/>
          <w:highlight w:val="yellow"/>
        </w:rPr>
        <w:t>月</w:t>
      </w:r>
      <w:r w:rsidR="00FA28AA">
        <w:rPr>
          <w:rFonts w:ascii="仿宋" w:eastAsia="仿宋" w:hAnsi="仿宋" w:hint="eastAsia"/>
          <w:b/>
          <w:bCs/>
          <w:sz w:val="24"/>
          <w:szCs w:val="24"/>
          <w:highlight w:val="yellow"/>
          <w:u w:val="single"/>
        </w:rPr>
        <w:t>18</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9D48B6">
        <w:rPr>
          <w:rFonts w:ascii="仿宋" w:eastAsia="仿宋" w:hAnsi="仿宋" w:hint="eastAsia"/>
          <w:b/>
          <w:bCs/>
          <w:sz w:val="24"/>
          <w:szCs w:val="24"/>
          <w:highlight w:val="yellow"/>
          <w:u w:val="single"/>
        </w:rPr>
        <w:t>06</w:t>
      </w:r>
      <w:r w:rsidRPr="00E57D01">
        <w:rPr>
          <w:rFonts w:ascii="仿宋" w:eastAsia="仿宋" w:hAnsi="仿宋" w:hint="eastAsia"/>
          <w:b/>
          <w:bCs/>
          <w:sz w:val="24"/>
          <w:szCs w:val="24"/>
          <w:highlight w:val="yellow"/>
        </w:rPr>
        <w:t>月</w:t>
      </w:r>
      <w:r w:rsidR="00FA28AA">
        <w:rPr>
          <w:rFonts w:ascii="仿宋" w:eastAsia="仿宋" w:hAnsi="仿宋" w:hint="eastAsia"/>
          <w:b/>
          <w:bCs/>
          <w:sz w:val="24"/>
          <w:szCs w:val="24"/>
          <w:highlight w:val="yellow"/>
          <w:u w:val="single"/>
        </w:rPr>
        <w:t>23</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w:t>
      </w:r>
      <w:r w:rsidR="00FA28AA">
        <w:rPr>
          <w:rFonts w:ascii="仿宋" w:eastAsia="仿宋" w:hAnsi="仿宋" w:hint="eastAsia"/>
          <w:b/>
          <w:bCs/>
          <w:sz w:val="24"/>
          <w:szCs w:val="24"/>
          <w:highlight w:val="yellow"/>
          <w:u w:val="single"/>
        </w:rPr>
        <w:t>2</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lastRenderedPageBreak/>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9D48B6">
        <w:rPr>
          <w:rFonts w:ascii="仿宋" w:eastAsia="仿宋" w:hAnsi="仿宋" w:hint="eastAsia"/>
          <w:b/>
          <w:bCs/>
          <w:sz w:val="24"/>
          <w:szCs w:val="24"/>
          <w:highlight w:val="yellow"/>
          <w:u w:val="single"/>
        </w:rPr>
        <w:t>06</w:t>
      </w:r>
      <w:r w:rsidR="004A3ED8" w:rsidRPr="00E07EFA">
        <w:rPr>
          <w:rFonts w:ascii="仿宋" w:eastAsia="仿宋" w:hAnsi="仿宋" w:hint="eastAsia"/>
          <w:b/>
          <w:bCs/>
          <w:sz w:val="24"/>
          <w:szCs w:val="24"/>
          <w:highlight w:val="yellow"/>
        </w:rPr>
        <w:t>月</w:t>
      </w:r>
      <w:r w:rsidR="00FA28AA">
        <w:rPr>
          <w:rFonts w:ascii="仿宋" w:eastAsia="仿宋" w:hAnsi="仿宋" w:hint="eastAsia"/>
          <w:b/>
          <w:bCs/>
          <w:sz w:val="24"/>
          <w:szCs w:val="24"/>
          <w:highlight w:val="yellow"/>
          <w:u w:val="single"/>
        </w:rPr>
        <w:t>24</w:t>
      </w:r>
      <w:r w:rsidR="004A3ED8" w:rsidRPr="00E07EFA">
        <w:rPr>
          <w:rFonts w:ascii="仿宋" w:eastAsia="仿宋" w:hAnsi="仿宋" w:hint="eastAsia"/>
          <w:b/>
          <w:bCs/>
          <w:sz w:val="24"/>
          <w:szCs w:val="24"/>
          <w:highlight w:val="yellow"/>
        </w:rPr>
        <w:t>日</w:t>
      </w:r>
      <w:r w:rsidR="00FA28AA">
        <w:rPr>
          <w:rFonts w:ascii="仿宋" w:eastAsia="仿宋" w:hAnsi="仿宋" w:hint="eastAsia"/>
          <w:b/>
          <w:bCs/>
          <w:sz w:val="24"/>
          <w:szCs w:val="24"/>
          <w:highlight w:val="yellow"/>
          <w:u w:val="single"/>
        </w:rPr>
        <w:t>10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w:t>
      </w:r>
      <w:r w:rsidR="00AE511B">
        <w:rPr>
          <w:rFonts w:ascii="仿宋" w:eastAsia="仿宋" w:hAnsi="仿宋" w:hint="eastAsia"/>
          <w:bCs/>
          <w:sz w:val="24"/>
          <w:szCs w:val="24"/>
        </w:rPr>
        <w:t>3</w:t>
      </w:r>
      <w:r w:rsidRPr="008A7105">
        <w:rPr>
          <w:rFonts w:ascii="仿宋" w:eastAsia="仿宋" w:hAnsi="仿宋" w:hint="eastAsia"/>
          <w:bCs/>
          <w:sz w:val="24"/>
          <w:szCs w:val="24"/>
        </w:rPr>
        <w:t>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1114BF" w:rsidRPr="005378FB">
        <w:rPr>
          <w:rFonts w:ascii="仿宋" w:eastAsia="仿宋" w:hAnsi="仿宋" w:hint="eastAsia"/>
          <w:b/>
          <w:bCs/>
          <w:sz w:val="24"/>
          <w:szCs w:val="24"/>
          <w:highlight w:val="yellow"/>
          <w:u w:val="single"/>
        </w:rPr>
        <w:t>其他未列明行业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4A3ED8" w:rsidRDefault="00EB3CFB"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EB3CFB"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161DC5">
        <w:rPr>
          <w:rFonts w:ascii="仿宋" w:eastAsia="仿宋" w:hAnsi="仿宋" w:hint="eastAsia"/>
          <w:bCs/>
          <w:sz w:val="24"/>
          <w:szCs w:val="24"/>
        </w:rPr>
        <w:t xml:space="preserve"> </w:t>
      </w:r>
      <w:r w:rsidR="00161DC5" w:rsidRPr="008A7105">
        <w:rPr>
          <w:rFonts w:ascii="仿宋" w:eastAsia="仿宋" w:hAnsi="仿宋" w:hint="eastAsia"/>
          <w:bCs/>
          <w:sz w:val="24"/>
          <w:szCs w:val="24"/>
        </w:rPr>
        <w:t>采购代理机构网站（</w:t>
      </w:r>
      <w:r w:rsidR="00161DC5" w:rsidRPr="00161DC5">
        <w:rPr>
          <w:rFonts w:ascii="仿宋" w:eastAsia="仿宋" w:hAnsi="仿宋"/>
          <w:bCs/>
          <w:sz w:val="24"/>
          <w:szCs w:val="24"/>
        </w:rPr>
        <w:t>www.szzzt.com</w:t>
      </w:r>
      <w:r w:rsidR="00161DC5"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lastRenderedPageBreak/>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w:t>
      </w:r>
      <w:r w:rsidR="002655C8">
        <w:rPr>
          <w:rFonts w:ascii="仿宋" w:eastAsia="仿宋" w:hAnsi="仿宋" w:hint="eastAsia"/>
          <w:bCs/>
          <w:sz w:val="24"/>
          <w:szCs w:val="24"/>
          <w:u w:val="single"/>
        </w:rPr>
        <w:t>公安局</w:t>
      </w:r>
      <w:r w:rsidR="002655C8" w:rsidRPr="002655C8">
        <w:rPr>
          <w:rFonts w:ascii="仿宋" w:eastAsia="仿宋" w:hAnsi="仿宋" w:hint="eastAsia"/>
          <w:bCs/>
          <w:sz w:val="24"/>
          <w:szCs w:val="24"/>
          <w:u w:val="single"/>
        </w:rPr>
        <w:t>反恐怖工作支队</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193963">
        <w:rPr>
          <w:rFonts w:ascii="仿宋" w:eastAsia="仿宋" w:hAnsi="仿宋" w:hint="eastAsia"/>
          <w:bCs/>
          <w:sz w:val="24"/>
          <w:szCs w:val="24"/>
        </w:rPr>
        <w:t>06</w:t>
      </w:r>
      <w:r w:rsidRPr="008A7105">
        <w:rPr>
          <w:rFonts w:ascii="仿宋" w:eastAsia="仿宋" w:hAnsi="仿宋"/>
          <w:bCs/>
          <w:sz w:val="24"/>
          <w:szCs w:val="24"/>
        </w:rPr>
        <w:t>月</w:t>
      </w:r>
      <w:r w:rsidR="006C70CF">
        <w:rPr>
          <w:rFonts w:ascii="仿宋" w:eastAsia="仿宋" w:hAnsi="仿宋" w:hint="eastAsia"/>
          <w:bCs/>
          <w:sz w:val="24"/>
          <w:szCs w:val="24"/>
        </w:rPr>
        <w:t>18</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9D48B6" w:rsidP="00F43840">
            <w:pPr>
              <w:pStyle w:val="ab"/>
              <w:spacing w:line="360" w:lineRule="auto"/>
            </w:pPr>
            <w:r w:rsidRPr="009D48B6">
              <w:rPr>
                <w:rFonts w:hAnsi="宋体" w:hint="eastAsia"/>
              </w:rPr>
              <w:t>全市反恐成员单位成果汇报展服务项目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DB18E3" w:rsidP="00F43840">
            <w:r w:rsidRPr="00F43840">
              <w:rPr>
                <w:rFonts w:ascii="宋体" w:eastAsiaTheme="minorEastAsia" w:hAnsi="宋体" w:cstheme="minorBidi" w:hint="eastAsia"/>
              </w:rPr>
              <w:t>深圳市公安局</w:t>
            </w:r>
            <w:r w:rsidR="00D62C14" w:rsidRPr="00D62C14">
              <w:rPr>
                <w:rFonts w:ascii="宋体" w:eastAsiaTheme="minorEastAsia" w:hAnsi="宋体" w:cstheme="minorBidi" w:hint="eastAsia"/>
              </w:rPr>
              <w:t>反恐怖工作支队</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6F44BF"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6F44BF"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6F44BF" w:rsidP="003D7227">
            <w:pPr>
              <w:pStyle w:val="ab"/>
              <w:spacing w:line="360" w:lineRule="auto"/>
              <w:ind w:left="378" w:hangingChars="180" w:hanging="378"/>
              <w:rPr>
                <w:rFonts w:hAnsi="宋体"/>
                <w:szCs w:val="21"/>
              </w:rPr>
            </w:pPr>
            <w:r>
              <w:rPr>
                <w:rFonts w:hAnsi="宋体" w:hint="eastAsia"/>
                <w:szCs w:val="21"/>
              </w:rPr>
              <w:t>4</w:t>
            </w:r>
            <w:r w:rsidR="002D4AE6">
              <w:rPr>
                <w:rFonts w:hAnsi="宋体" w:hint="eastAsia"/>
                <w:szCs w:val="21"/>
              </w:rPr>
              <w:t>、</w:t>
            </w:r>
            <w:r w:rsidR="00360E2B" w:rsidRPr="00360E2B">
              <w:rPr>
                <w:rFonts w:hAnsi="宋体" w:hint="eastAsia"/>
                <w:szCs w:val="21"/>
              </w:rPr>
              <w:t>参与本项目的供应商具备《中华人民共和国政府采购法》第二十二条</w:t>
            </w:r>
            <w:r w:rsidR="0052553C" w:rsidRPr="0052553C">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6F44BF"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采购代理</w:t>
            </w:r>
            <w:r w:rsidR="001A1302" w:rsidRPr="001A1302">
              <w:rPr>
                <w:rFonts w:hAnsi="宋体" w:hint="eastAsia"/>
                <w:szCs w:val="21"/>
              </w:rPr>
              <w:lastRenderedPageBreak/>
              <w:t>机构查询，投标人无需提供证明】</w:t>
            </w:r>
          </w:p>
          <w:p w:rsidR="003D7227" w:rsidRDefault="006F44BF"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6F44BF" w:rsidP="00F43840">
            <w:pPr>
              <w:pStyle w:val="ab"/>
              <w:spacing w:line="360" w:lineRule="auto"/>
              <w:rPr>
                <w:rFonts w:hAnsi="宋体"/>
              </w:rPr>
            </w:pPr>
            <w:r w:rsidRPr="006F44BF">
              <w:rPr>
                <w:rFonts w:hAnsi="宋体" w:hint="eastAsia"/>
                <w:szCs w:val="21"/>
              </w:rPr>
              <w:t>反恐怖工作支队</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AA1371">
              <w:rPr>
                <w:rFonts w:ascii="Times New Roman" w:hAnsi="Times New Roman" w:hint="eastAsia"/>
                <w:b/>
                <w:snapToGrid w:val="0"/>
                <w:highlight w:val="yellow"/>
              </w:rPr>
              <w:t>06</w:t>
            </w:r>
            <w:r w:rsidRPr="00373358">
              <w:rPr>
                <w:rFonts w:ascii="Times New Roman" w:hAnsi="Times New Roman"/>
                <w:b/>
                <w:snapToGrid w:val="0"/>
                <w:highlight w:val="yellow"/>
              </w:rPr>
              <w:t>月</w:t>
            </w:r>
            <w:r w:rsidR="0075466C">
              <w:rPr>
                <w:rFonts w:ascii="Times New Roman" w:hAnsi="Times New Roman" w:hint="eastAsia"/>
                <w:b/>
                <w:snapToGrid w:val="0"/>
                <w:highlight w:val="yellow"/>
              </w:rPr>
              <w:t>2</w:t>
            </w:r>
            <w:r w:rsidR="00A338E9">
              <w:rPr>
                <w:rFonts w:ascii="Times New Roman" w:hAnsi="Times New Roman" w:hint="eastAsia"/>
                <w:b/>
                <w:snapToGrid w:val="0"/>
                <w:highlight w:val="yellow"/>
              </w:rPr>
              <w:t>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A338E9">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AA1371">
              <w:rPr>
                <w:rFonts w:ascii="Times New Roman" w:hAnsi="Times New Roman" w:hint="eastAsia"/>
                <w:b/>
                <w:snapToGrid w:val="0"/>
                <w:highlight w:val="yellow"/>
              </w:rPr>
              <w:t>06</w:t>
            </w:r>
            <w:r w:rsidRPr="00373358">
              <w:rPr>
                <w:rFonts w:ascii="Times New Roman" w:hAnsi="Times New Roman"/>
                <w:b/>
                <w:snapToGrid w:val="0"/>
                <w:highlight w:val="yellow"/>
              </w:rPr>
              <w:t>月</w:t>
            </w:r>
            <w:r w:rsidR="00A338E9">
              <w:rPr>
                <w:rFonts w:ascii="Times New Roman" w:hAnsi="Times New Roman" w:hint="eastAsia"/>
                <w:b/>
                <w:snapToGrid w:val="0"/>
                <w:highlight w:val="yellow"/>
              </w:rPr>
              <w:t>24</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Default="00897B8F" w:rsidP="00F43840">
            <w:pPr>
              <w:pStyle w:val="ab"/>
              <w:spacing w:line="340" w:lineRule="exact"/>
              <w:rPr>
                <w:rFonts w:hAnsi="宋体" w:hint="eastAsia"/>
              </w:rPr>
            </w:pPr>
            <w:r>
              <w:rPr>
                <w:rFonts w:hAnsi="宋体" w:hint="eastAsia"/>
              </w:rPr>
              <w:t>（详见“第五部分-</w:t>
            </w:r>
            <w:r w:rsidRPr="00022D4C">
              <w:rPr>
                <w:rFonts w:hAnsi="宋体" w:hint="eastAsia"/>
              </w:rPr>
              <w:t>通用条款（供应商须知）</w:t>
            </w:r>
            <w:r>
              <w:rPr>
                <w:rFonts w:hAnsi="宋体" w:hint="eastAsia"/>
              </w:rPr>
              <w:t>第33小条”）</w:t>
            </w:r>
          </w:p>
          <w:p w:rsidR="00DE58A1" w:rsidRPr="00F35A11" w:rsidRDefault="00DE58A1" w:rsidP="00F43840">
            <w:pPr>
              <w:pStyle w:val="ab"/>
              <w:spacing w:line="340" w:lineRule="exact"/>
              <w:rPr>
                <w:rFonts w:hAnsi="宋体"/>
              </w:rPr>
            </w:pPr>
            <w:r>
              <w:rPr>
                <w:rFonts w:hAnsi="宋体" w:hint="eastAsia"/>
              </w:rPr>
              <w:t>最低收取3,000.00元</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B7692A">
            <w:pPr>
              <w:pStyle w:val="ab"/>
              <w:spacing w:line="340" w:lineRule="exact"/>
              <w:rPr>
                <w:rFonts w:hAnsi="宋体"/>
                <w:b/>
              </w:rPr>
            </w:pPr>
            <w:r w:rsidRPr="00373358">
              <w:rPr>
                <w:rFonts w:hAnsi="宋体" w:hint="eastAsia"/>
                <w:b/>
                <w:highlight w:val="yellow"/>
              </w:rPr>
              <w:t>人民币</w:t>
            </w:r>
            <w:r w:rsidR="00B7692A">
              <w:rPr>
                <w:rFonts w:hAnsi="宋体" w:hint="eastAsia"/>
                <w:b/>
                <w:highlight w:val="yellow"/>
              </w:rPr>
              <w:t>贰拾贰万</w:t>
            </w:r>
            <w:r w:rsidRPr="00373358">
              <w:rPr>
                <w:rFonts w:hAnsi="宋体" w:hint="eastAsia"/>
                <w:b/>
                <w:highlight w:val="yellow"/>
              </w:rPr>
              <w:t>元整（￥</w:t>
            </w:r>
            <w:r w:rsidR="00B7692A">
              <w:rPr>
                <w:rFonts w:hAnsi="宋体" w:hint="eastAsia"/>
                <w:b/>
                <w:highlight w:val="yellow"/>
                <w:u w:val="single"/>
              </w:rPr>
              <w:t>22</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A16B2B" w:rsidRPr="00F254EB" w:rsidTr="009F21C3">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A16B2B" w:rsidRPr="00F254EB" w:rsidRDefault="00A16B2B" w:rsidP="009F21C3">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A16B2B" w:rsidRPr="00F254EB" w:rsidRDefault="00A16B2B" w:rsidP="009F21C3">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A16B2B" w:rsidRPr="00F254EB" w:rsidRDefault="00A16B2B" w:rsidP="009F21C3">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A16B2B" w:rsidRPr="00F254EB" w:rsidRDefault="00A16B2B" w:rsidP="009F21C3">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A16B2B" w:rsidRPr="00F254EB" w:rsidTr="009F21C3">
        <w:trPr>
          <w:jc w:val="center"/>
        </w:trPr>
        <w:tc>
          <w:tcPr>
            <w:tcW w:w="1242" w:type="dxa"/>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A16B2B" w:rsidRPr="00F254EB" w:rsidRDefault="00A16B2B" w:rsidP="009F21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10</w:t>
            </w:r>
            <w:r w:rsidRPr="00F254EB">
              <w:rPr>
                <w:rFonts w:ascii="仿宋" w:eastAsia="仿宋" w:hAnsi="仿宋" w:hint="eastAsia"/>
                <w:b/>
                <w:bCs/>
                <w:snapToGrid w:val="0"/>
                <w:kern w:val="0"/>
                <w:sz w:val="22"/>
              </w:rPr>
              <w:t>分）</w:t>
            </w:r>
          </w:p>
        </w:tc>
        <w:tc>
          <w:tcPr>
            <w:tcW w:w="1182" w:type="dxa"/>
            <w:vAlign w:val="center"/>
          </w:tcPr>
          <w:p w:rsidR="00A16B2B" w:rsidRPr="00F254EB" w:rsidRDefault="00A16B2B" w:rsidP="009F21C3">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A16B2B" w:rsidRPr="00F254EB" w:rsidRDefault="00A16B2B" w:rsidP="009F21C3">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16B2B" w:rsidRPr="005D7BB7" w:rsidRDefault="00A16B2B" w:rsidP="009F21C3">
            <w:pPr>
              <w:adjustRightInd w:val="0"/>
              <w:spacing w:line="360" w:lineRule="auto"/>
              <w:jc w:val="left"/>
              <w:rPr>
                <w:rFonts w:ascii="仿宋" w:eastAsia="仿宋" w:hAnsi="仿宋" w:cs="宋体"/>
                <w:b/>
                <w:bCs/>
                <w:color w:val="FF0000"/>
                <w:kern w:val="0"/>
                <w:sz w:val="22"/>
              </w:rPr>
            </w:pPr>
            <w:r w:rsidRPr="005D7BB7">
              <w:rPr>
                <w:rFonts w:ascii="仿宋" w:eastAsia="仿宋" w:hAnsi="仿宋" w:cs="宋体" w:hint="eastAsia"/>
                <w:b/>
                <w:bCs/>
                <w:color w:val="FF0000"/>
                <w:kern w:val="0"/>
                <w:sz w:val="22"/>
              </w:rPr>
              <w:t>详细的报价方案</w:t>
            </w:r>
          </w:p>
          <w:p w:rsidR="00A16B2B" w:rsidRPr="00F254EB" w:rsidRDefault="00A16B2B" w:rsidP="009F21C3">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A16B2B" w:rsidRPr="00F254EB" w:rsidRDefault="00A16B2B" w:rsidP="009F21C3">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1</w:t>
            </w:r>
            <w:r w:rsidRPr="00F254EB">
              <w:rPr>
                <w:rFonts w:ascii="仿宋" w:eastAsia="仿宋" w:hAnsi="仿宋" w:cs="宋体" w:hint="eastAsia"/>
                <w:kern w:val="0"/>
                <w:sz w:val="22"/>
              </w:rPr>
              <w:t>0</w:t>
            </w:r>
          </w:p>
          <w:p w:rsidR="00A16B2B" w:rsidRPr="00F254EB" w:rsidRDefault="00A16B2B" w:rsidP="009F21C3">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A16B2B" w:rsidRPr="00F254EB" w:rsidRDefault="00A16B2B" w:rsidP="009F21C3">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A16B2B" w:rsidRPr="00F254EB" w:rsidTr="009F21C3">
        <w:trPr>
          <w:jc w:val="center"/>
        </w:trPr>
        <w:tc>
          <w:tcPr>
            <w:tcW w:w="1242" w:type="dxa"/>
            <w:vMerge w:val="restart"/>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A16B2B" w:rsidRPr="00F254EB" w:rsidRDefault="00A16B2B" w:rsidP="009F21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5</w:t>
            </w:r>
            <w:r w:rsidRPr="00F254EB">
              <w:rPr>
                <w:rFonts w:ascii="仿宋" w:eastAsia="仿宋" w:hAnsi="仿宋" w:hint="eastAsia"/>
                <w:b/>
                <w:bCs/>
                <w:snapToGrid w:val="0"/>
                <w:kern w:val="0"/>
                <w:sz w:val="22"/>
              </w:rPr>
              <w:t>5分）</w:t>
            </w:r>
          </w:p>
        </w:tc>
        <w:tc>
          <w:tcPr>
            <w:tcW w:w="1182" w:type="dxa"/>
            <w:vAlign w:val="center"/>
          </w:tcPr>
          <w:p w:rsidR="00A16B2B" w:rsidRPr="00F254EB" w:rsidRDefault="00A16B2B" w:rsidP="009F21C3">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A16B2B" w:rsidRPr="00B257A5" w:rsidRDefault="00A16B2B" w:rsidP="009F21C3">
            <w:pPr>
              <w:spacing w:line="360" w:lineRule="auto"/>
              <w:jc w:val="center"/>
              <w:rPr>
                <w:rFonts w:ascii="仿宋" w:eastAsia="仿宋" w:hAnsi="仿宋" w:cs="宋体"/>
                <w:bCs/>
                <w:kern w:val="0"/>
                <w:sz w:val="22"/>
              </w:rPr>
            </w:pPr>
            <w:r>
              <w:rPr>
                <w:rFonts w:ascii="仿宋" w:eastAsia="仿宋" w:hAnsi="仿宋" w:cs="宋体" w:hint="eastAsia"/>
                <w:bCs/>
                <w:kern w:val="0"/>
                <w:sz w:val="22"/>
              </w:rPr>
              <w:t>2</w:t>
            </w:r>
            <w:r w:rsidRPr="00B257A5">
              <w:rPr>
                <w:rFonts w:ascii="仿宋" w:eastAsia="仿宋" w:hAnsi="仿宋" w:cs="宋体"/>
                <w:bCs/>
                <w:kern w:val="0"/>
                <w:sz w:val="22"/>
              </w:rPr>
              <w:t>0</w:t>
            </w:r>
          </w:p>
        </w:tc>
        <w:tc>
          <w:tcPr>
            <w:tcW w:w="6335" w:type="dxa"/>
            <w:tcBorders>
              <w:right w:val="double" w:sz="4" w:space="0" w:color="auto"/>
            </w:tcBorders>
            <w:vAlign w:val="center"/>
          </w:tcPr>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A16B2B" w:rsidRPr="00C50FB8" w:rsidRDefault="00A16B2B" w:rsidP="009F21C3">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A16B2B" w:rsidRPr="00B257A5" w:rsidRDefault="00A16B2B" w:rsidP="009F21C3">
            <w:pPr>
              <w:adjustRightInd w:val="0"/>
              <w:spacing w:line="360" w:lineRule="auto"/>
              <w:ind w:left="220" w:hangingChars="100" w:hanging="220"/>
              <w:rPr>
                <w:rFonts w:ascii="仿宋" w:eastAsia="仿宋" w:hAnsi="仿宋" w:cs="宋体"/>
                <w:bCs/>
                <w:kern w:val="0"/>
                <w:sz w:val="22"/>
              </w:rPr>
            </w:pPr>
            <w:r w:rsidRPr="00B257A5">
              <w:rPr>
                <w:rFonts w:ascii="仿宋" w:eastAsia="仿宋" w:hAnsi="仿宋" w:cs="宋体" w:hint="eastAsia"/>
                <w:bCs/>
                <w:kern w:val="0"/>
                <w:sz w:val="22"/>
              </w:rPr>
              <w:t>1）实施方案需要有详细设计方案。（平面设计及展板上工艺标注）</w:t>
            </w:r>
          </w:p>
          <w:p w:rsidR="00A16B2B" w:rsidRPr="00B257A5" w:rsidRDefault="00A16B2B" w:rsidP="009F21C3">
            <w:pPr>
              <w:adjustRightInd w:val="0"/>
              <w:spacing w:line="360" w:lineRule="auto"/>
              <w:rPr>
                <w:rFonts w:ascii="仿宋" w:eastAsia="仿宋" w:hAnsi="仿宋" w:cs="宋体"/>
                <w:bCs/>
                <w:kern w:val="0"/>
                <w:sz w:val="22"/>
              </w:rPr>
            </w:pPr>
            <w:r w:rsidRPr="00B257A5">
              <w:rPr>
                <w:rFonts w:ascii="仿宋" w:eastAsia="仿宋" w:hAnsi="仿宋" w:cs="宋体" w:hint="eastAsia"/>
                <w:bCs/>
                <w:kern w:val="0"/>
                <w:sz w:val="22"/>
              </w:rPr>
              <w:t>2）设计组织方案说明</w:t>
            </w:r>
          </w:p>
          <w:p w:rsidR="00A16B2B" w:rsidRPr="00B257A5" w:rsidRDefault="00A16B2B" w:rsidP="009F21C3">
            <w:pPr>
              <w:adjustRightInd w:val="0"/>
              <w:spacing w:line="360" w:lineRule="auto"/>
              <w:rPr>
                <w:rFonts w:ascii="仿宋" w:eastAsia="仿宋" w:hAnsi="仿宋" w:cs="宋体"/>
                <w:bCs/>
                <w:kern w:val="0"/>
                <w:sz w:val="22"/>
              </w:rPr>
            </w:pPr>
            <w:r w:rsidRPr="00B257A5">
              <w:rPr>
                <w:rFonts w:ascii="仿宋" w:eastAsia="仿宋" w:hAnsi="仿宋" w:cs="宋体" w:hint="eastAsia"/>
                <w:bCs/>
                <w:kern w:val="0"/>
                <w:sz w:val="22"/>
              </w:rPr>
              <w:t>3）搭建实施及其他辅料制作说明</w:t>
            </w:r>
          </w:p>
          <w:p w:rsidR="00A16B2B" w:rsidRPr="00B257A5" w:rsidRDefault="00A16B2B" w:rsidP="009F21C3">
            <w:pPr>
              <w:adjustRightInd w:val="0"/>
              <w:spacing w:line="360" w:lineRule="auto"/>
              <w:rPr>
                <w:rFonts w:ascii="仿宋" w:eastAsia="仿宋" w:hAnsi="仿宋" w:cs="宋体"/>
                <w:bCs/>
                <w:kern w:val="0"/>
                <w:sz w:val="22"/>
              </w:rPr>
            </w:pPr>
            <w:r w:rsidRPr="00B257A5">
              <w:rPr>
                <w:rFonts w:ascii="仿宋" w:eastAsia="仿宋" w:hAnsi="仿宋" w:cs="宋体" w:hint="eastAsia"/>
                <w:bCs/>
                <w:kern w:val="0"/>
                <w:sz w:val="22"/>
              </w:rPr>
              <w:t>4）制作材料实施说明</w:t>
            </w:r>
          </w:p>
          <w:p w:rsidR="00A16B2B" w:rsidRPr="00121BC4" w:rsidRDefault="00A16B2B" w:rsidP="009F21C3">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A16B2B" w:rsidRDefault="00A16B2B" w:rsidP="009F21C3">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1）响应方案包含以上4项，且内容具体全面，</w:t>
            </w:r>
            <w:r w:rsidRPr="007D37EF">
              <w:rPr>
                <w:rFonts w:ascii="仿宋" w:eastAsia="仿宋" w:hAnsi="仿宋" w:cs="宋体" w:hint="eastAsia"/>
                <w:kern w:val="0"/>
                <w:sz w:val="22"/>
              </w:rPr>
              <w:t>针对性强</w:t>
            </w:r>
            <w:r>
              <w:rPr>
                <w:rFonts w:ascii="仿宋" w:eastAsia="仿宋" w:hAnsi="仿宋" w:cs="宋体" w:hint="eastAsia"/>
                <w:kern w:val="0"/>
                <w:sz w:val="22"/>
              </w:rPr>
              <w:t>，可操作性强，得20分。</w:t>
            </w:r>
          </w:p>
          <w:p w:rsidR="00A16B2B" w:rsidRDefault="00A16B2B" w:rsidP="009F21C3">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2）响应方案包含以上4项，且内容具体基本全面，</w:t>
            </w:r>
            <w:r w:rsidRPr="007D37EF">
              <w:rPr>
                <w:rFonts w:ascii="仿宋" w:eastAsia="仿宋" w:hAnsi="仿宋" w:cs="宋体" w:hint="eastAsia"/>
                <w:kern w:val="0"/>
                <w:sz w:val="22"/>
              </w:rPr>
              <w:t>针对性</w:t>
            </w:r>
            <w:r>
              <w:rPr>
                <w:rFonts w:ascii="仿宋" w:eastAsia="仿宋" w:hAnsi="仿宋" w:cs="宋体" w:hint="eastAsia"/>
                <w:kern w:val="0"/>
                <w:sz w:val="22"/>
              </w:rPr>
              <w:t>一般，可操作性一般，得15分。</w:t>
            </w:r>
          </w:p>
          <w:p w:rsidR="00A16B2B" w:rsidRDefault="00A16B2B" w:rsidP="009F21C3">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t>3）响应方案包含以上其中3项，且内容具体基本全面，</w:t>
            </w:r>
            <w:r w:rsidRPr="007D37EF">
              <w:rPr>
                <w:rFonts w:ascii="仿宋" w:eastAsia="仿宋" w:hAnsi="仿宋" w:cs="宋体" w:hint="eastAsia"/>
                <w:kern w:val="0"/>
                <w:sz w:val="22"/>
              </w:rPr>
              <w:t>针对性</w:t>
            </w:r>
            <w:r>
              <w:rPr>
                <w:rFonts w:ascii="仿宋" w:eastAsia="仿宋" w:hAnsi="仿宋" w:cs="宋体" w:hint="eastAsia"/>
                <w:kern w:val="0"/>
                <w:sz w:val="22"/>
              </w:rPr>
              <w:t>一般，可操作性一般，得10分。</w:t>
            </w:r>
          </w:p>
          <w:p w:rsidR="00A16B2B" w:rsidRPr="00C50FB8" w:rsidRDefault="00A16B2B" w:rsidP="009F21C3">
            <w:pPr>
              <w:adjustRightInd w:val="0"/>
              <w:spacing w:line="360" w:lineRule="auto"/>
              <w:ind w:left="220" w:hangingChars="100" w:hanging="220"/>
              <w:rPr>
                <w:rFonts w:ascii="仿宋" w:eastAsia="仿宋" w:hAnsi="仿宋" w:cs="宋体"/>
                <w:kern w:val="0"/>
                <w:sz w:val="22"/>
              </w:rPr>
            </w:pPr>
            <w:r>
              <w:rPr>
                <w:rFonts w:ascii="仿宋" w:eastAsia="仿宋" w:hAnsi="仿宋" w:cs="宋体" w:hint="eastAsia"/>
                <w:kern w:val="0"/>
                <w:sz w:val="22"/>
              </w:rPr>
              <w:lastRenderedPageBreak/>
              <w:t>4）其他情况不得分。</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Default="00A16B2B" w:rsidP="009F21C3">
            <w:pPr>
              <w:adjustRightInd w:val="0"/>
              <w:spacing w:line="360" w:lineRule="auto"/>
              <w:jc w:val="center"/>
              <w:rPr>
                <w:rFonts w:ascii="仿宋" w:eastAsia="仿宋" w:hAnsi="仿宋" w:cs="宋体"/>
                <w:kern w:val="0"/>
                <w:sz w:val="22"/>
              </w:rPr>
            </w:pPr>
            <w:r w:rsidRPr="00001F43">
              <w:rPr>
                <w:rFonts w:ascii="仿宋" w:eastAsia="仿宋" w:hAnsi="仿宋" w:cs="宋体"/>
                <w:kern w:val="0"/>
                <w:sz w:val="22"/>
              </w:rPr>
              <w:t>项目重点难点分析、应对措施及相关的合理化建议</w:t>
            </w:r>
          </w:p>
        </w:tc>
        <w:tc>
          <w:tcPr>
            <w:tcW w:w="709" w:type="dxa"/>
            <w:vAlign w:val="center"/>
          </w:tcPr>
          <w:p w:rsidR="00A16B2B" w:rsidRDefault="00A16B2B" w:rsidP="009F21C3">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650D0">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A16B2B" w:rsidRPr="00C50FB8" w:rsidRDefault="00A16B2B" w:rsidP="009F21C3">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A16B2B" w:rsidRDefault="00A16B2B" w:rsidP="009F21C3">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7808EA">
              <w:rPr>
                <w:rFonts w:ascii="仿宋" w:eastAsia="仿宋" w:hAnsi="仿宋" w:cs="宋体" w:hint="eastAsia"/>
                <w:kern w:val="0"/>
                <w:sz w:val="22"/>
              </w:rPr>
              <w:t>项目重点难点分析</w:t>
            </w:r>
            <w:r>
              <w:rPr>
                <w:rFonts w:ascii="仿宋" w:eastAsia="仿宋" w:hAnsi="仿宋" w:cs="宋体" w:hint="eastAsia"/>
                <w:kern w:val="0"/>
                <w:sz w:val="22"/>
              </w:rPr>
              <w:t>内全面</w:t>
            </w:r>
            <w:r w:rsidRPr="00C37D32">
              <w:rPr>
                <w:rFonts w:ascii="仿宋" w:eastAsia="仿宋" w:hAnsi="仿宋" w:cs="宋体" w:hint="eastAsia"/>
                <w:kern w:val="0"/>
                <w:sz w:val="22"/>
              </w:rPr>
              <w:t>。2）</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w:t>
            </w:r>
            <w:r>
              <w:rPr>
                <w:rFonts w:ascii="仿宋" w:eastAsia="仿宋" w:hAnsi="仿宋" w:cs="宋体" w:hint="eastAsia"/>
                <w:kern w:val="0"/>
                <w:sz w:val="22"/>
              </w:rPr>
              <w:t>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内容科学合理</w:t>
            </w:r>
            <w:r>
              <w:rPr>
                <w:rFonts w:ascii="仿宋" w:eastAsia="仿宋" w:hAnsi="仿宋" w:cs="宋体" w:hint="eastAsia"/>
                <w:kern w:val="0"/>
                <w:sz w:val="22"/>
              </w:rPr>
              <w:t>。4）</w:t>
            </w:r>
            <w:r w:rsidRPr="007808EA">
              <w:rPr>
                <w:rFonts w:ascii="仿宋" w:eastAsia="仿宋" w:hAnsi="仿宋" w:cs="宋体"/>
                <w:kern w:val="0"/>
                <w:sz w:val="22"/>
              </w:rPr>
              <w:t>应对措施或合理化建议</w:t>
            </w:r>
            <w:r>
              <w:rPr>
                <w:rFonts w:ascii="仿宋" w:eastAsia="仿宋" w:hAnsi="仿宋" w:cs="宋体"/>
                <w:kern w:val="0"/>
                <w:sz w:val="22"/>
              </w:rPr>
              <w:t>针对性强</w:t>
            </w:r>
            <w:r>
              <w:rPr>
                <w:rFonts w:ascii="仿宋" w:eastAsia="仿宋" w:hAnsi="仿宋" w:cs="宋体" w:hint="eastAsia"/>
                <w:kern w:val="0"/>
                <w:sz w:val="22"/>
              </w:rPr>
              <w:t>。5）</w:t>
            </w:r>
            <w:r w:rsidRPr="007808EA">
              <w:rPr>
                <w:rFonts w:ascii="仿宋" w:eastAsia="仿宋" w:hAnsi="仿宋" w:cs="宋体"/>
                <w:kern w:val="0"/>
                <w:sz w:val="22"/>
              </w:rPr>
              <w:t>应对措施或合理化建议</w:t>
            </w:r>
            <w:r w:rsidRPr="00B941DB">
              <w:rPr>
                <w:rFonts w:ascii="仿宋" w:eastAsia="仿宋" w:hAnsi="仿宋" w:cs="宋体" w:hint="eastAsia"/>
                <w:kern w:val="0"/>
                <w:sz w:val="22"/>
              </w:rPr>
              <w:t>可操作性</w:t>
            </w:r>
            <w:r>
              <w:rPr>
                <w:rFonts w:ascii="仿宋" w:eastAsia="仿宋" w:hAnsi="仿宋" w:cs="宋体" w:hint="eastAsia"/>
                <w:kern w:val="0"/>
                <w:sz w:val="22"/>
              </w:rPr>
              <w:t>强。</w:t>
            </w:r>
          </w:p>
          <w:p w:rsidR="00A16B2B" w:rsidRPr="00121BC4" w:rsidRDefault="00A16B2B" w:rsidP="009F21C3">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1）响应方案满足但不限于以上5项，得10分。2）响应方案满足以上其中4项，得7分。3）响应方案满足以上其中3项，得4分。4）其他情况不得分。</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Default="00A16B2B" w:rsidP="009F21C3">
            <w:pPr>
              <w:adjustRightInd w:val="0"/>
              <w:spacing w:line="360" w:lineRule="auto"/>
              <w:jc w:val="center"/>
              <w:rPr>
                <w:rFonts w:ascii="仿宋" w:eastAsia="仿宋" w:hAnsi="仿宋" w:cs="宋体"/>
                <w:kern w:val="0"/>
                <w:sz w:val="22"/>
              </w:rPr>
            </w:pPr>
            <w:r w:rsidRPr="007130E6">
              <w:rPr>
                <w:rFonts w:ascii="仿宋" w:eastAsia="仿宋" w:hAnsi="仿宋" w:cs="宋体" w:hint="eastAsia"/>
                <w:kern w:val="0"/>
                <w:sz w:val="22"/>
              </w:rPr>
              <w:t>质量保障措施及方案</w:t>
            </w:r>
          </w:p>
        </w:tc>
        <w:tc>
          <w:tcPr>
            <w:tcW w:w="709" w:type="dxa"/>
            <w:vAlign w:val="center"/>
          </w:tcPr>
          <w:p w:rsidR="00A16B2B" w:rsidRDefault="00A16B2B" w:rsidP="009F21C3">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130E6">
              <w:rPr>
                <w:rFonts w:ascii="仿宋" w:eastAsia="仿宋" w:hAnsi="仿宋" w:cs="宋体" w:hint="eastAsia"/>
                <w:kern w:val="0"/>
                <w:sz w:val="22"/>
              </w:rPr>
              <w:t>质量保障措施及方案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A16B2B" w:rsidRPr="00C50FB8" w:rsidRDefault="00A16B2B" w:rsidP="009F21C3">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A16B2B" w:rsidRDefault="00A16B2B" w:rsidP="009F21C3">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637DE2">
              <w:rPr>
                <w:rFonts w:ascii="仿宋" w:eastAsia="仿宋" w:hAnsi="仿宋" w:cs="宋体" w:hint="eastAsia"/>
                <w:kern w:val="0"/>
                <w:sz w:val="22"/>
              </w:rPr>
              <w:t>质量保障措施及方案内容全面</w:t>
            </w:r>
            <w:r w:rsidRPr="00C37D32">
              <w:rPr>
                <w:rFonts w:ascii="仿宋" w:eastAsia="仿宋" w:hAnsi="仿宋" w:cs="宋体" w:hint="eastAsia"/>
                <w:kern w:val="0"/>
                <w:sz w:val="22"/>
              </w:rPr>
              <w:t>。2）</w:t>
            </w:r>
            <w:r w:rsidRPr="00637DE2">
              <w:rPr>
                <w:rFonts w:ascii="仿宋" w:eastAsia="仿宋" w:hAnsi="仿宋" w:cs="宋体"/>
                <w:kern w:val="0"/>
                <w:sz w:val="22"/>
              </w:rPr>
              <w:t>质量保障措施及方案内容具体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4064A">
              <w:rPr>
                <w:rFonts w:ascii="仿宋" w:eastAsia="仿宋" w:hAnsi="仿宋" w:cs="宋体"/>
                <w:kern w:val="0"/>
                <w:sz w:val="22"/>
              </w:rPr>
              <w:t>质量保障措施及方案科学合理</w:t>
            </w:r>
            <w:r>
              <w:rPr>
                <w:rFonts w:ascii="仿宋" w:eastAsia="仿宋" w:hAnsi="仿宋" w:cs="宋体" w:hint="eastAsia"/>
                <w:kern w:val="0"/>
                <w:sz w:val="22"/>
              </w:rPr>
              <w:t>。4）</w:t>
            </w:r>
            <w:r w:rsidRPr="0074064A">
              <w:rPr>
                <w:rFonts w:ascii="仿宋" w:eastAsia="仿宋" w:hAnsi="仿宋" w:cs="宋体"/>
                <w:kern w:val="0"/>
                <w:sz w:val="22"/>
              </w:rPr>
              <w:t>质量保障措施及方案</w:t>
            </w:r>
            <w:r>
              <w:rPr>
                <w:rFonts w:ascii="仿宋" w:eastAsia="仿宋" w:hAnsi="仿宋" w:cs="宋体" w:hint="eastAsia"/>
                <w:kern w:val="0"/>
                <w:sz w:val="22"/>
              </w:rPr>
              <w:t>针对</w:t>
            </w:r>
            <w:r w:rsidRPr="0074064A">
              <w:rPr>
                <w:rFonts w:ascii="仿宋" w:eastAsia="仿宋" w:hAnsi="仿宋" w:cs="宋体"/>
                <w:kern w:val="0"/>
                <w:sz w:val="22"/>
              </w:rPr>
              <w:t>性强</w:t>
            </w:r>
            <w:r>
              <w:rPr>
                <w:rFonts w:ascii="仿宋" w:eastAsia="仿宋" w:hAnsi="仿宋" w:cs="宋体" w:hint="eastAsia"/>
                <w:kern w:val="0"/>
                <w:sz w:val="22"/>
              </w:rPr>
              <w:t>。5）</w:t>
            </w:r>
            <w:r w:rsidRPr="0074064A">
              <w:rPr>
                <w:rFonts w:ascii="仿宋" w:eastAsia="仿宋" w:hAnsi="仿宋" w:cs="宋体"/>
                <w:kern w:val="0"/>
                <w:sz w:val="22"/>
              </w:rPr>
              <w:t>质量保障措施及方案可操作性强</w:t>
            </w:r>
            <w:r>
              <w:rPr>
                <w:rFonts w:ascii="仿宋" w:eastAsia="仿宋" w:hAnsi="仿宋" w:cs="宋体" w:hint="eastAsia"/>
                <w:kern w:val="0"/>
                <w:sz w:val="22"/>
              </w:rPr>
              <w:t>。</w:t>
            </w:r>
          </w:p>
          <w:p w:rsidR="00A16B2B" w:rsidRPr="00121BC4" w:rsidRDefault="00A16B2B" w:rsidP="009F21C3">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hint="eastAsia"/>
                <w:kern w:val="0"/>
                <w:sz w:val="22"/>
              </w:rPr>
              <w:t>1）响应方案满足但不限于以上5项，得10分。2）响应方案满足以上其中4项，得7分。3）响应方案满足以上其中3项，得4分。4）其他情况不得分。</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Default="00A16B2B" w:rsidP="009F21C3">
            <w:pPr>
              <w:adjustRightInd w:val="0"/>
              <w:spacing w:line="360" w:lineRule="auto"/>
              <w:jc w:val="center"/>
              <w:rPr>
                <w:rFonts w:ascii="仿宋" w:eastAsia="仿宋" w:hAnsi="仿宋" w:cs="宋体"/>
                <w:kern w:val="0"/>
                <w:sz w:val="22"/>
              </w:rPr>
            </w:pPr>
            <w:r w:rsidRPr="0009582F">
              <w:rPr>
                <w:rFonts w:ascii="仿宋" w:eastAsia="仿宋" w:hAnsi="仿宋" w:cs="宋体"/>
                <w:kern w:val="0"/>
                <w:sz w:val="22"/>
              </w:rPr>
              <w:t>项目完成（服务期满）后的服务承诺</w:t>
            </w:r>
          </w:p>
        </w:tc>
        <w:tc>
          <w:tcPr>
            <w:tcW w:w="709" w:type="dxa"/>
            <w:vAlign w:val="center"/>
          </w:tcPr>
          <w:p w:rsidR="00A16B2B" w:rsidRDefault="00A16B2B" w:rsidP="009F21C3">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09582F">
              <w:rPr>
                <w:rFonts w:ascii="仿宋" w:eastAsia="仿宋" w:hAnsi="仿宋" w:cs="宋体"/>
                <w:kern w:val="0"/>
                <w:sz w:val="22"/>
              </w:rPr>
              <w:t>项目完成（服务期满）后的服务承诺</w:t>
            </w:r>
            <w:r>
              <w:rPr>
                <w:rFonts w:ascii="仿宋" w:eastAsia="仿宋" w:hAnsi="仿宋" w:cs="宋体"/>
                <w:kern w:val="0"/>
                <w:sz w:val="22"/>
              </w:rPr>
              <w:t>响应情况进行评审</w:t>
            </w:r>
            <w:r>
              <w:rPr>
                <w:rFonts w:ascii="仿宋" w:eastAsia="仿宋" w:hAnsi="仿宋" w:cs="宋体" w:hint="eastAsia"/>
                <w:kern w:val="0"/>
                <w:sz w:val="22"/>
              </w:rPr>
              <w:t>：</w:t>
            </w:r>
          </w:p>
          <w:p w:rsidR="00A16B2B" w:rsidRPr="00C50FB8" w:rsidRDefault="00A16B2B" w:rsidP="009F21C3">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A16B2B" w:rsidRDefault="00A16B2B" w:rsidP="009F21C3">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Pr>
                <w:rFonts w:ascii="仿宋" w:eastAsia="仿宋" w:hAnsi="仿宋" w:cs="宋体" w:hint="eastAsia"/>
                <w:kern w:val="0"/>
                <w:sz w:val="22"/>
              </w:rPr>
              <w:t>服务承诺</w:t>
            </w:r>
            <w:r w:rsidRPr="00637DE2">
              <w:rPr>
                <w:rFonts w:ascii="仿宋" w:eastAsia="仿宋" w:hAnsi="仿宋" w:cs="宋体" w:hint="eastAsia"/>
                <w:kern w:val="0"/>
                <w:sz w:val="22"/>
              </w:rPr>
              <w:t>内容全面</w:t>
            </w:r>
            <w:r w:rsidRPr="00C37D32">
              <w:rPr>
                <w:rFonts w:ascii="仿宋" w:eastAsia="仿宋" w:hAnsi="仿宋" w:cs="宋体" w:hint="eastAsia"/>
                <w:kern w:val="0"/>
                <w:sz w:val="22"/>
              </w:rPr>
              <w:t>。2）</w:t>
            </w:r>
            <w:r>
              <w:rPr>
                <w:rFonts w:ascii="仿宋" w:eastAsia="仿宋" w:hAnsi="仿宋" w:cs="宋体" w:hint="eastAsia"/>
                <w:kern w:val="0"/>
                <w:sz w:val="22"/>
              </w:rPr>
              <w:t>服务承诺</w:t>
            </w:r>
            <w:r w:rsidRPr="00637DE2">
              <w:rPr>
                <w:rFonts w:ascii="仿宋" w:eastAsia="仿宋" w:hAnsi="仿宋" w:cs="宋体"/>
                <w:kern w:val="0"/>
                <w:sz w:val="22"/>
              </w:rPr>
              <w:t>内容具体</w:t>
            </w:r>
            <w:r w:rsidRPr="00C37D32">
              <w:rPr>
                <w:rFonts w:ascii="仿宋" w:eastAsia="仿宋" w:hAnsi="仿宋" w:cs="宋体" w:hint="eastAsia"/>
                <w:kern w:val="0"/>
                <w:sz w:val="22"/>
              </w:rPr>
              <w:t>。</w:t>
            </w:r>
            <w:r>
              <w:rPr>
                <w:rFonts w:ascii="仿宋" w:eastAsia="仿宋" w:hAnsi="仿宋" w:cs="宋体" w:hint="eastAsia"/>
                <w:kern w:val="0"/>
                <w:sz w:val="22"/>
              </w:rPr>
              <w:t>3）服务承诺内容</w:t>
            </w:r>
            <w:r w:rsidRPr="0074064A">
              <w:rPr>
                <w:rFonts w:ascii="仿宋" w:eastAsia="仿宋" w:hAnsi="仿宋" w:cs="宋体"/>
                <w:kern w:val="0"/>
                <w:sz w:val="22"/>
              </w:rPr>
              <w:t>科学合理</w:t>
            </w:r>
            <w:r>
              <w:rPr>
                <w:rFonts w:ascii="仿宋" w:eastAsia="仿宋" w:hAnsi="仿宋" w:cs="宋体" w:hint="eastAsia"/>
                <w:kern w:val="0"/>
                <w:sz w:val="22"/>
              </w:rPr>
              <w:t>。4）服务承诺</w:t>
            </w:r>
            <w:r w:rsidRPr="00637DE2">
              <w:rPr>
                <w:rFonts w:ascii="仿宋" w:eastAsia="仿宋" w:hAnsi="仿宋" w:cs="宋体"/>
                <w:kern w:val="0"/>
                <w:sz w:val="22"/>
              </w:rPr>
              <w:t>内容</w:t>
            </w:r>
            <w:r>
              <w:rPr>
                <w:rFonts w:ascii="仿宋" w:eastAsia="仿宋" w:hAnsi="仿宋" w:cs="宋体"/>
                <w:kern w:val="0"/>
                <w:sz w:val="22"/>
              </w:rPr>
              <w:t>针对性强</w:t>
            </w:r>
            <w:r>
              <w:rPr>
                <w:rFonts w:ascii="仿宋" w:eastAsia="仿宋" w:hAnsi="仿宋" w:cs="宋体" w:hint="eastAsia"/>
                <w:kern w:val="0"/>
                <w:sz w:val="22"/>
              </w:rPr>
              <w:t>。5）</w:t>
            </w:r>
            <w:r w:rsidRPr="00752A8B">
              <w:rPr>
                <w:rFonts w:ascii="仿宋" w:eastAsia="仿宋" w:hAnsi="仿宋" w:cs="宋体" w:hint="eastAsia"/>
                <w:kern w:val="0"/>
                <w:sz w:val="22"/>
              </w:rPr>
              <w:t>服务承诺</w:t>
            </w:r>
            <w:r w:rsidRPr="00752A8B">
              <w:rPr>
                <w:rFonts w:ascii="仿宋" w:eastAsia="仿宋" w:hAnsi="仿宋" w:cs="宋体"/>
                <w:kern w:val="0"/>
                <w:sz w:val="22"/>
              </w:rPr>
              <w:t>内容</w:t>
            </w:r>
            <w:r w:rsidRPr="0074064A">
              <w:rPr>
                <w:rFonts w:ascii="仿宋" w:eastAsia="仿宋" w:hAnsi="仿宋" w:cs="宋体"/>
                <w:kern w:val="0"/>
                <w:sz w:val="22"/>
              </w:rPr>
              <w:t>可操作性强</w:t>
            </w:r>
            <w:r>
              <w:rPr>
                <w:rFonts w:ascii="仿宋" w:eastAsia="仿宋" w:hAnsi="仿宋" w:cs="宋体" w:hint="eastAsia"/>
                <w:kern w:val="0"/>
                <w:sz w:val="22"/>
              </w:rPr>
              <w:t>。</w:t>
            </w:r>
          </w:p>
          <w:p w:rsidR="00A16B2B" w:rsidRPr="00121BC4" w:rsidRDefault="00A16B2B" w:rsidP="009F21C3">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A16B2B" w:rsidRDefault="00A16B2B" w:rsidP="009F21C3">
            <w:pPr>
              <w:adjustRightInd w:val="0"/>
              <w:spacing w:line="360" w:lineRule="auto"/>
              <w:rPr>
                <w:rFonts w:ascii="仿宋" w:eastAsia="仿宋" w:hAnsi="仿宋" w:cs="宋体"/>
                <w:kern w:val="0"/>
                <w:sz w:val="22"/>
              </w:rPr>
            </w:pPr>
            <w:r>
              <w:rPr>
                <w:rFonts w:ascii="仿宋" w:eastAsia="仿宋" w:hAnsi="仿宋" w:cs="宋体" w:hint="eastAsia"/>
                <w:kern w:val="0"/>
                <w:sz w:val="22"/>
              </w:rPr>
              <w:lastRenderedPageBreak/>
              <w:t>1）响应方案满足但不限于以上5项，得10分。2）响应方案满足以上其中4项，得7分。3）响应方案满足以上其中3项，得4分。4）其他情况不得分。</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Pr="00F254EB" w:rsidRDefault="00A16B2B" w:rsidP="009F21C3">
            <w:pPr>
              <w:adjustRightInd w:val="0"/>
              <w:spacing w:line="360" w:lineRule="auto"/>
              <w:jc w:val="center"/>
              <w:rPr>
                <w:rFonts w:ascii="仿宋" w:eastAsia="仿宋" w:hAnsi="仿宋" w:cs="宋体"/>
                <w:kern w:val="0"/>
                <w:sz w:val="22"/>
              </w:rPr>
            </w:pPr>
            <w:r>
              <w:rPr>
                <w:rFonts w:ascii="仿宋" w:eastAsia="仿宋" w:hAnsi="仿宋" w:cs="宋体"/>
                <w:kern w:val="0"/>
                <w:sz w:val="22"/>
              </w:rPr>
              <w:t>违约承诺</w:t>
            </w:r>
          </w:p>
        </w:tc>
        <w:tc>
          <w:tcPr>
            <w:tcW w:w="709" w:type="dxa"/>
            <w:vAlign w:val="center"/>
          </w:tcPr>
          <w:p w:rsidR="00A16B2B" w:rsidRPr="00F254EB" w:rsidRDefault="00A16B2B" w:rsidP="009F21C3">
            <w:pPr>
              <w:spacing w:line="360" w:lineRule="auto"/>
              <w:jc w:val="center"/>
              <w:rPr>
                <w:rFonts w:ascii="仿宋" w:eastAsia="仿宋" w:hAnsi="仿宋" w:cs="宋体"/>
                <w:kern w:val="0"/>
                <w:sz w:val="22"/>
              </w:rPr>
            </w:pPr>
            <w:r>
              <w:rPr>
                <w:rFonts w:ascii="仿宋" w:eastAsia="仿宋" w:hAnsi="仿宋" w:cs="宋体" w:hint="eastAsia"/>
                <w:kern w:val="0"/>
                <w:sz w:val="22"/>
              </w:rPr>
              <w:t>5</w:t>
            </w:r>
          </w:p>
        </w:tc>
        <w:tc>
          <w:tcPr>
            <w:tcW w:w="6335" w:type="dxa"/>
            <w:tcBorders>
              <w:right w:val="double" w:sz="4" w:space="0" w:color="auto"/>
            </w:tcBorders>
            <w:vAlign w:val="center"/>
          </w:tcPr>
          <w:p w:rsidR="00A16B2B" w:rsidRPr="00F254EB" w:rsidRDefault="00A16B2B" w:rsidP="009F21C3">
            <w:pPr>
              <w:adjustRightInd w:val="0"/>
              <w:snapToGrid w:val="0"/>
              <w:spacing w:line="360" w:lineRule="auto"/>
              <w:rPr>
                <w:rFonts w:ascii="仿宋" w:eastAsia="仿宋" w:hAnsi="仿宋"/>
                <w:sz w:val="22"/>
              </w:rPr>
            </w:pPr>
            <w:r>
              <w:rPr>
                <w:rFonts w:ascii="仿宋" w:eastAsia="仿宋" w:hAnsi="仿宋"/>
                <w:sz w:val="22"/>
              </w:rPr>
              <w:t>投标人自行承诺在履约期间如若违约应履行的义务和赔偿</w:t>
            </w:r>
            <w:r>
              <w:rPr>
                <w:rFonts w:ascii="仿宋" w:eastAsia="仿宋" w:hAnsi="仿宋" w:hint="eastAsia"/>
                <w:sz w:val="22"/>
              </w:rPr>
              <w:t>，</w:t>
            </w:r>
            <w:r>
              <w:rPr>
                <w:rFonts w:ascii="仿宋" w:eastAsia="仿宋" w:hAnsi="仿宋"/>
                <w:sz w:val="22"/>
              </w:rPr>
              <w:t>得</w:t>
            </w:r>
            <w:r>
              <w:rPr>
                <w:rFonts w:ascii="仿宋" w:eastAsia="仿宋" w:hAnsi="仿宋" w:hint="eastAsia"/>
                <w:sz w:val="22"/>
              </w:rPr>
              <w:t>5分。提供承诺函，格式自拟。</w:t>
            </w:r>
          </w:p>
        </w:tc>
      </w:tr>
      <w:tr w:rsidR="00A16B2B" w:rsidRPr="00F254EB" w:rsidTr="009F21C3">
        <w:trPr>
          <w:jc w:val="center"/>
        </w:trPr>
        <w:tc>
          <w:tcPr>
            <w:tcW w:w="1242" w:type="dxa"/>
            <w:vMerge w:val="restart"/>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A16B2B" w:rsidRPr="00F254EB" w:rsidRDefault="00A16B2B" w:rsidP="009F21C3">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35</w:t>
            </w:r>
            <w:r w:rsidRPr="00F254EB">
              <w:rPr>
                <w:rFonts w:ascii="仿宋" w:eastAsia="仿宋" w:hAnsi="仿宋" w:hint="eastAsia"/>
                <w:b/>
                <w:bCs/>
                <w:snapToGrid w:val="0"/>
                <w:kern w:val="0"/>
                <w:sz w:val="22"/>
              </w:rPr>
              <w:t>分）</w:t>
            </w:r>
          </w:p>
        </w:tc>
        <w:tc>
          <w:tcPr>
            <w:tcW w:w="1182" w:type="dxa"/>
            <w:vAlign w:val="center"/>
          </w:tcPr>
          <w:p w:rsidR="00A16B2B" w:rsidRPr="00F254EB" w:rsidRDefault="00A16B2B" w:rsidP="009F21C3">
            <w:pPr>
              <w:spacing w:line="360" w:lineRule="auto"/>
              <w:jc w:val="center"/>
              <w:rPr>
                <w:rFonts w:ascii="仿宋" w:eastAsia="仿宋" w:hAnsi="仿宋"/>
                <w:sz w:val="22"/>
              </w:rPr>
            </w:pPr>
            <w:r>
              <w:rPr>
                <w:rFonts w:ascii="仿宋" w:eastAsia="仿宋" w:hAnsi="仿宋"/>
                <w:sz w:val="22"/>
              </w:rPr>
              <w:t>拟派项目团队</w:t>
            </w:r>
          </w:p>
        </w:tc>
        <w:tc>
          <w:tcPr>
            <w:tcW w:w="709" w:type="dxa"/>
            <w:tcBorders>
              <w:right w:val="single" w:sz="4" w:space="0" w:color="auto"/>
            </w:tcBorders>
            <w:vAlign w:val="center"/>
          </w:tcPr>
          <w:p w:rsidR="00A16B2B" w:rsidRPr="00F254EB" w:rsidRDefault="00A16B2B" w:rsidP="009F21C3">
            <w:pPr>
              <w:widowControl/>
              <w:adjustRightInd w:val="0"/>
              <w:spacing w:line="360" w:lineRule="auto"/>
              <w:jc w:val="center"/>
              <w:rPr>
                <w:rFonts w:ascii="仿宋" w:eastAsia="仿宋" w:hAnsi="仿宋"/>
                <w:sz w:val="22"/>
              </w:rPr>
            </w:pPr>
            <w:r>
              <w:rPr>
                <w:rFonts w:ascii="仿宋" w:eastAsia="仿宋" w:hAnsi="仿宋" w:hint="eastAsia"/>
                <w:sz w:val="22"/>
              </w:rPr>
              <w:t>15</w:t>
            </w:r>
          </w:p>
        </w:tc>
        <w:tc>
          <w:tcPr>
            <w:tcW w:w="6335" w:type="dxa"/>
            <w:tcBorders>
              <w:left w:val="single" w:sz="4" w:space="0" w:color="auto"/>
              <w:right w:val="double" w:sz="4" w:space="0" w:color="auto"/>
            </w:tcBorders>
            <w:vAlign w:val="center"/>
          </w:tcPr>
          <w:p w:rsidR="00A16B2B" w:rsidRDefault="00A16B2B" w:rsidP="009F21C3">
            <w:pPr>
              <w:widowControl/>
              <w:spacing w:line="360" w:lineRule="auto"/>
              <w:jc w:val="left"/>
              <w:textAlignment w:val="center"/>
              <w:rPr>
                <w:rFonts w:ascii="仿宋" w:eastAsia="仿宋" w:hAnsi="仿宋"/>
                <w:sz w:val="22"/>
              </w:rPr>
            </w:pPr>
            <w:r>
              <w:rPr>
                <w:rFonts w:ascii="仿宋" w:eastAsia="仿宋" w:hAnsi="仿宋"/>
                <w:sz w:val="22"/>
              </w:rPr>
              <w:t>拟派项目团队成员数量不少于</w:t>
            </w:r>
            <w:r>
              <w:rPr>
                <w:rFonts w:ascii="仿宋" w:eastAsia="仿宋" w:hAnsi="仿宋" w:hint="eastAsia"/>
                <w:sz w:val="22"/>
              </w:rPr>
              <w:t>5名，成员数量不满足本项不得分。在此基础上进行以下评审：</w:t>
            </w:r>
          </w:p>
          <w:p w:rsidR="00A16B2B" w:rsidRPr="000F174F" w:rsidRDefault="00A16B2B" w:rsidP="009F21C3">
            <w:pPr>
              <w:widowControl/>
              <w:spacing w:line="360" w:lineRule="auto"/>
              <w:ind w:left="1" w:firstLineChars="98" w:firstLine="216"/>
              <w:jc w:val="left"/>
              <w:textAlignment w:val="center"/>
              <w:rPr>
                <w:rFonts w:ascii="仿宋" w:eastAsia="仿宋" w:hAnsi="仿宋"/>
                <w:bCs/>
                <w:sz w:val="22"/>
              </w:rPr>
            </w:pPr>
            <w:r>
              <w:rPr>
                <w:rFonts w:ascii="仿宋" w:eastAsia="仿宋" w:hAnsi="仿宋" w:hint="eastAsia"/>
                <w:bCs/>
                <w:sz w:val="22"/>
              </w:rPr>
              <w:t>项目</w:t>
            </w:r>
            <w:r w:rsidRPr="000F174F">
              <w:rPr>
                <w:rFonts w:ascii="仿宋" w:eastAsia="仿宋" w:hAnsi="仿宋" w:hint="eastAsia"/>
                <w:bCs/>
                <w:sz w:val="22"/>
              </w:rPr>
              <w:t>团队成员均</w:t>
            </w:r>
            <w:r>
              <w:rPr>
                <w:rFonts w:ascii="仿宋" w:eastAsia="仿宋" w:hAnsi="仿宋" w:hint="eastAsia"/>
                <w:bCs/>
                <w:sz w:val="22"/>
              </w:rPr>
              <w:t>具</w:t>
            </w:r>
            <w:r w:rsidRPr="000F174F">
              <w:rPr>
                <w:rFonts w:ascii="仿宋" w:eastAsia="仿宋" w:hAnsi="仿宋" w:hint="eastAsia"/>
                <w:bCs/>
                <w:sz w:val="22"/>
              </w:rPr>
              <w:t>有宣传从业经验（如大型活动、策展等活动经验）的，得1</w:t>
            </w:r>
            <w:r>
              <w:rPr>
                <w:rFonts w:ascii="仿宋" w:eastAsia="仿宋" w:hAnsi="仿宋" w:hint="eastAsia"/>
                <w:bCs/>
                <w:sz w:val="22"/>
              </w:rPr>
              <w:t>5</w:t>
            </w:r>
            <w:r w:rsidRPr="000F174F">
              <w:rPr>
                <w:rFonts w:ascii="仿宋" w:eastAsia="仿宋" w:hAnsi="仿宋" w:hint="eastAsia"/>
                <w:bCs/>
                <w:sz w:val="22"/>
              </w:rPr>
              <w:t>分。投标单位出具相关证明，格式自拟。</w:t>
            </w:r>
          </w:p>
          <w:p w:rsidR="00A16B2B" w:rsidRPr="00F254EB" w:rsidRDefault="00A16B2B" w:rsidP="009F21C3">
            <w:pPr>
              <w:widowControl/>
              <w:spacing w:line="360" w:lineRule="auto"/>
              <w:jc w:val="left"/>
              <w:textAlignment w:val="center"/>
              <w:rPr>
                <w:rFonts w:ascii="仿宋" w:eastAsia="仿宋" w:hAnsi="仿宋"/>
                <w:sz w:val="22"/>
              </w:rPr>
            </w:pPr>
            <w:r>
              <w:rPr>
                <w:rFonts w:ascii="仿宋" w:eastAsia="仿宋" w:hAnsi="仿宋" w:hint="eastAsia"/>
                <w:sz w:val="22"/>
              </w:rPr>
              <w:t>【提供团队成员相关证明文件的扫描件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Pr="00F254EB" w:rsidRDefault="00A16B2B" w:rsidP="009F21C3">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A16B2B" w:rsidRPr="00F254EB" w:rsidRDefault="00A16B2B" w:rsidP="009F21C3">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10</w:t>
            </w:r>
          </w:p>
        </w:tc>
        <w:tc>
          <w:tcPr>
            <w:tcW w:w="6335" w:type="dxa"/>
            <w:tcBorders>
              <w:left w:val="single" w:sz="4" w:space="0" w:color="auto"/>
              <w:right w:val="double" w:sz="4" w:space="0" w:color="auto"/>
            </w:tcBorders>
            <w:vAlign w:val="center"/>
          </w:tcPr>
          <w:p w:rsidR="00A16B2B" w:rsidRPr="00581489" w:rsidRDefault="00A16B2B" w:rsidP="009F21C3">
            <w:pPr>
              <w:snapToGrid w:val="0"/>
              <w:spacing w:line="360" w:lineRule="auto"/>
              <w:jc w:val="left"/>
              <w:rPr>
                <w:rFonts w:ascii="仿宋" w:eastAsia="仿宋" w:hAnsi="仿宋" w:cs="宋体"/>
                <w:b/>
                <w:bCs/>
                <w:color w:val="FF0000"/>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w:t>
            </w:r>
            <w:r w:rsidRPr="002C5B64">
              <w:rPr>
                <w:rFonts w:ascii="仿宋" w:eastAsia="仿宋" w:hAnsi="仿宋" w:cs="宋体" w:hint="eastAsia"/>
                <w:kern w:val="0"/>
                <w:sz w:val="22"/>
              </w:rPr>
              <w:t>（</w:t>
            </w:r>
            <w:r w:rsidRPr="0033384C">
              <w:rPr>
                <w:rFonts w:ascii="仿宋" w:eastAsia="仿宋" w:hAnsi="仿宋" w:cs="宋体" w:hint="eastAsia"/>
                <w:b/>
                <w:color w:val="FF0000"/>
                <w:kern w:val="0"/>
                <w:sz w:val="22"/>
              </w:rPr>
              <w:t>大型活动、大型展览业绩</w:t>
            </w:r>
            <w:r w:rsidRPr="002C5B64">
              <w:rPr>
                <w:rFonts w:ascii="仿宋" w:eastAsia="仿宋" w:hAnsi="仿宋" w:cs="宋体" w:hint="eastAsia"/>
                <w:kern w:val="0"/>
                <w:sz w:val="22"/>
              </w:rPr>
              <w:t>）</w:t>
            </w:r>
            <w:r w:rsidRPr="00F254EB">
              <w:rPr>
                <w:rFonts w:ascii="仿宋" w:eastAsia="仿宋" w:hAnsi="仿宋" w:cs="宋体"/>
                <w:kern w:val="0"/>
                <w:sz w:val="22"/>
              </w:rPr>
              <w:t>业绩（以合同签订时间签订为准,从201</w:t>
            </w:r>
            <w:r>
              <w:rPr>
                <w:rFonts w:ascii="仿宋" w:eastAsia="仿宋" w:hAnsi="仿宋" w:cs="宋体" w:hint="eastAsia"/>
                <w:kern w:val="0"/>
                <w:sz w:val="22"/>
              </w:rPr>
              <w:t>8</w:t>
            </w:r>
            <w:r w:rsidRPr="00F254EB">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2</w:t>
            </w:r>
            <w:r w:rsidRPr="00F254EB">
              <w:rPr>
                <w:rFonts w:ascii="仿宋" w:eastAsia="仿宋" w:hAnsi="仿宋" w:cs="宋体" w:hint="eastAsia"/>
                <w:kern w:val="0"/>
                <w:sz w:val="22"/>
              </w:rPr>
              <w:t>分</w:t>
            </w:r>
            <w:r w:rsidRPr="00F254EB">
              <w:rPr>
                <w:rFonts w:ascii="仿宋" w:eastAsia="仿宋" w:hAnsi="仿宋" w:cs="宋体"/>
                <w:kern w:val="0"/>
                <w:sz w:val="22"/>
              </w:rPr>
              <w:t>，本项得分最高得</w:t>
            </w:r>
            <w:r>
              <w:rPr>
                <w:rFonts w:ascii="仿宋" w:eastAsia="仿宋" w:hAnsi="仿宋" w:cs="宋体" w:hint="eastAsia"/>
                <w:kern w:val="0"/>
                <w:sz w:val="22"/>
              </w:rPr>
              <w:t>10</w:t>
            </w:r>
            <w:r w:rsidRPr="00F254EB">
              <w:rPr>
                <w:rFonts w:ascii="仿宋" w:eastAsia="仿宋" w:hAnsi="仿宋" w:cs="宋体" w:hint="eastAsia"/>
                <w:kern w:val="0"/>
                <w:sz w:val="22"/>
              </w:rPr>
              <w:t>分</w:t>
            </w:r>
            <w:r w:rsidRPr="00F254EB">
              <w:rPr>
                <w:rFonts w:ascii="仿宋" w:eastAsia="仿宋" w:hAnsi="仿宋" w:cs="宋体"/>
                <w:kern w:val="0"/>
                <w:sz w:val="22"/>
              </w:rPr>
              <w:t>。</w:t>
            </w:r>
          </w:p>
          <w:p w:rsidR="00A16B2B" w:rsidRPr="00F254EB" w:rsidRDefault="00A16B2B" w:rsidP="009F21C3">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Pr="00F254EB" w:rsidRDefault="00A16B2B" w:rsidP="009F21C3">
            <w:pPr>
              <w:widowControl/>
              <w:spacing w:before="100" w:beforeAutospacing="1" w:line="360" w:lineRule="auto"/>
              <w:jc w:val="center"/>
              <w:textAlignment w:val="center"/>
              <w:rPr>
                <w:rFonts w:ascii="仿宋" w:eastAsia="仿宋" w:hAnsi="仿宋"/>
                <w:sz w:val="22"/>
              </w:rPr>
            </w:pPr>
            <w:r>
              <w:rPr>
                <w:rFonts w:ascii="仿宋" w:eastAsia="仿宋" w:hAnsi="仿宋" w:hint="eastAsia"/>
                <w:sz w:val="22"/>
              </w:rPr>
              <w:t>服务网点</w:t>
            </w:r>
          </w:p>
        </w:tc>
        <w:tc>
          <w:tcPr>
            <w:tcW w:w="709" w:type="dxa"/>
            <w:tcBorders>
              <w:right w:val="single" w:sz="4" w:space="0" w:color="auto"/>
            </w:tcBorders>
            <w:vAlign w:val="center"/>
          </w:tcPr>
          <w:p w:rsidR="00A16B2B" w:rsidRDefault="00A16B2B" w:rsidP="009F21C3">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5</w:t>
            </w:r>
          </w:p>
        </w:tc>
        <w:tc>
          <w:tcPr>
            <w:tcW w:w="6335" w:type="dxa"/>
            <w:tcBorders>
              <w:left w:val="single" w:sz="4" w:space="0" w:color="auto"/>
              <w:right w:val="double" w:sz="4" w:space="0" w:color="auto"/>
            </w:tcBorders>
            <w:vAlign w:val="center"/>
          </w:tcPr>
          <w:p w:rsidR="00A16B2B" w:rsidRDefault="00A16B2B" w:rsidP="009F21C3">
            <w:pPr>
              <w:spacing w:line="360" w:lineRule="auto"/>
              <w:jc w:val="left"/>
              <w:rPr>
                <w:rFonts w:ascii="仿宋" w:eastAsia="仿宋" w:hAnsi="仿宋"/>
                <w:sz w:val="22"/>
              </w:rPr>
            </w:pPr>
            <w:r>
              <w:rPr>
                <w:rFonts w:ascii="仿宋" w:eastAsia="仿宋" w:hAnsi="仿宋"/>
                <w:sz w:val="22"/>
              </w:rPr>
              <w:t>投标人为深圳供应商，或非深圳供应商但在深圳有合法注册的分公司（或售后机构），得</w:t>
            </w:r>
            <w:r>
              <w:rPr>
                <w:rFonts w:ascii="仿宋" w:eastAsia="仿宋" w:hAnsi="仿宋" w:hint="eastAsia"/>
                <w:sz w:val="22"/>
              </w:rPr>
              <w:t>5</w:t>
            </w:r>
            <w:r>
              <w:rPr>
                <w:rFonts w:ascii="仿宋" w:eastAsia="仿宋" w:hAnsi="仿宋"/>
                <w:sz w:val="22"/>
              </w:rPr>
              <w:t>分</w:t>
            </w:r>
            <w:r>
              <w:rPr>
                <w:rFonts w:ascii="仿宋" w:eastAsia="仿宋" w:hAnsi="仿宋" w:hint="eastAsia"/>
                <w:sz w:val="22"/>
              </w:rPr>
              <w:t>。</w:t>
            </w:r>
          </w:p>
          <w:p w:rsidR="00A16B2B" w:rsidRPr="00F254EB" w:rsidRDefault="00A16B2B" w:rsidP="009F21C3">
            <w:pPr>
              <w:snapToGrid w:val="0"/>
              <w:spacing w:line="360" w:lineRule="auto"/>
              <w:jc w:val="left"/>
              <w:rPr>
                <w:rFonts w:ascii="仿宋" w:eastAsia="仿宋" w:hAnsi="仿宋" w:cs="宋体"/>
                <w:kern w:val="0"/>
                <w:sz w:val="22"/>
              </w:rPr>
            </w:pPr>
            <w:r>
              <w:rPr>
                <w:rFonts w:ascii="仿宋" w:eastAsia="仿宋" w:hAnsi="仿宋" w:hint="eastAsia"/>
                <w:sz w:val="22"/>
              </w:rPr>
              <w:t>【</w:t>
            </w:r>
            <w:r>
              <w:rPr>
                <w:rFonts w:ascii="仿宋" w:eastAsia="仿宋" w:hAnsi="仿宋"/>
                <w:sz w:val="22"/>
              </w:rPr>
              <w:t>提供营业执照；若是分公司须提供分公司营业执照；售后机构须同时提供售后服务合作合同及售后机构营业执照</w:t>
            </w:r>
            <w:r>
              <w:rPr>
                <w:rFonts w:ascii="仿宋" w:eastAsia="仿宋" w:hAnsi="仿宋" w:hint="eastAsia"/>
                <w:sz w:val="22"/>
              </w:rPr>
              <w:t>】</w:t>
            </w:r>
          </w:p>
        </w:tc>
      </w:tr>
      <w:tr w:rsidR="00A16B2B" w:rsidRPr="00F254EB" w:rsidTr="009F21C3">
        <w:trPr>
          <w:jc w:val="center"/>
        </w:trPr>
        <w:tc>
          <w:tcPr>
            <w:tcW w:w="1242" w:type="dxa"/>
            <w:vMerge/>
            <w:tcBorders>
              <w:left w:val="double" w:sz="4" w:space="0" w:color="auto"/>
            </w:tcBorders>
            <w:vAlign w:val="center"/>
          </w:tcPr>
          <w:p w:rsidR="00A16B2B" w:rsidRPr="00F254EB" w:rsidRDefault="00A16B2B" w:rsidP="009F21C3">
            <w:pPr>
              <w:adjustRightInd w:val="0"/>
              <w:spacing w:line="360" w:lineRule="auto"/>
              <w:jc w:val="center"/>
              <w:rPr>
                <w:rFonts w:ascii="仿宋" w:eastAsia="仿宋" w:hAnsi="仿宋"/>
                <w:b/>
                <w:bCs/>
                <w:snapToGrid w:val="0"/>
                <w:kern w:val="0"/>
                <w:sz w:val="22"/>
              </w:rPr>
            </w:pPr>
          </w:p>
        </w:tc>
        <w:tc>
          <w:tcPr>
            <w:tcW w:w="1182" w:type="dxa"/>
            <w:vAlign w:val="center"/>
          </w:tcPr>
          <w:p w:rsidR="00A16B2B" w:rsidRPr="00F254EB" w:rsidRDefault="00A16B2B" w:rsidP="009F21C3">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A16B2B" w:rsidRPr="00F254EB" w:rsidRDefault="00A16B2B" w:rsidP="009F21C3">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A16B2B" w:rsidRPr="00F254EB" w:rsidRDefault="00A16B2B" w:rsidP="009F21C3">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A16B2B" w:rsidRPr="00F254EB" w:rsidRDefault="00A16B2B" w:rsidP="009F21C3">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A16B2B" w:rsidRPr="00F254EB" w:rsidTr="009F21C3">
        <w:trPr>
          <w:jc w:val="center"/>
        </w:trPr>
        <w:tc>
          <w:tcPr>
            <w:tcW w:w="1242" w:type="dxa"/>
            <w:tcBorders>
              <w:left w:val="double" w:sz="4" w:space="0" w:color="auto"/>
              <w:bottom w:val="double" w:sz="4" w:space="0" w:color="auto"/>
            </w:tcBorders>
            <w:vAlign w:val="center"/>
          </w:tcPr>
          <w:p w:rsidR="00A16B2B" w:rsidRPr="00F254EB" w:rsidRDefault="00A16B2B" w:rsidP="009F21C3">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A16B2B" w:rsidRPr="00F254EB" w:rsidRDefault="00A16B2B" w:rsidP="009F21C3">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w:t>
            </w:r>
            <w:r w:rsidRPr="00F254EB">
              <w:rPr>
                <w:rFonts w:ascii="仿宋" w:eastAsia="仿宋" w:hAnsi="仿宋" w:hint="eastAsia"/>
                <w:b/>
                <w:snapToGrid w:val="0"/>
                <w:kern w:val="0"/>
                <w:sz w:val="22"/>
              </w:rPr>
              <w:lastRenderedPageBreak/>
              <w:t>分</w:t>
            </w:r>
            <w:r>
              <w:rPr>
                <w:rFonts w:ascii="仿宋" w:eastAsia="仿宋" w:hAnsi="仿宋" w:hint="eastAsia"/>
                <w:b/>
                <w:snapToGrid w:val="0"/>
                <w:kern w:val="0"/>
                <w:sz w:val="22"/>
              </w:rPr>
              <w:t>）</w:t>
            </w:r>
          </w:p>
        </w:tc>
        <w:tc>
          <w:tcPr>
            <w:tcW w:w="1182" w:type="dxa"/>
            <w:tcBorders>
              <w:bottom w:val="double" w:sz="4" w:space="0" w:color="auto"/>
            </w:tcBorders>
            <w:vAlign w:val="center"/>
          </w:tcPr>
          <w:p w:rsidR="00A16B2B" w:rsidRPr="00F254EB" w:rsidRDefault="00A16B2B" w:rsidP="009F21C3">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A16B2B" w:rsidRPr="00F254EB" w:rsidRDefault="00A16B2B" w:rsidP="009F21C3">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A16B2B" w:rsidRPr="00F254EB" w:rsidRDefault="00A16B2B" w:rsidP="009F21C3">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5"/>
        <w:gridCol w:w="1134"/>
        <w:gridCol w:w="2289"/>
      </w:tblGrid>
      <w:tr w:rsidR="00A16B2B" w:rsidTr="009F21C3">
        <w:trPr>
          <w:trHeight w:val="587"/>
          <w:jc w:val="center"/>
        </w:trPr>
        <w:tc>
          <w:tcPr>
            <w:tcW w:w="1292" w:type="dxa"/>
            <w:shd w:val="clear" w:color="auto" w:fill="C6D9F1"/>
            <w:vAlign w:val="center"/>
          </w:tcPr>
          <w:p w:rsidR="00A16B2B" w:rsidRPr="00890421" w:rsidRDefault="00A16B2B" w:rsidP="009F21C3">
            <w:pPr>
              <w:jc w:val="center"/>
              <w:rPr>
                <w:rFonts w:ascii="仿宋" w:eastAsia="仿宋" w:hAnsi="仿宋"/>
                <w:b/>
                <w:sz w:val="22"/>
              </w:rPr>
            </w:pPr>
            <w:r w:rsidRPr="00890421">
              <w:rPr>
                <w:rFonts w:ascii="仿宋" w:eastAsia="仿宋" w:hAnsi="仿宋" w:hint="eastAsia"/>
                <w:b/>
                <w:sz w:val="22"/>
              </w:rPr>
              <w:t>序号</w:t>
            </w:r>
          </w:p>
        </w:tc>
        <w:tc>
          <w:tcPr>
            <w:tcW w:w="4315" w:type="dxa"/>
            <w:shd w:val="clear" w:color="auto" w:fill="C6D9F1"/>
            <w:vAlign w:val="center"/>
          </w:tcPr>
          <w:p w:rsidR="00A16B2B" w:rsidRPr="00890421" w:rsidRDefault="00A16B2B" w:rsidP="009F21C3">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A16B2B" w:rsidRPr="00890421" w:rsidRDefault="00A16B2B" w:rsidP="009F21C3">
            <w:pPr>
              <w:jc w:val="center"/>
              <w:rPr>
                <w:rFonts w:ascii="仿宋" w:eastAsia="仿宋" w:hAnsi="仿宋"/>
                <w:b/>
                <w:sz w:val="22"/>
              </w:rPr>
            </w:pPr>
            <w:r w:rsidRPr="00890421">
              <w:rPr>
                <w:rFonts w:ascii="仿宋" w:eastAsia="仿宋" w:hAnsi="仿宋" w:hint="eastAsia"/>
                <w:b/>
                <w:sz w:val="22"/>
              </w:rPr>
              <w:t>数量</w:t>
            </w:r>
          </w:p>
        </w:tc>
        <w:tc>
          <w:tcPr>
            <w:tcW w:w="2289" w:type="dxa"/>
            <w:shd w:val="clear" w:color="auto" w:fill="C6D9F1"/>
            <w:vAlign w:val="center"/>
          </w:tcPr>
          <w:p w:rsidR="00A16B2B" w:rsidRPr="00890421" w:rsidRDefault="00A16B2B" w:rsidP="009F21C3">
            <w:pPr>
              <w:jc w:val="center"/>
              <w:rPr>
                <w:rFonts w:ascii="仿宋" w:eastAsia="仿宋" w:hAnsi="仿宋"/>
                <w:b/>
                <w:sz w:val="22"/>
              </w:rPr>
            </w:pPr>
            <w:r w:rsidRPr="00890421">
              <w:rPr>
                <w:rFonts w:ascii="仿宋" w:eastAsia="仿宋" w:hAnsi="仿宋" w:hint="eastAsia"/>
                <w:b/>
                <w:sz w:val="22"/>
              </w:rPr>
              <w:t>采购控制金额</w:t>
            </w:r>
          </w:p>
        </w:tc>
      </w:tr>
      <w:tr w:rsidR="00A16B2B" w:rsidTr="009F21C3">
        <w:trPr>
          <w:trHeight w:val="519"/>
          <w:jc w:val="center"/>
        </w:trPr>
        <w:tc>
          <w:tcPr>
            <w:tcW w:w="1292" w:type="dxa"/>
            <w:vAlign w:val="center"/>
          </w:tcPr>
          <w:p w:rsidR="00A16B2B" w:rsidRPr="00890421" w:rsidRDefault="00A16B2B" w:rsidP="009F21C3">
            <w:pPr>
              <w:spacing w:line="360" w:lineRule="auto"/>
              <w:jc w:val="center"/>
              <w:rPr>
                <w:rFonts w:ascii="仿宋" w:eastAsia="仿宋" w:hAnsi="仿宋"/>
                <w:sz w:val="22"/>
              </w:rPr>
            </w:pPr>
            <w:r w:rsidRPr="00890421">
              <w:rPr>
                <w:rFonts w:ascii="仿宋" w:eastAsia="仿宋" w:hAnsi="仿宋" w:hint="eastAsia"/>
                <w:sz w:val="22"/>
              </w:rPr>
              <w:t>1</w:t>
            </w:r>
          </w:p>
        </w:tc>
        <w:tc>
          <w:tcPr>
            <w:tcW w:w="4315" w:type="dxa"/>
            <w:vAlign w:val="center"/>
          </w:tcPr>
          <w:p w:rsidR="00A16B2B" w:rsidRPr="00890421" w:rsidRDefault="00A16B2B" w:rsidP="009F21C3">
            <w:pPr>
              <w:spacing w:line="360" w:lineRule="auto"/>
              <w:jc w:val="center"/>
              <w:rPr>
                <w:rFonts w:ascii="仿宋" w:eastAsia="仿宋" w:hAnsi="仿宋"/>
                <w:sz w:val="22"/>
              </w:rPr>
            </w:pPr>
            <w:r w:rsidRPr="002A2BF1">
              <w:rPr>
                <w:rFonts w:ascii="仿宋" w:eastAsia="仿宋" w:hAnsi="仿宋" w:hint="eastAsia"/>
                <w:sz w:val="22"/>
              </w:rPr>
              <w:t>全市反恐成员单位成果汇报展服务项目</w:t>
            </w:r>
          </w:p>
        </w:tc>
        <w:tc>
          <w:tcPr>
            <w:tcW w:w="1134" w:type="dxa"/>
            <w:vAlign w:val="center"/>
          </w:tcPr>
          <w:p w:rsidR="00A16B2B" w:rsidRPr="00890421" w:rsidRDefault="00A16B2B" w:rsidP="009F21C3">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A16B2B" w:rsidRPr="00890421" w:rsidRDefault="00A16B2B" w:rsidP="009F21C3">
            <w:pPr>
              <w:spacing w:line="360" w:lineRule="auto"/>
              <w:jc w:val="center"/>
              <w:rPr>
                <w:rFonts w:ascii="仿宋" w:eastAsia="仿宋" w:hAnsi="仿宋"/>
                <w:sz w:val="22"/>
              </w:rPr>
            </w:pPr>
            <w:r>
              <w:rPr>
                <w:rFonts w:ascii="仿宋" w:eastAsia="仿宋" w:hAnsi="仿宋" w:hint="eastAsia"/>
                <w:sz w:val="22"/>
              </w:rPr>
              <w:t>22</w:t>
            </w:r>
            <w:r w:rsidRPr="00890421">
              <w:rPr>
                <w:rFonts w:ascii="仿宋" w:eastAsia="仿宋" w:hAnsi="仿宋" w:hint="eastAsia"/>
                <w:sz w:val="22"/>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A16B2B" w:rsidRDefault="00492ED3" w:rsidP="00A16B2B">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A16B2B">
        <w:rPr>
          <w:rFonts w:ascii="仿宋" w:eastAsia="仿宋" w:hAnsi="仿宋" w:hint="eastAsia"/>
          <w:b/>
          <w:bCs/>
          <w:sz w:val="28"/>
          <w:szCs w:val="21"/>
        </w:rPr>
        <w:t>项目需求</w:t>
      </w:r>
    </w:p>
    <w:p w:rsidR="00A16B2B" w:rsidRDefault="00A16B2B" w:rsidP="00A16B2B">
      <w:pPr>
        <w:widowControl/>
        <w:spacing w:line="360" w:lineRule="auto"/>
        <w:ind w:firstLineChars="200" w:firstLine="440"/>
        <w:jc w:val="left"/>
        <w:rPr>
          <w:rFonts w:ascii="仿宋" w:eastAsia="仿宋" w:hAnsi="仿宋"/>
          <w:bCs/>
          <w:sz w:val="22"/>
          <w:szCs w:val="21"/>
        </w:rPr>
      </w:pPr>
      <w:r w:rsidRPr="003068B3">
        <w:rPr>
          <w:rFonts w:ascii="仿宋" w:eastAsia="仿宋" w:hAnsi="仿宋" w:hint="eastAsia"/>
          <w:bCs/>
          <w:sz w:val="22"/>
          <w:szCs w:val="21"/>
        </w:rPr>
        <w:t>1、服务内容</w:t>
      </w:r>
      <w:r>
        <w:rPr>
          <w:rFonts w:ascii="仿宋" w:eastAsia="仿宋" w:hAnsi="仿宋" w:hint="eastAsia"/>
          <w:bCs/>
          <w:sz w:val="22"/>
          <w:szCs w:val="21"/>
        </w:rPr>
        <w:t>：</w:t>
      </w:r>
      <w:r w:rsidRPr="003068B3">
        <w:rPr>
          <w:rFonts w:ascii="仿宋" w:eastAsia="仿宋" w:hAnsi="仿宋"/>
          <w:bCs/>
          <w:sz w:val="22"/>
          <w:szCs w:val="21"/>
        </w:rPr>
        <w:t>向市局反恐支队提供</w:t>
      </w:r>
      <w:r w:rsidRPr="003068B3">
        <w:rPr>
          <w:rFonts w:ascii="仿宋" w:eastAsia="仿宋" w:hAnsi="仿宋" w:hint="eastAsia"/>
          <w:bCs/>
          <w:sz w:val="22"/>
          <w:szCs w:val="21"/>
        </w:rPr>
        <w:t>全市反恐成员单位工作成果汇报展的展板设计、制作、设备、安装以及活动策划等布展费用</w:t>
      </w:r>
      <w:r>
        <w:rPr>
          <w:rFonts w:ascii="仿宋" w:eastAsia="仿宋" w:hAnsi="仿宋" w:hint="eastAsia"/>
          <w:bCs/>
          <w:sz w:val="22"/>
          <w:szCs w:val="21"/>
        </w:rPr>
        <w:t>。</w:t>
      </w:r>
    </w:p>
    <w:p w:rsidR="00A16B2B" w:rsidRPr="003068B3" w:rsidRDefault="00A16B2B" w:rsidP="00A16B2B">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2、服务期限：</w:t>
      </w:r>
      <w:r w:rsidRPr="007444CE">
        <w:rPr>
          <w:rFonts w:ascii="仿宋" w:eastAsia="仿宋" w:hAnsi="仿宋" w:hint="eastAsia"/>
          <w:bCs/>
          <w:sz w:val="22"/>
          <w:szCs w:val="21"/>
        </w:rPr>
        <w:t>2021年6月28日</w:t>
      </w:r>
    </w:p>
    <w:p w:rsidR="00A16B2B" w:rsidRDefault="00A16B2B" w:rsidP="00A16B2B">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w:t>
      </w:r>
      <w:r w:rsidRPr="008F5E35">
        <w:rPr>
          <w:rFonts w:ascii="仿宋" w:eastAsia="仿宋" w:hAnsi="仿宋" w:hint="eastAsia"/>
          <w:bCs/>
          <w:sz w:val="22"/>
          <w:szCs w:val="21"/>
        </w:rPr>
        <w:t>验收要求</w:t>
      </w:r>
      <w:r>
        <w:rPr>
          <w:rFonts w:ascii="仿宋" w:eastAsia="仿宋" w:hAnsi="仿宋" w:hint="eastAsia"/>
          <w:bCs/>
          <w:sz w:val="22"/>
          <w:szCs w:val="21"/>
        </w:rPr>
        <w:t>：</w:t>
      </w:r>
      <w:r w:rsidRPr="008F5E35">
        <w:rPr>
          <w:rFonts w:ascii="仿宋" w:eastAsia="仿宋" w:hAnsi="仿宋" w:hint="eastAsia"/>
          <w:bCs/>
          <w:sz w:val="22"/>
          <w:szCs w:val="21"/>
        </w:rPr>
        <w:t>对全市反恐成员单位工作成果展布展情况进行验收</w:t>
      </w:r>
      <w:r>
        <w:rPr>
          <w:rFonts w:ascii="仿宋" w:eastAsia="仿宋" w:hAnsi="仿宋" w:hint="eastAsia"/>
          <w:bCs/>
          <w:sz w:val="22"/>
          <w:szCs w:val="21"/>
        </w:rPr>
        <w:t>。</w:t>
      </w:r>
    </w:p>
    <w:p w:rsidR="00492ED3" w:rsidRDefault="00A16B2B" w:rsidP="00A16B2B">
      <w:pPr>
        <w:widowControl/>
        <w:spacing w:line="360" w:lineRule="auto"/>
        <w:ind w:firstLineChars="200" w:firstLine="440"/>
        <w:jc w:val="left"/>
      </w:pPr>
      <w:r>
        <w:rPr>
          <w:rFonts w:ascii="仿宋" w:eastAsia="仿宋" w:hAnsi="仿宋" w:hint="eastAsia"/>
          <w:bCs/>
          <w:sz w:val="22"/>
          <w:szCs w:val="21"/>
        </w:rPr>
        <w:t>4、付款方式：按财政规定。</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w:t>
            </w:r>
            <w:r w:rsidR="00926811">
              <w:rPr>
                <w:rFonts w:ascii="仿宋" w:eastAsia="仿宋" w:hAnsi="仿宋" w:cs="Arial Unicode MS" w:hint="eastAsia"/>
                <w:sz w:val="24"/>
              </w:rPr>
              <w:t>和资格声明</w:t>
            </w:r>
            <w:r w:rsidR="007B7EE3">
              <w:rPr>
                <w:rFonts w:ascii="仿宋" w:eastAsia="仿宋" w:hAnsi="仿宋" w:cs="Arial Unicode MS" w:hint="eastAsia"/>
                <w:sz w:val="24"/>
              </w:rPr>
              <w:t>（格式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r w:rsidR="00926811" w:rsidRPr="00926811">
        <w:rPr>
          <w:rFonts w:ascii="仿宋" w:eastAsia="仿宋" w:hAnsi="仿宋" w:hint="eastAsia"/>
          <w:b/>
          <w:sz w:val="32"/>
          <w:szCs w:val="36"/>
        </w:rPr>
        <w:t>和资格声明</w:t>
      </w:r>
    </w:p>
    <w:p w:rsidR="005B1387" w:rsidRDefault="005B1387" w:rsidP="00F1054C">
      <w:pPr>
        <w:ind w:firstLineChars="607" w:firstLine="1275"/>
      </w:pPr>
    </w:p>
    <w:p w:rsidR="000111D4" w:rsidRDefault="00926811" w:rsidP="00926811">
      <w:pPr>
        <w:jc w:val="center"/>
      </w:pPr>
      <w:r>
        <w:rPr>
          <w:rFonts w:ascii="仿宋" w:eastAsia="仿宋" w:hAnsi="仿宋" w:hint="eastAsia"/>
          <w:b/>
          <w:sz w:val="28"/>
        </w:rPr>
        <w:t>一、</w:t>
      </w:r>
      <w:r w:rsidRPr="00451052">
        <w:rPr>
          <w:rFonts w:ascii="仿宋" w:eastAsia="仿宋" w:hAnsi="仿宋" w:hint="eastAsia"/>
          <w:b/>
          <w:sz w:val="28"/>
        </w:rPr>
        <w:t>资格证明文件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CA2D88"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CA2D88"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26811" w:rsidRDefault="00926811" w:rsidP="00926811">
      <w:pPr>
        <w:spacing w:line="360" w:lineRule="auto"/>
        <w:ind w:leftChars="474" w:left="1415" w:hangingChars="190" w:hanging="420"/>
        <w:rPr>
          <w:rFonts w:ascii="仿宋" w:eastAsia="仿宋" w:hAnsi="仿宋"/>
          <w:b/>
          <w:bCs/>
          <w:color w:val="FF0000"/>
          <w:sz w:val="22"/>
        </w:rPr>
      </w:pPr>
    </w:p>
    <w:p w:rsidR="00926811" w:rsidRDefault="00926811" w:rsidP="00926811">
      <w:pPr>
        <w:spacing w:line="360" w:lineRule="auto"/>
        <w:ind w:leftChars="474" w:left="1415" w:hangingChars="190" w:hanging="420"/>
        <w:rPr>
          <w:rFonts w:ascii="仿宋" w:eastAsia="仿宋" w:hAnsi="仿宋"/>
          <w:b/>
          <w:bCs/>
          <w:color w:val="FF0000"/>
          <w:sz w:val="22"/>
        </w:rPr>
      </w:pPr>
    </w:p>
    <w:p w:rsidR="00926811" w:rsidRDefault="00926811" w:rsidP="00926811">
      <w:pPr>
        <w:spacing w:line="360" w:lineRule="auto"/>
        <w:ind w:leftChars="1" w:left="1531" w:hangingChars="544" w:hanging="1529"/>
        <w:jc w:val="center"/>
        <w:rPr>
          <w:rFonts w:ascii="仿宋" w:eastAsia="仿宋" w:hAnsi="仿宋"/>
          <w:b/>
          <w:sz w:val="28"/>
        </w:rPr>
      </w:pPr>
      <w:r>
        <w:rPr>
          <w:rFonts w:ascii="仿宋" w:eastAsia="仿宋" w:hAnsi="仿宋" w:hint="eastAsia"/>
          <w:b/>
          <w:sz w:val="28"/>
        </w:rPr>
        <w:t>二、</w:t>
      </w:r>
      <w:r w:rsidRPr="003B0067">
        <w:rPr>
          <w:rFonts w:ascii="仿宋" w:eastAsia="仿宋" w:hAnsi="仿宋" w:hint="eastAsia"/>
          <w:b/>
          <w:sz w:val="28"/>
        </w:rPr>
        <w:t>资格声明</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bCs/>
        </w:rPr>
        <w:t>1、投标人资格声明</w:t>
      </w:r>
      <w:r>
        <w:rPr>
          <w:rFonts w:ascii="仿宋" w:eastAsia="仿宋" w:hAnsi="仿宋" w:hint="eastAsia"/>
          <w:bCs/>
        </w:rPr>
        <w:t>（见下列附件）</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2、投标</w:t>
      </w:r>
      <w:r>
        <w:rPr>
          <w:rFonts w:ascii="仿宋" w:eastAsia="仿宋" w:hAnsi="仿宋" w:hint="eastAsia"/>
          <w:bCs/>
        </w:rPr>
        <w:t>人基本情况简介，格式自拟，包括但不限于经营范围、依法纳税记录等</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3、股东构成审查</w:t>
      </w:r>
      <w:r>
        <w:rPr>
          <w:rFonts w:ascii="仿宋" w:eastAsia="仿宋" w:hAnsi="仿宋" w:hint="eastAsia"/>
          <w:bCs/>
        </w:rPr>
        <w:t>（见下列附件）</w:t>
      </w:r>
    </w:p>
    <w:p w:rsidR="00926811" w:rsidRDefault="00926811" w:rsidP="00926811">
      <w:pPr>
        <w:adjustRightInd w:val="0"/>
        <w:snapToGrid w:val="0"/>
        <w:spacing w:line="360" w:lineRule="auto"/>
        <w:ind w:firstLineChars="472" w:firstLine="991"/>
        <w:rPr>
          <w:rFonts w:ascii="仿宋" w:eastAsia="仿宋" w:hAnsi="仿宋"/>
          <w:bCs/>
        </w:rPr>
      </w:pPr>
      <w:r>
        <w:rPr>
          <w:rFonts w:ascii="仿宋" w:eastAsia="仿宋" w:hAnsi="仿宋" w:hint="eastAsia"/>
          <w:bCs/>
        </w:rPr>
        <w:t>4、投标人认为有必要提供的其他文件</w:t>
      </w:r>
    </w:p>
    <w:p w:rsidR="00926811" w:rsidRDefault="00926811" w:rsidP="00926811">
      <w:pPr>
        <w:adjustRightInd w:val="0"/>
        <w:snapToGrid w:val="0"/>
        <w:spacing w:line="360" w:lineRule="auto"/>
        <w:ind w:firstLineChars="472" w:firstLine="991"/>
        <w:rPr>
          <w:rFonts w:ascii="仿宋" w:eastAsia="仿宋" w:hAnsi="仿宋"/>
          <w:bCs/>
        </w:rPr>
      </w:pPr>
    </w:p>
    <w:p w:rsidR="00926811" w:rsidRDefault="00926811" w:rsidP="00926811">
      <w:pPr>
        <w:adjustRightInd w:val="0"/>
        <w:snapToGrid w:val="0"/>
        <w:spacing w:line="360" w:lineRule="auto"/>
        <w:ind w:firstLineChars="472" w:firstLine="991"/>
        <w:rPr>
          <w:rFonts w:ascii="仿宋" w:eastAsia="仿宋" w:hAnsi="仿宋"/>
          <w:bCs/>
        </w:rPr>
      </w:pPr>
    </w:p>
    <w:p w:rsidR="009F145D" w:rsidRPr="00926811" w:rsidRDefault="009F145D" w:rsidP="00867868">
      <w:pPr>
        <w:spacing w:line="360" w:lineRule="auto"/>
        <w:ind w:leftChars="474" w:left="1394" w:hangingChars="190" w:hanging="399"/>
        <w:rPr>
          <w:rFonts w:ascii="仿宋" w:eastAsia="仿宋" w:hAnsi="仿宋"/>
          <w:bCs/>
        </w:rPr>
      </w:pPr>
    </w:p>
    <w:p w:rsidR="009F145D" w:rsidRDefault="009F145D" w:rsidP="009F145D">
      <w:pPr>
        <w:spacing w:line="360" w:lineRule="auto"/>
        <w:ind w:leftChars="474" w:left="1415" w:hangingChars="190" w:hanging="420"/>
        <w:rPr>
          <w:rFonts w:ascii="仿宋" w:eastAsia="仿宋" w:hAnsi="仿宋"/>
          <w:b/>
          <w:bCs/>
          <w:color w:val="FF0000"/>
          <w:sz w:val="22"/>
        </w:rPr>
      </w:pPr>
      <w:r w:rsidRPr="009F145D">
        <w:rPr>
          <w:rFonts w:ascii="仿宋" w:eastAsia="仿宋" w:hAnsi="仿宋" w:hint="eastAsia"/>
          <w:b/>
          <w:bCs/>
          <w:color w:val="FF0000"/>
          <w:sz w:val="22"/>
        </w:rPr>
        <w:t>注：以上资料均须加盖投标人公章，原件备查</w:t>
      </w:r>
    </w:p>
    <w:p w:rsidR="00725DCC" w:rsidRDefault="00725DCC" w:rsidP="009F145D">
      <w:pPr>
        <w:spacing w:line="360" w:lineRule="auto"/>
        <w:ind w:leftChars="474" w:left="1415" w:hangingChars="190" w:hanging="420"/>
        <w:rPr>
          <w:rFonts w:ascii="仿宋" w:eastAsia="仿宋" w:hAnsi="仿宋"/>
          <w:b/>
          <w:bCs/>
          <w:color w:val="FF0000"/>
          <w:sz w:val="22"/>
        </w:rPr>
      </w:pPr>
    </w:p>
    <w:p w:rsidR="00725DCC" w:rsidRDefault="00725DCC">
      <w:pPr>
        <w:widowControl/>
        <w:jc w:val="left"/>
        <w:rPr>
          <w:rFonts w:ascii="仿宋" w:eastAsia="仿宋" w:hAnsi="仿宋"/>
          <w:b/>
          <w:bCs/>
          <w:color w:val="FF0000"/>
          <w:sz w:val="22"/>
        </w:rPr>
      </w:pPr>
      <w:r>
        <w:rPr>
          <w:rFonts w:ascii="仿宋" w:eastAsia="仿宋" w:hAnsi="仿宋"/>
          <w:b/>
          <w:bCs/>
          <w:color w:val="FF0000"/>
          <w:sz w:val="22"/>
        </w:rPr>
        <w:br w:type="page"/>
      </w:r>
    </w:p>
    <w:p w:rsidR="00725DCC" w:rsidRPr="00D82042" w:rsidRDefault="00725DCC" w:rsidP="00725DCC">
      <w:pPr>
        <w:jc w:val="center"/>
        <w:rPr>
          <w:rFonts w:ascii="仿宋" w:eastAsia="仿宋" w:hAnsi="仿宋"/>
          <w:b/>
          <w:bCs/>
          <w:sz w:val="28"/>
        </w:rPr>
      </w:pPr>
      <w:r w:rsidRPr="00D82042">
        <w:rPr>
          <w:rFonts w:ascii="仿宋" w:eastAsia="仿宋" w:hAnsi="仿宋" w:hint="eastAsia"/>
          <w:b/>
          <w:bCs/>
          <w:sz w:val="28"/>
        </w:rPr>
        <w:lastRenderedPageBreak/>
        <w:t>投标人资格声明</w:t>
      </w:r>
    </w:p>
    <w:p w:rsidR="00725DCC" w:rsidRPr="00D82042" w:rsidRDefault="00725DCC" w:rsidP="00725DCC">
      <w:pPr>
        <w:snapToGrid w:val="0"/>
        <w:spacing w:line="300" w:lineRule="auto"/>
        <w:rPr>
          <w:rFonts w:ascii="仿宋" w:eastAsia="仿宋" w:hAnsi="仿宋"/>
        </w:rPr>
      </w:pPr>
    </w:p>
    <w:p w:rsidR="00725DCC" w:rsidRPr="00C878DE" w:rsidRDefault="00725DCC" w:rsidP="00725DCC">
      <w:pPr>
        <w:snapToGrid w:val="0"/>
        <w:spacing w:line="360" w:lineRule="auto"/>
        <w:rPr>
          <w:rFonts w:ascii="仿宋" w:eastAsia="仿宋" w:hAnsi="仿宋"/>
          <w:b/>
        </w:rPr>
      </w:pPr>
      <w:r w:rsidRPr="00C878DE">
        <w:rPr>
          <w:rFonts w:ascii="仿宋" w:eastAsia="仿宋" w:hAnsi="仿宋" w:hint="eastAsia"/>
          <w:b/>
        </w:rPr>
        <w:t>1、名称及其它情况：</w:t>
      </w:r>
    </w:p>
    <w:p w:rsidR="00725DCC" w:rsidRPr="00D82042" w:rsidRDefault="00725DCC" w:rsidP="00725DCC">
      <w:pPr>
        <w:snapToGrid w:val="0"/>
        <w:spacing w:line="360" w:lineRule="auto"/>
        <w:ind w:left="420"/>
        <w:rPr>
          <w:rFonts w:ascii="仿宋" w:eastAsia="仿宋" w:hAnsi="仿宋"/>
          <w:u w:val="single"/>
        </w:rPr>
      </w:pPr>
      <w:r>
        <w:rPr>
          <w:rFonts w:ascii="仿宋" w:eastAsia="仿宋" w:hAnsi="仿宋" w:hint="eastAsia"/>
        </w:rPr>
        <w:t xml:space="preserve">(1) </w:t>
      </w:r>
      <w:r w:rsidRPr="00D82042">
        <w:rPr>
          <w:rFonts w:ascii="仿宋" w:eastAsia="仿宋" w:hAnsi="仿宋" w:hint="eastAsia"/>
        </w:rPr>
        <w:t>名称：</w:t>
      </w:r>
      <w:r w:rsidRPr="00D82042">
        <w:rPr>
          <w:rFonts w:ascii="仿宋" w:eastAsia="仿宋" w:hAnsi="仿宋" w:hint="eastAsia"/>
          <w:u w:val="single"/>
        </w:rPr>
        <w:t xml:space="preserve">               </w:t>
      </w:r>
      <w:r>
        <w:rPr>
          <w:rFonts w:ascii="仿宋" w:eastAsia="仿宋" w:hAnsi="仿宋" w:hint="eastAsia"/>
          <w:u w:val="single"/>
        </w:rPr>
        <w:t xml:space="preserve">        </w:t>
      </w:r>
      <w:r w:rsidRPr="00D82042">
        <w:rPr>
          <w:rFonts w:ascii="仿宋" w:eastAsia="仿宋" w:hAnsi="仿宋" w:hint="eastAsia"/>
          <w:u w:val="single"/>
        </w:rPr>
        <w:t xml:space="preserve">                  </w:t>
      </w:r>
    </w:p>
    <w:p w:rsidR="00725DCC" w:rsidRPr="00D82042" w:rsidRDefault="00725DCC" w:rsidP="00725DCC">
      <w:pPr>
        <w:snapToGrid w:val="0"/>
        <w:spacing w:line="360" w:lineRule="auto"/>
        <w:ind w:left="420"/>
        <w:rPr>
          <w:rFonts w:ascii="仿宋" w:eastAsia="仿宋" w:hAnsi="仿宋"/>
          <w:bCs/>
        </w:rPr>
      </w:pPr>
      <w:r>
        <w:rPr>
          <w:rFonts w:ascii="仿宋" w:eastAsia="仿宋" w:hAnsi="仿宋" w:hint="eastAsia"/>
        </w:rPr>
        <w:t xml:space="preserve">(2) </w:t>
      </w:r>
      <w:r w:rsidRPr="00D82042">
        <w:rPr>
          <w:rFonts w:ascii="仿宋" w:eastAsia="仿宋" w:hAnsi="仿宋" w:hint="eastAsia"/>
          <w:bCs/>
        </w:rPr>
        <w:t>地址：</w:t>
      </w:r>
      <w:r w:rsidRPr="00D82042">
        <w:rPr>
          <w:rFonts w:ascii="仿宋" w:eastAsia="仿宋" w:hAnsi="仿宋" w:hint="eastAsia"/>
          <w:b/>
          <w:u w:val="single"/>
        </w:rPr>
        <w:t xml:space="preserve">                                        </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420"/>
        <w:rPr>
          <w:rFonts w:ascii="仿宋" w:eastAsia="仿宋" w:hAnsi="仿宋"/>
          <w:b/>
          <w:u w:val="single"/>
        </w:rPr>
      </w:pPr>
      <w:r>
        <w:rPr>
          <w:rFonts w:ascii="仿宋" w:eastAsia="仿宋" w:hAnsi="仿宋" w:hint="eastAsia"/>
        </w:rPr>
        <w:t xml:space="preserve">(3) </w:t>
      </w:r>
      <w:r w:rsidRPr="00D82042">
        <w:rPr>
          <w:rFonts w:ascii="仿宋" w:eastAsia="仿宋" w:hAnsi="仿宋" w:hint="eastAsia"/>
          <w:bCs/>
        </w:rPr>
        <w:t>成立和/或注册日期：</w:t>
      </w:r>
      <w:r w:rsidRPr="00D82042">
        <w:rPr>
          <w:rFonts w:ascii="仿宋" w:eastAsia="仿宋" w:hAnsi="仿宋" w:hint="eastAsia"/>
          <w:b/>
          <w:u w:val="single"/>
        </w:rPr>
        <w:t xml:space="preserve">                            </w:t>
      </w:r>
    </w:p>
    <w:p w:rsidR="00725DCC" w:rsidRPr="00D82042" w:rsidRDefault="00725DCC" w:rsidP="00725DCC">
      <w:pPr>
        <w:snapToGrid w:val="0"/>
        <w:spacing w:line="360" w:lineRule="auto"/>
        <w:ind w:left="420"/>
        <w:rPr>
          <w:rFonts w:ascii="仿宋" w:eastAsia="仿宋" w:hAnsi="仿宋"/>
          <w:b/>
          <w:u w:val="single"/>
        </w:rPr>
      </w:pPr>
      <w:r>
        <w:rPr>
          <w:rFonts w:ascii="仿宋" w:eastAsia="仿宋" w:hAnsi="仿宋" w:hint="eastAsia"/>
        </w:rPr>
        <w:t xml:space="preserve">(4) </w:t>
      </w:r>
      <w:r w:rsidRPr="00D82042">
        <w:rPr>
          <w:rFonts w:ascii="仿宋" w:eastAsia="仿宋" w:hAnsi="仿宋" w:hint="eastAsia"/>
          <w:bCs/>
        </w:rPr>
        <w:t>企业性质：</w:t>
      </w:r>
      <w:r w:rsidRPr="00D82042">
        <w:rPr>
          <w:rFonts w:ascii="仿宋" w:eastAsia="仿宋" w:hAnsi="仿宋" w:hint="eastAsia"/>
          <w:b/>
          <w:u w:val="single"/>
        </w:rPr>
        <w:t xml:space="preserve">                                     </w:t>
      </w:r>
    </w:p>
    <w:p w:rsidR="00725DCC" w:rsidRPr="009418DF" w:rsidRDefault="00725DCC" w:rsidP="00725DCC">
      <w:pPr>
        <w:snapToGrid w:val="0"/>
        <w:spacing w:line="360" w:lineRule="auto"/>
        <w:ind w:left="710" w:hangingChars="337" w:hanging="710"/>
        <w:rPr>
          <w:rFonts w:ascii="仿宋" w:eastAsia="仿宋" w:hAnsi="仿宋"/>
          <w:b/>
          <w:bCs/>
        </w:rPr>
      </w:pPr>
      <w:r w:rsidRPr="009418DF">
        <w:rPr>
          <w:rFonts w:ascii="仿宋" w:eastAsia="仿宋" w:hAnsi="仿宋" w:hint="eastAsia"/>
          <w:b/>
          <w:bCs/>
        </w:rPr>
        <w:t>2、近三年主要客户的名称和地址：</w:t>
      </w:r>
    </w:p>
    <w:p w:rsidR="00725DCC" w:rsidRPr="00D82042" w:rsidRDefault="00725DCC" w:rsidP="00725DCC">
      <w:pPr>
        <w:snapToGrid w:val="0"/>
        <w:spacing w:line="360" w:lineRule="auto"/>
        <w:ind w:left="990"/>
        <w:rPr>
          <w:rFonts w:ascii="仿宋" w:eastAsia="仿宋" w:hAnsi="仿宋"/>
          <w:bCs/>
        </w:rPr>
      </w:pPr>
      <w:r w:rsidRPr="00D82042">
        <w:rPr>
          <w:rFonts w:ascii="仿宋" w:eastAsia="仿宋" w:hAnsi="仿宋" w:hint="eastAsia"/>
          <w:bCs/>
        </w:rPr>
        <w:t>名称和地址                          项目名称</w:t>
      </w:r>
    </w:p>
    <w:p w:rsidR="00725DCC" w:rsidRPr="00D82042" w:rsidRDefault="00725DCC" w:rsidP="00725DCC">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
          <w:u w:val="single"/>
        </w:rPr>
      </w:pPr>
      <w:r w:rsidRPr="00D82042">
        <w:rPr>
          <w:rFonts w:ascii="仿宋" w:eastAsia="仿宋" w:hAnsi="仿宋" w:hint="eastAsia"/>
          <w:bCs/>
        </w:rPr>
        <w:t xml:space="preserve">   </w:t>
      </w:r>
      <w:r w:rsidRPr="00D82042">
        <w:rPr>
          <w:rFonts w:ascii="仿宋" w:eastAsia="仿宋" w:hAnsi="仿宋" w:hint="eastAsia"/>
          <w:b/>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9418DF" w:rsidRDefault="00725DCC" w:rsidP="00725DCC">
      <w:pPr>
        <w:snapToGrid w:val="0"/>
        <w:spacing w:line="360" w:lineRule="auto"/>
        <w:rPr>
          <w:rFonts w:ascii="仿宋" w:eastAsia="仿宋" w:hAnsi="仿宋"/>
          <w:b/>
          <w:bCs/>
        </w:rPr>
      </w:pPr>
      <w:r w:rsidRPr="009418DF">
        <w:rPr>
          <w:rFonts w:ascii="仿宋" w:eastAsia="仿宋" w:hAnsi="仿宋" w:hint="eastAsia"/>
          <w:b/>
          <w:bCs/>
        </w:rPr>
        <w:t>3、近三年的营业额：</w:t>
      </w:r>
    </w:p>
    <w:p w:rsidR="00725DCC" w:rsidRPr="00D82042" w:rsidRDefault="00725DCC" w:rsidP="00725DCC">
      <w:pPr>
        <w:snapToGrid w:val="0"/>
        <w:spacing w:line="360" w:lineRule="auto"/>
        <w:ind w:firstLineChars="200" w:firstLine="420"/>
        <w:rPr>
          <w:rFonts w:ascii="仿宋" w:eastAsia="仿宋" w:hAnsi="仿宋"/>
          <w:bCs/>
        </w:rPr>
      </w:pPr>
      <w:r w:rsidRPr="00D82042">
        <w:rPr>
          <w:rFonts w:ascii="仿宋" w:eastAsia="仿宋" w:hAnsi="仿宋" w:hint="eastAsia"/>
          <w:bCs/>
        </w:rPr>
        <w:t>年份                国内                    国外                  总额</w:t>
      </w:r>
    </w:p>
    <w:p w:rsidR="00725DCC" w:rsidRPr="00D82042" w:rsidRDefault="00725DCC" w:rsidP="00725DCC">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
          <w:u w:val="single"/>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9418DF" w:rsidRDefault="00725DCC" w:rsidP="00725DCC">
      <w:pPr>
        <w:snapToGrid w:val="0"/>
        <w:spacing w:line="360" w:lineRule="auto"/>
        <w:rPr>
          <w:rFonts w:ascii="仿宋" w:eastAsia="仿宋" w:hAnsi="仿宋"/>
          <w:b/>
          <w:bCs/>
        </w:rPr>
      </w:pPr>
      <w:r w:rsidRPr="009418DF">
        <w:rPr>
          <w:rFonts w:ascii="仿宋" w:eastAsia="仿宋" w:hAnsi="仿宋" w:hint="eastAsia"/>
          <w:b/>
          <w:bCs/>
        </w:rPr>
        <w:t>4、有关开户银行的名称和地址：</w:t>
      </w:r>
      <w:r w:rsidRPr="009418DF">
        <w:rPr>
          <w:rFonts w:ascii="仿宋" w:eastAsia="仿宋" w:hAnsi="仿宋" w:hint="eastAsia"/>
          <w:b/>
          <w:bCs/>
          <w:u w:val="single"/>
        </w:rPr>
        <w:t xml:space="preserve">                                                  </w:t>
      </w:r>
    </w:p>
    <w:p w:rsidR="00725DCC" w:rsidRPr="009418DF" w:rsidRDefault="00725DCC" w:rsidP="00725DCC">
      <w:pPr>
        <w:snapToGrid w:val="0"/>
        <w:spacing w:line="360" w:lineRule="auto"/>
        <w:rPr>
          <w:rFonts w:ascii="仿宋" w:eastAsia="仿宋" w:hAnsi="仿宋"/>
          <w:b/>
          <w:u w:val="single"/>
        </w:rPr>
      </w:pPr>
      <w:r w:rsidRPr="009418DF">
        <w:rPr>
          <w:rFonts w:ascii="仿宋" w:eastAsia="仿宋" w:hAnsi="仿宋" w:hint="eastAsia"/>
          <w:b/>
          <w:bCs/>
        </w:rPr>
        <w:t>5、其他情况：</w:t>
      </w:r>
      <w:r w:rsidRPr="009418DF">
        <w:rPr>
          <w:rFonts w:ascii="仿宋" w:eastAsia="仿宋" w:hAnsi="仿宋" w:hint="eastAsia"/>
          <w:b/>
          <w:bCs/>
          <w:u w:val="single"/>
        </w:rPr>
        <w:t xml:space="preserve">                                                                  </w:t>
      </w:r>
    </w:p>
    <w:p w:rsidR="00725DCC" w:rsidRPr="00D82042" w:rsidRDefault="00725DCC" w:rsidP="00725DCC">
      <w:pPr>
        <w:snapToGrid w:val="0"/>
        <w:spacing w:line="360" w:lineRule="auto"/>
        <w:ind w:leftChars="50" w:left="105" w:firstLineChars="225" w:firstLine="473"/>
        <w:rPr>
          <w:rFonts w:ascii="仿宋" w:eastAsia="仿宋" w:hAnsi="仿宋"/>
          <w:bCs/>
        </w:rPr>
      </w:pPr>
      <w:r w:rsidRPr="00D82042">
        <w:rPr>
          <w:rFonts w:ascii="仿宋" w:eastAsia="仿宋" w:hAnsi="仿宋" w:hint="eastAsia"/>
          <w:bCs/>
        </w:rPr>
        <w:t>兹证明上述声明是真实、正确的，并提供了全部能提供的资料和数据，我愿遵照贵方要求出示有关证明文件。</w:t>
      </w:r>
    </w:p>
    <w:p w:rsidR="00725DCC" w:rsidRPr="00D82042" w:rsidRDefault="00725DCC" w:rsidP="00725DCC">
      <w:pPr>
        <w:snapToGrid w:val="0"/>
        <w:spacing w:line="360" w:lineRule="auto"/>
        <w:ind w:left="560"/>
        <w:rPr>
          <w:rFonts w:ascii="仿宋" w:eastAsia="仿宋" w:hAnsi="仿宋"/>
          <w:bCs/>
        </w:rPr>
      </w:pP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rPr>
        <w:t>投标单位</w:t>
      </w:r>
      <w:r w:rsidRPr="00D82042">
        <w:rPr>
          <w:rFonts w:ascii="仿宋" w:eastAsia="仿宋" w:hAnsi="仿宋" w:hint="eastAsia"/>
          <w:bCs/>
        </w:rPr>
        <w:t>名称（加盖公章）：</w:t>
      </w:r>
      <w:r w:rsidRPr="00D82042">
        <w:rPr>
          <w:rFonts w:ascii="仿宋" w:eastAsia="仿宋" w:hAnsi="仿宋" w:hint="eastAsia"/>
          <w:b/>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授权代表或法定代表人签字：</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授权代表的职务：</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电话：</w:t>
      </w:r>
      <w:r w:rsidRPr="00D82042">
        <w:rPr>
          <w:rFonts w:ascii="仿宋" w:eastAsia="仿宋" w:hAnsi="仿宋" w:hint="eastAsia"/>
          <w:bCs/>
          <w:u w:val="single"/>
        </w:rPr>
        <w:t xml:space="preserve">                             </w:t>
      </w:r>
    </w:p>
    <w:p w:rsidR="00725DCC"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传真：</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rPr>
      </w:pPr>
      <w:r w:rsidRPr="00D82042">
        <w:rPr>
          <w:rFonts w:ascii="仿宋" w:eastAsia="仿宋" w:hAnsi="仿宋" w:hint="eastAsia"/>
          <w:bCs/>
        </w:rPr>
        <w:t>日期：</w:t>
      </w:r>
      <w:r w:rsidRPr="00D82042">
        <w:rPr>
          <w:rFonts w:ascii="仿宋" w:eastAsia="仿宋" w:hAnsi="仿宋" w:hint="eastAsia"/>
          <w:snapToGrid w:val="0"/>
          <w:kern w:val="0"/>
          <w:u w:val="single"/>
        </w:rPr>
        <w:t xml:space="preserve">　　　　　　　　　　　　　　　</w:t>
      </w:r>
    </w:p>
    <w:p w:rsidR="00725DCC" w:rsidRDefault="00725DCC" w:rsidP="00725DCC">
      <w:pPr>
        <w:adjustRightInd w:val="0"/>
        <w:snapToGrid w:val="0"/>
        <w:spacing w:line="360" w:lineRule="auto"/>
        <w:ind w:firstLineChars="472" w:firstLine="991"/>
        <w:rPr>
          <w:rFonts w:ascii="仿宋" w:eastAsia="仿宋" w:hAnsi="仿宋"/>
          <w:bCs/>
        </w:rPr>
      </w:pPr>
    </w:p>
    <w:p w:rsidR="00725DCC" w:rsidRDefault="00725DCC" w:rsidP="00725DCC">
      <w:pPr>
        <w:widowControl/>
        <w:jc w:val="left"/>
        <w:rPr>
          <w:rFonts w:ascii="仿宋" w:eastAsia="仿宋" w:hAnsi="仿宋"/>
          <w:bCs/>
        </w:rPr>
      </w:pPr>
      <w:r>
        <w:rPr>
          <w:rFonts w:ascii="仿宋" w:eastAsia="仿宋" w:hAnsi="仿宋"/>
          <w:bCs/>
        </w:rPr>
        <w:br w:type="page"/>
      </w:r>
    </w:p>
    <w:p w:rsidR="00725DCC" w:rsidRPr="009C40D3" w:rsidRDefault="00725DCC" w:rsidP="00725DCC">
      <w:pPr>
        <w:pStyle w:val="3"/>
        <w:spacing w:before="0" w:after="0" w:line="360" w:lineRule="auto"/>
        <w:jc w:val="center"/>
        <w:rPr>
          <w:rFonts w:ascii="仿宋" w:eastAsia="仿宋" w:hAnsi="仿宋"/>
          <w:kern w:val="0"/>
          <w:sz w:val="28"/>
          <w:szCs w:val="28"/>
        </w:rPr>
      </w:pPr>
      <w:r w:rsidRPr="009C40D3">
        <w:rPr>
          <w:rFonts w:ascii="仿宋" w:eastAsia="仿宋" w:hAnsi="仿宋" w:hint="eastAsia"/>
          <w:kern w:val="0"/>
          <w:sz w:val="28"/>
          <w:szCs w:val="28"/>
        </w:rPr>
        <w:lastRenderedPageBreak/>
        <w:t>股东构成审查表</w:t>
      </w:r>
    </w:p>
    <w:p w:rsidR="00725DCC" w:rsidRDefault="00725DCC" w:rsidP="00725DCC">
      <w:pPr>
        <w:spacing w:line="360" w:lineRule="auto"/>
        <w:rPr>
          <w:rFonts w:ascii="仿宋" w:eastAsia="仿宋" w:hAnsi="仿宋"/>
          <w:snapToGrid w:val="0"/>
          <w:szCs w:val="21"/>
        </w:rPr>
      </w:pPr>
    </w:p>
    <w:p w:rsidR="00725DCC" w:rsidRPr="009C40D3" w:rsidRDefault="00725DCC" w:rsidP="00725DCC">
      <w:pPr>
        <w:spacing w:line="360" w:lineRule="auto"/>
        <w:rPr>
          <w:rFonts w:ascii="仿宋" w:eastAsia="仿宋" w:hAnsi="仿宋"/>
          <w:szCs w:val="21"/>
          <w:u w:val="single"/>
        </w:rPr>
      </w:pPr>
      <w:r w:rsidRPr="009C40D3">
        <w:rPr>
          <w:rFonts w:ascii="仿宋" w:eastAsia="仿宋" w:hAnsi="仿宋" w:hint="eastAsia"/>
          <w:snapToGrid w:val="0"/>
          <w:szCs w:val="21"/>
        </w:rPr>
        <w:t>项目</w:t>
      </w:r>
      <w:r w:rsidRPr="009C40D3">
        <w:rPr>
          <w:rFonts w:ascii="仿宋" w:eastAsia="仿宋" w:hAnsi="仿宋" w:hint="eastAsia"/>
          <w:szCs w:val="21"/>
        </w:rPr>
        <w:t>名称：</w:t>
      </w:r>
      <w:r w:rsidRPr="009C40D3">
        <w:rPr>
          <w:rFonts w:ascii="仿宋" w:eastAsia="仿宋" w:hAnsi="仿宋" w:hint="eastAsia"/>
          <w:szCs w:val="21"/>
          <w:u w:val="single"/>
        </w:rPr>
        <w:t xml:space="preserve">                </w:t>
      </w:r>
    </w:p>
    <w:p w:rsidR="00725DCC" w:rsidRPr="009C40D3" w:rsidRDefault="00725DCC" w:rsidP="00725DCC">
      <w:pPr>
        <w:spacing w:line="360" w:lineRule="auto"/>
        <w:rPr>
          <w:rFonts w:ascii="仿宋" w:eastAsia="仿宋" w:hAnsi="仿宋"/>
          <w:szCs w:val="21"/>
          <w:u w:val="single"/>
        </w:rPr>
      </w:pPr>
      <w:r w:rsidRPr="009C40D3">
        <w:rPr>
          <w:rFonts w:ascii="仿宋" w:eastAsia="仿宋" w:hAnsi="仿宋" w:hint="eastAsia"/>
          <w:szCs w:val="21"/>
        </w:rPr>
        <w:t>项目编号：</w:t>
      </w:r>
      <w:r w:rsidRPr="009C40D3">
        <w:rPr>
          <w:rFonts w:ascii="仿宋" w:eastAsia="仿宋" w:hAnsi="仿宋" w:hint="eastAsia"/>
          <w:szCs w:val="21"/>
          <w:u w:val="single"/>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4962"/>
        <w:gridCol w:w="1984"/>
        <w:gridCol w:w="1985"/>
      </w:tblGrid>
      <w:tr w:rsidR="00725DCC" w:rsidRPr="009C40D3" w:rsidTr="00141CAF">
        <w:trPr>
          <w:jc w:val="center"/>
        </w:trPr>
        <w:tc>
          <w:tcPr>
            <w:tcW w:w="863" w:type="dxa"/>
            <w:tcBorders>
              <w:top w:val="double" w:sz="4" w:space="0" w:color="auto"/>
              <w:left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序号</w:t>
            </w:r>
          </w:p>
        </w:tc>
        <w:tc>
          <w:tcPr>
            <w:tcW w:w="4962" w:type="dxa"/>
            <w:tcBorders>
              <w:top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投标人股东构成审查内容</w:t>
            </w:r>
          </w:p>
        </w:tc>
        <w:tc>
          <w:tcPr>
            <w:tcW w:w="1984" w:type="dxa"/>
            <w:tcBorders>
              <w:top w:val="double" w:sz="4" w:space="0" w:color="auto"/>
            </w:tcBorders>
            <w:shd w:val="clear" w:color="auto" w:fill="C6D9F1" w:themeFill="text2" w:themeFillTint="33"/>
            <w:vAlign w:val="center"/>
          </w:tcPr>
          <w:p w:rsidR="00725DCC" w:rsidRPr="009C40D3" w:rsidRDefault="00725DCC" w:rsidP="00141CAF">
            <w:pPr>
              <w:jc w:val="center"/>
              <w:rPr>
                <w:rFonts w:ascii="仿宋" w:eastAsia="仿宋" w:hAnsi="仿宋"/>
                <w:b/>
                <w:szCs w:val="21"/>
              </w:rPr>
            </w:pPr>
            <w:r w:rsidRPr="009C40D3">
              <w:rPr>
                <w:rFonts w:ascii="仿宋" w:eastAsia="仿宋" w:hAnsi="仿宋" w:hint="eastAsia"/>
                <w:b/>
                <w:szCs w:val="21"/>
              </w:rPr>
              <w:t>投标人响应情况</w:t>
            </w:r>
          </w:p>
          <w:p w:rsidR="00725DCC" w:rsidRPr="009C40D3" w:rsidRDefault="00725DCC" w:rsidP="00141CAF">
            <w:pPr>
              <w:jc w:val="center"/>
              <w:rPr>
                <w:rFonts w:ascii="仿宋" w:eastAsia="仿宋" w:hAnsi="仿宋"/>
                <w:b/>
                <w:szCs w:val="21"/>
              </w:rPr>
            </w:pPr>
            <w:r w:rsidRPr="009C40D3">
              <w:rPr>
                <w:rFonts w:ascii="仿宋" w:eastAsia="仿宋" w:hAnsi="仿宋" w:hint="eastAsia"/>
                <w:b/>
                <w:szCs w:val="21"/>
              </w:rPr>
              <w:t>（是或否）</w:t>
            </w:r>
          </w:p>
        </w:tc>
        <w:tc>
          <w:tcPr>
            <w:tcW w:w="1985" w:type="dxa"/>
            <w:tcBorders>
              <w:top w:val="double" w:sz="4" w:space="0" w:color="auto"/>
              <w:right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名单</w:t>
            </w: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1</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是否存在“与投标供应商单位负责人（法定代表人）为同一人的不同单位”</w:t>
            </w:r>
          </w:p>
        </w:tc>
        <w:tc>
          <w:tcPr>
            <w:tcW w:w="1984" w:type="dxa"/>
            <w:vAlign w:val="center"/>
          </w:tcPr>
          <w:p w:rsidR="00725DCC" w:rsidRPr="009C40D3" w:rsidRDefault="00CA2D88" w:rsidP="00141CAF">
            <w:pPr>
              <w:spacing w:line="360" w:lineRule="auto"/>
              <w:jc w:val="center"/>
              <w:rPr>
                <w:rFonts w:ascii="仿宋" w:eastAsia="仿宋" w:hAnsi="仿宋"/>
                <w:szCs w:val="21"/>
              </w:rPr>
            </w:pPr>
            <w:r>
              <w:rPr>
                <w:rFonts w:ascii="仿宋" w:eastAsia="仿宋" w:hAnsi="仿宋"/>
                <w:szCs w:val="21"/>
              </w:rPr>
              <w:t>否</w:t>
            </w: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2</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是否存在“与投标供应商存在管理关系的不同单位”</w:t>
            </w:r>
          </w:p>
        </w:tc>
        <w:tc>
          <w:tcPr>
            <w:tcW w:w="1984" w:type="dxa"/>
            <w:vAlign w:val="center"/>
          </w:tcPr>
          <w:p w:rsidR="00725DCC" w:rsidRPr="009C40D3" w:rsidRDefault="00CA2D88" w:rsidP="00141CAF">
            <w:pPr>
              <w:spacing w:line="360" w:lineRule="auto"/>
              <w:jc w:val="center"/>
              <w:rPr>
                <w:rFonts w:ascii="仿宋" w:eastAsia="仿宋" w:hAnsi="仿宋"/>
                <w:szCs w:val="21"/>
              </w:rPr>
            </w:pPr>
            <w:r>
              <w:rPr>
                <w:rFonts w:ascii="仿宋" w:eastAsia="仿宋" w:hAnsi="仿宋"/>
                <w:szCs w:val="21"/>
              </w:rPr>
              <w:t>否</w:t>
            </w: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3</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投标供应商是否有控股的子公司</w:t>
            </w:r>
          </w:p>
        </w:tc>
        <w:tc>
          <w:tcPr>
            <w:tcW w:w="1984" w:type="dxa"/>
            <w:vAlign w:val="center"/>
          </w:tcPr>
          <w:p w:rsidR="00725DCC" w:rsidRPr="009C40D3" w:rsidRDefault="00CA2D88" w:rsidP="00141CAF">
            <w:pPr>
              <w:spacing w:line="360" w:lineRule="auto"/>
              <w:jc w:val="center"/>
              <w:rPr>
                <w:rFonts w:ascii="仿宋" w:eastAsia="仿宋" w:hAnsi="仿宋"/>
                <w:szCs w:val="21"/>
              </w:rPr>
            </w:pPr>
            <w:r>
              <w:rPr>
                <w:rFonts w:ascii="仿宋" w:eastAsia="仿宋" w:hAnsi="仿宋"/>
                <w:szCs w:val="21"/>
              </w:rPr>
              <w:t>否</w:t>
            </w: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bottom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4</w:t>
            </w:r>
          </w:p>
        </w:tc>
        <w:tc>
          <w:tcPr>
            <w:tcW w:w="4962" w:type="dxa"/>
            <w:tcBorders>
              <w:bottom w:val="double" w:sz="4" w:space="0" w:color="auto"/>
            </w:tcBorders>
            <w:vAlign w:val="center"/>
          </w:tcPr>
          <w:p w:rsidR="00725DCC" w:rsidRDefault="00725DCC" w:rsidP="00141CAF">
            <w:pPr>
              <w:spacing w:line="360" w:lineRule="auto"/>
              <w:rPr>
                <w:rFonts w:ascii="仿宋" w:eastAsia="仿宋" w:hAnsi="仿宋"/>
                <w:szCs w:val="21"/>
              </w:rPr>
            </w:pPr>
            <w:r w:rsidRPr="009C40D3">
              <w:rPr>
                <w:rFonts w:ascii="仿宋" w:eastAsia="仿宋" w:hAnsi="仿宋" w:hint="eastAsia"/>
                <w:szCs w:val="21"/>
              </w:rPr>
              <w:t>控股投标供应商的股东名单</w:t>
            </w:r>
          </w:p>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（股份制公司单位此项必须响应）</w:t>
            </w:r>
          </w:p>
        </w:tc>
        <w:tc>
          <w:tcPr>
            <w:tcW w:w="1984" w:type="dxa"/>
            <w:tcBorders>
              <w:bottom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是</w:t>
            </w:r>
            <w:r w:rsidR="00CA2D88">
              <w:rPr>
                <w:rFonts w:ascii="仿宋" w:eastAsia="仿宋" w:hAnsi="仿宋" w:hint="eastAsia"/>
                <w:szCs w:val="21"/>
              </w:rPr>
              <w:t>/</w:t>
            </w:r>
            <w:r w:rsidR="00CA2D88">
              <w:rPr>
                <w:rFonts w:ascii="仿宋" w:eastAsia="仿宋" w:hAnsi="仿宋"/>
                <w:szCs w:val="21"/>
              </w:rPr>
              <w:t>否</w:t>
            </w:r>
          </w:p>
        </w:tc>
        <w:tc>
          <w:tcPr>
            <w:tcW w:w="1985" w:type="dxa"/>
            <w:tcBorders>
              <w:bottom w:val="double" w:sz="4" w:space="0" w:color="auto"/>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bl>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注：</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1、响应情况为“是”，需在“名单”栏中提供相应的单位、子公司和股东的名单；响应情况为“否”，在“名单”栏填写“无”（股东情况仅需列明股东名称即可）。</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2、管理关系是指：投标供应商与特定企业之间因通过间接控股、投资关系、协议或者其他安排，存在实际管理关系。</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25DCC" w:rsidRPr="00A13C87" w:rsidRDefault="00725DCC" w:rsidP="00725DCC">
      <w:pPr>
        <w:spacing w:line="360" w:lineRule="auto"/>
        <w:rPr>
          <w:rFonts w:ascii="仿宋" w:eastAsia="仿宋" w:hAnsi="仿宋"/>
          <w:b/>
          <w:color w:val="FF0000"/>
          <w:szCs w:val="21"/>
        </w:rPr>
      </w:pPr>
      <w:r w:rsidRPr="00A13C87">
        <w:rPr>
          <w:rFonts w:ascii="仿宋" w:eastAsia="仿宋" w:hAnsi="仿宋" w:hint="eastAsia"/>
          <w:b/>
          <w:color w:val="FF0000"/>
          <w:szCs w:val="21"/>
        </w:rPr>
        <w:t>根据《中华人民共和国政府采购法实施条例》第十八条规定：“单位负责人为同一人或者存在直接控股、管理关系的不同供应商，不得参加同一合同项下的政府采购活动。”</w:t>
      </w:r>
    </w:p>
    <w:p w:rsidR="00725DCC" w:rsidRPr="009C40D3" w:rsidRDefault="00725DCC" w:rsidP="00725DCC">
      <w:pPr>
        <w:spacing w:line="300" w:lineRule="auto"/>
        <w:rPr>
          <w:rFonts w:ascii="仿宋" w:eastAsia="仿宋" w:hAnsi="仿宋"/>
          <w:szCs w:val="21"/>
        </w:rPr>
      </w:pPr>
    </w:p>
    <w:p w:rsidR="00725DCC" w:rsidRPr="009C40D3" w:rsidRDefault="00725DCC" w:rsidP="00725DCC">
      <w:pPr>
        <w:spacing w:line="300" w:lineRule="auto"/>
        <w:rPr>
          <w:rFonts w:ascii="仿宋" w:eastAsia="仿宋" w:hAnsi="仿宋"/>
          <w:snapToGrid w:val="0"/>
          <w:szCs w:val="21"/>
        </w:rPr>
      </w:pPr>
      <w:r w:rsidRPr="009C40D3">
        <w:rPr>
          <w:rFonts w:ascii="仿宋" w:eastAsia="仿宋" w:hAnsi="仿宋" w:hint="eastAsia"/>
          <w:snapToGrid w:val="0"/>
          <w:szCs w:val="21"/>
        </w:rPr>
        <w:t>投标单位：（盖章）</w:t>
      </w:r>
    </w:p>
    <w:p w:rsidR="00725DCC" w:rsidRPr="009C40D3" w:rsidRDefault="00725DCC" w:rsidP="00725DCC">
      <w:pPr>
        <w:spacing w:line="300" w:lineRule="auto"/>
        <w:rPr>
          <w:rFonts w:ascii="仿宋" w:eastAsia="仿宋" w:hAnsi="仿宋"/>
          <w:snapToGrid w:val="0"/>
          <w:szCs w:val="21"/>
        </w:rPr>
      </w:pPr>
    </w:p>
    <w:p w:rsidR="00725DCC" w:rsidRPr="009C40D3" w:rsidRDefault="00725DCC" w:rsidP="00725DCC">
      <w:pPr>
        <w:spacing w:line="300" w:lineRule="auto"/>
        <w:rPr>
          <w:rFonts w:ascii="仿宋" w:eastAsia="仿宋" w:hAnsi="仿宋"/>
          <w:snapToGrid w:val="0"/>
          <w:szCs w:val="21"/>
        </w:rPr>
      </w:pPr>
      <w:r w:rsidRPr="009C40D3">
        <w:rPr>
          <w:rFonts w:ascii="仿宋" w:eastAsia="仿宋" w:hAnsi="仿宋" w:hint="eastAsia"/>
          <w:snapToGrid w:val="0"/>
          <w:szCs w:val="21"/>
        </w:rPr>
        <w:t>授权代表或法定代表人：（签字）</w:t>
      </w:r>
    </w:p>
    <w:p w:rsidR="00725DCC" w:rsidRDefault="00725DCC" w:rsidP="00725DCC">
      <w:pPr>
        <w:spacing w:line="360" w:lineRule="auto"/>
        <w:ind w:leftChars="474" w:left="1394" w:hangingChars="190" w:hanging="399"/>
        <w:rPr>
          <w:rFonts w:ascii="仿宋" w:eastAsia="仿宋" w:hAnsi="仿宋"/>
          <w:b/>
          <w:bCs/>
          <w:color w:val="FF0000"/>
          <w:sz w:val="22"/>
        </w:rPr>
      </w:pPr>
      <w:r w:rsidRPr="009C40D3">
        <w:rPr>
          <w:rFonts w:ascii="仿宋" w:eastAsia="仿宋" w:hAnsi="仿宋" w:hint="eastAsia"/>
          <w:szCs w:val="21"/>
        </w:rPr>
        <w:t>年     月    日</w:t>
      </w:r>
    </w:p>
    <w:p w:rsidR="00725DCC" w:rsidRPr="009F145D" w:rsidRDefault="00725DCC" w:rsidP="009F145D">
      <w:pPr>
        <w:spacing w:line="360" w:lineRule="auto"/>
        <w:ind w:leftChars="474" w:left="1415" w:hangingChars="190" w:hanging="420"/>
        <w:rPr>
          <w:rFonts w:ascii="仿宋" w:eastAsia="仿宋" w:hAnsi="仿宋"/>
          <w:b/>
          <w:color w:val="FF0000"/>
          <w:sz w:val="22"/>
        </w:rPr>
      </w:pP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F9201E"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F9201E" w:rsidP="009C797B">
      <w:pPr>
        <w:spacing w:line="360" w:lineRule="auto"/>
        <w:rPr>
          <w:rFonts w:ascii="黑体" w:eastAsia="黑体"/>
        </w:rPr>
      </w:pPr>
      <w:bookmarkStart w:id="4" w:name="_Toc226217114"/>
      <w:r w:rsidRPr="00F9201E">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4F0F7E" w:rsidRPr="004F0F7E">
        <w:rPr>
          <w:rFonts w:ascii="仿宋" w:eastAsia="仿宋" w:hAnsi="仿宋" w:hint="eastAsia"/>
          <w:u w:val="single"/>
        </w:rPr>
        <w:t>全市反恐成员单位成果汇报展服务项目</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4F0F7E" w:rsidRPr="004F0F7E">
        <w:rPr>
          <w:rFonts w:ascii="仿宋" w:eastAsia="仿宋" w:hAnsi="仿宋"/>
          <w:u w:val="single"/>
        </w:rPr>
        <w:t>SZZZ2021-QC0145</w:t>
      </w:r>
    </w:p>
    <w:tbl>
      <w:tblPr>
        <w:tblStyle w:val="ad"/>
        <w:tblW w:w="9011" w:type="dxa"/>
        <w:jc w:val="center"/>
        <w:tblInd w:w="-2074" w:type="dxa"/>
        <w:tblBorders>
          <w:top w:val="double" w:sz="4" w:space="0" w:color="auto"/>
          <w:left w:val="double" w:sz="4" w:space="0" w:color="auto"/>
          <w:bottom w:val="double" w:sz="4" w:space="0" w:color="auto"/>
          <w:right w:val="double" w:sz="4" w:space="0" w:color="auto"/>
        </w:tblBorders>
        <w:tblLook w:val="04A0"/>
      </w:tblPr>
      <w:tblGrid>
        <w:gridCol w:w="4322"/>
        <w:gridCol w:w="3544"/>
        <w:gridCol w:w="1145"/>
      </w:tblGrid>
      <w:tr w:rsidR="00DD2C91" w:rsidTr="004F0F7E">
        <w:trPr>
          <w:jc w:val="center"/>
        </w:trPr>
        <w:tc>
          <w:tcPr>
            <w:tcW w:w="4322" w:type="dxa"/>
            <w:shd w:val="clear" w:color="auto" w:fill="C6D9F1" w:themeFill="text2" w:themeFillTint="33"/>
            <w:vAlign w:val="center"/>
          </w:tcPr>
          <w:p w:rsidR="00DD2C91" w:rsidRPr="00AB14C7" w:rsidRDefault="00DD2C91" w:rsidP="003B3548">
            <w:pPr>
              <w:spacing w:line="360" w:lineRule="auto"/>
              <w:jc w:val="center"/>
              <w:rPr>
                <w:rFonts w:ascii="仿宋" w:eastAsia="仿宋" w:hAnsi="仿宋"/>
                <w:b/>
              </w:rPr>
            </w:pPr>
            <w:r w:rsidRPr="00AB14C7">
              <w:rPr>
                <w:rFonts w:ascii="仿宋" w:eastAsia="仿宋" w:hAnsi="仿宋" w:hint="eastAsia"/>
                <w:b/>
              </w:rPr>
              <w:t>项目名称</w:t>
            </w:r>
          </w:p>
        </w:tc>
        <w:tc>
          <w:tcPr>
            <w:tcW w:w="3544" w:type="dxa"/>
            <w:shd w:val="clear" w:color="auto" w:fill="C6D9F1" w:themeFill="text2" w:themeFillTint="33"/>
            <w:vAlign w:val="center"/>
          </w:tcPr>
          <w:p w:rsidR="00DD2C91" w:rsidRPr="00AB14C7" w:rsidRDefault="00DD2C91" w:rsidP="004F0F7E">
            <w:pPr>
              <w:jc w:val="center"/>
              <w:rPr>
                <w:rFonts w:ascii="仿宋" w:eastAsia="仿宋" w:hAnsi="仿宋"/>
                <w:b/>
              </w:rPr>
            </w:pPr>
            <w:r w:rsidRPr="00AB14C7">
              <w:rPr>
                <w:rFonts w:ascii="仿宋" w:eastAsia="仿宋" w:hAnsi="仿宋" w:hint="eastAsia"/>
                <w:b/>
              </w:rPr>
              <w:t>投标总价（人民币元）</w:t>
            </w:r>
          </w:p>
        </w:tc>
        <w:tc>
          <w:tcPr>
            <w:tcW w:w="1145" w:type="dxa"/>
            <w:shd w:val="clear" w:color="auto" w:fill="C6D9F1" w:themeFill="text2" w:themeFillTint="33"/>
            <w:vAlign w:val="center"/>
          </w:tcPr>
          <w:p w:rsidR="00DD2C91" w:rsidRPr="00AB14C7" w:rsidRDefault="00DD2C91" w:rsidP="003B3548">
            <w:pPr>
              <w:spacing w:line="360" w:lineRule="auto"/>
              <w:jc w:val="center"/>
              <w:rPr>
                <w:rFonts w:ascii="仿宋" w:eastAsia="仿宋" w:hAnsi="仿宋"/>
                <w:b/>
              </w:rPr>
            </w:pPr>
            <w:r w:rsidRPr="00AB14C7">
              <w:rPr>
                <w:rFonts w:ascii="仿宋" w:eastAsia="仿宋" w:hAnsi="仿宋" w:hint="eastAsia"/>
                <w:b/>
              </w:rPr>
              <w:t>备注</w:t>
            </w:r>
          </w:p>
        </w:tc>
      </w:tr>
      <w:tr w:rsidR="00DD2C91" w:rsidTr="004F0F7E">
        <w:trPr>
          <w:jc w:val="center"/>
        </w:trPr>
        <w:tc>
          <w:tcPr>
            <w:tcW w:w="4322" w:type="dxa"/>
            <w:vAlign w:val="center"/>
          </w:tcPr>
          <w:p w:rsidR="00DD2C91" w:rsidRDefault="004F0F7E" w:rsidP="004F0F7E">
            <w:pPr>
              <w:spacing w:line="360" w:lineRule="auto"/>
              <w:jc w:val="center"/>
              <w:rPr>
                <w:rFonts w:ascii="仿宋" w:eastAsia="仿宋" w:hAnsi="仿宋"/>
              </w:rPr>
            </w:pPr>
            <w:r w:rsidRPr="004F0F7E">
              <w:rPr>
                <w:rFonts w:ascii="仿宋" w:eastAsia="仿宋" w:hAnsi="仿宋" w:hint="eastAsia"/>
              </w:rPr>
              <w:t>全市反恐成员单位成果汇报展服务项目</w:t>
            </w:r>
          </w:p>
        </w:tc>
        <w:tc>
          <w:tcPr>
            <w:tcW w:w="3544" w:type="dxa"/>
            <w:vAlign w:val="center"/>
          </w:tcPr>
          <w:p w:rsidR="00DD2C91" w:rsidRDefault="00DD2C91" w:rsidP="00AB14C7">
            <w:pPr>
              <w:spacing w:line="360" w:lineRule="auto"/>
              <w:rPr>
                <w:rFonts w:ascii="仿宋" w:eastAsia="仿宋" w:hAnsi="仿宋"/>
              </w:rPr>
            </w:pPr>
            <w:r>
              <w:rPr>
                <w:rFonts w:ascii="仿宋" w:eastAsia="仿宋" w:hAnsi="仿宋" w:hint="eastAsia"/>
              </w:rPr>
              <w:t>大写：</w:t>
            </w:r>
            <w:r w:rsidRPr="00E7401E">
              <w:rPr>
                <w:rFonts w:ascii="仿宋" w:eastAsia="仿宋" w:hAnsi="仿宋" w:hint="eastAsia"/>
                <w:u w:val="single"/>
              </w:rPr>
              <w:t xml:space="preserve">                </w:t>
            </w:r>
          </w:p>
          <w:p w:rsidR="00DD2C91" w:rsidRDefault="00DD2C91" w:rsidP="00AB14C7">
            <w:pPr>
              <w:spacing w:line="360" w:lineRule="auto"/>
              <w:rPr>
                <w:rFonts w:ascii="仿宋" w:eastAsia="仿宋" w:hAnsi="仿宋"/>
              </w:rPr>
            </w:pPr>
            <w:r>
              <w:rPr>
                <w:rFonts w:ascii="仿宋" w:eastAsia="仿宋" w:hAnsi="仿宋" w:hint="eastAsia"/>
              </w:rPr>
              <w:t>小写：</w:t>
            </w:r>
            <w:r w:rsidRPr="00E7401E">
              <w:rPr>
                <w:rFonts w:ascii="仿宋" w:eastAsia="仿宋" w:hAnsi="仿宋" w:hint="eastAsia"/>
                <w:u w:val="single"/>
              </w:rPr>
              <w:t xml:space="preserve">                </w:t>
            </w:r>
          </w:p>
        </w:tc>
        <w:tc>
          <w:tcPr>
            <w:tcW w:w="1145" w:type="dxa"/>
            <w:vAlign w:val="center"/>
          </w:tcPr>
          <w:p w:rsidR="00DD2C91" w:rsidRDefault="00DD2C91"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Default="0015310D" w:rsidP="006752CE">
      <w:pPr>
        <w:spacing w:line="360" w:lineRule="auto"/>
        <w:rPr>
          <w:rFonts w:ascii="仿宋" w:eastAsia="仿宋" w:hAnsi="仿宋"/>
        </w:rPr>
      </w:pPr>
      <w:r>
        <w:rPr>
          <w:rFonts w:ascii="仿宋" w:eastAsia="仿宋" w:hAnsi="仿宋" w:hint="eastAsia"/>
        </w:rPr>
        <w:t>1、</w:t>
      </w:r>
      <w:r w:rsidR="006752CE">
        <w:rPr>
          <w:rFonts w:ascii="仿宋" w:eastAsia="仿宋" w:hAnsi="仿宋" w:cs="宋体"/>
          <w:kern w:val="0"/>
          <w:sz w:val="22"/>
        </w:rPr>
        <w:t>实施方案</w:t>
      </w:r>
    </w:p>
    <w:p w:rsidR="0015310D" w:rsidRDefault="0015310D" w:rsidP="006752CE">
      <w:pPr>
        <w:spacing w:line="360" w:lineRule="auto"/>
        <w:rPr>
          <w:rFonts w:ascii="仿宋" w:eastAsia="仿宋" w:hAnsi="仿宋"/>
        </w:rPr>
      </w:pPr>
      <w:r>
        <w:rPr>
          <w:rFonts w:ascii="仿宋" w:eastAsia="仿宋" w:hAnsi="仿宋" w:hint="eastAsia"/>
        </w:rPr>
        <w:t>2、</w:t>
      </w:r>
      <w:r w:rsidR="006752CE" w:rsidRPr="00001F43">
        <w:rPr>
          <w:rFonts w:ascii="仿宋" w:eastAsia="仿宋" w:hAnsi="仿宋" w:cs="宋体"/>
          <w:kern w:val="0"/>
          <w:sz w:val="22"/>
        </w:rPr>
        <w:t>项目重点难点分析、应对措施及相关的合理化建议</w:t>
      </w:r>
    </w:p>
    <w:p w:rsidR="0015310D" w:rsidRDefault="0015310D" w:rsidP="006752CE">
      <w:pPr>
        <w:spacing w:line="360" w:lineRule="auto"/>
        <w:rPr>
          <w:rFonts w:ascii="仿宋" w:eastAsia="仿宋" w:hAnsi="仿宋"/>
        </w:rPr>
      </w:pPr>
      <w:r>
        <w:rPr>
          <w:rFonts w:ascii="仿宋" w:eastAsia="仿宋" w:hAnsi="仿宋" w:hint="eastAsia"/>
        </w:rPr>
        <w:t>3、</w:t>
      </w:r>
      <w:r w:rsidR="006752CE" w:rsidRPr="007130E6">
        <w:rPr>
          <w:rFonts w:ascii="仿宋" w:eastAsia="仿宋" w:hAnsi="仿宋" w:cs="宋体" w:hint="eastAsia"/>
          <w:kern w:val="0"/>
          <w:sz w:val="22"/>
        </w:rPr>
        <w:t>质量保障措施及方案</w:t>
      </w:r>
    </w:p>
    <w:p w:rsidR="0015310D" w:rsidRDefault="0015310D" w:rsidP="006752CE">
      <w:pPr>
        <w:spacing w:line="360" w:lineRule="auto"/>
        <w:rPr>
          <w:rFonts w:ascii="仿宋" w:eastAsia="仿宋" w:hAnsi="仿宋"/>
        </w:rPr>
      </w:pPr>
      <w:r>
        <w:rPr>
          <w:rFonts w:ascii="仿宋" w:eastAsia="仿宋" w:hAnsi="仿宋" w:hint="eastAsia"/>
        </w:rPr>
        <w:t>4、</w:t>
      </w:r>
      <w:r w:rsidR="006752CE" w:rsidRPr="0009582F">
        <w:rPr>
          <w:rFonts w:ascii="仿宋" w:eastAsia="仿宋" w:hAnsi="仿宋" w:cs="宋体"/>
          <w:kern w:val="0"/>
          <w:sz w:val="22"/>
        </w:rPr>
        <w:t>项目完成（服务期满）后的服务承诺</w:t>
      </w:r>
    </w:p>
    <w:p w:rsidR="0015310D" w:rsidRDefault="0015310D" w:rsidP="006752CE">
      <w:pPr>
        <w:spacing w:line="360" w:lineRule="auto"/>
        <w:rPr>
          <w:rFonts w:ascii="仿宋" w:eastAsia="仿宋" w:hAnsi="仿宋"/>
        </w:rPr>
      </w:pPr>
      <w:r>
        <w:rPr>
          <w:rFonts w:ascii="仿宋" w:eastAsia="仿宋" w:hAnsi="仿宋" w:hint="eastAsia"/>
        </w:rPr>
        <w:t>5、</w:t>
      </w:r>
      <w:r w:rsidR="006752CE">
        <w:rPr>
          <w:rFonts w:ascii="仿宋" w:eastAsia="仿宋" w:hAnsi="仿宋" w:cs="宋体"/>
          <w:kern w:val="0"/>
          <w:sz w:val="22"/>
        </w:rPr>
        <w:t>违约承诺</w:t>
      </w:r>
    </w:p>
    <w:p w:rsidR="0015310D" w:rsidRDefault="0015310D" w:rsidP="006752CE">
      <w:pPr>
        <w:spacing w:line="360" w:lineRule="auto"/>
        <w:rPr>
          <w:rFonts w:ascii="仿宋" w:eastAsia="仿宋" w:hAnsi="仿宋"/>
        </w:rPr>
      </w:pPr>
      <w:r>
        <w:rPr>
          <w:rFonts w:ascii="仿宋" w:eastAsia="仿宋" w:hAnsi="仿宋" w:hint="eastAsia"/>
        </w:rPr>
        <w:t>6、</w:t>
      </w:r>
      <w:r w:rsidR="006752CE">
        <w:rPr>
          <w:rFonts w:ascii="仿宋" w:eastAsia="仿宋" w:hAnsi="仿宋"/>
          <w:sz w:val="22"/>
        </w:rPr>
        <w:t>拟派项目团队</w:t>
      </w:r>
    </w:p>
    <w:p w:rsidR="0015310D" w:rsidRDefault="0015310D" w:rsidP="006752CE">
      <w:pPr>
        <w:spacing w:line="360" w:lineRule="auto"/>
        <w:rPr>
          <w:rFonts w:ascii="仿宋" w:eastAsia="仿宋" w:hAnsi="仿宋"/>
        </w:rPr>
      </w:pPr>
      <w:r>
        <w:rPr>
          <w:rFonts w:ascii="仿宋" w:eastAsia="仿宋" w:hAnsi="仿宋" w:hint="eastAsia"/>
        </w:rPr>
        <w:t>7、</w:t>
      </w:r>
      <w:r w:rsidR="006752CE" w:rsidRPr="00F254EB">
        <w:rPr>
          <w:rFonts w:ascii="仿宋" w:eastAsia="仿宋" w:hAnsi="仿宋" w:hint="eastAsia"/>
          <w:sz w:val="22"/>
        </w:rPr>
        <w:t>同类业绩</w:t>
      </w:r>
    </w:p>
    <w:p w:rsidR="0015310D" w:rsidRDefault="0015310D" w:rsidP="006752CE">
      <w:pPr>
        <w:spacing w:line="360" w:lineRule="auto"/>
        <w:rPr>
          <w:rFonts w:ascii="仿宋" w:eastAsia="仿宋" w:hAnsi="仿宋"/>
        </w:rPr>
      </w:pPr>
      <w:r>
        <w:rPr>
          <w:rFonts w:ascii="仿宋" w:eastAsia="仿宋" w:hAnsi="仿宋" w:hint="eastAsia"/>
        </w:rPr>
        <w:t>8、</w:t>
      </w:r>
      <w:r w:rsidR="006752CE">
        <w:rPr>
          <w:rFonts w:ascii="仿宋" w:eastAsia="仿宋" w:hAnsi="仿宋" w:hint="eastAsia"/>
          <w:sz w:val="22"/>
        </w:rPr>
        <w:t>服务网点</w:t>
      </w:r>
    </w:p>
    <w:p w:rsidR="0015310D" w:rsidRDefault="0015310D" w:rsidP="006752CE">
      <w:pPr>
        <w:spacing w:line="360" w:lineRule="auto"/>
        <w:rPr>
          <w:rFonts w:ascii="仿宋" w:eastAsia="仿宋" w:hAnsi="仿宋"/>
        </w:rPr>
      </w:pPr>
      <w:r>
        <w:rPr>
          <w:rFonts w:ascii="仿宋" w:eastAsia="仿宋" w:hAnsi="仿宋" w:hint="eastAsia"/>
        </w:rPr>
        <w:t>9、</w:t>
      </w:r>
      <w:r w:rsidR="006752CE" w:rsidRPr="00F254EB">
        <w:rPr>
          <w:rFonts w:ascii="仿宋" w:eastAsia="仿宋" w:hAnsi="仿宋" w:cs="宋体" w:hint="eastAsia"/>
          <w:kern w:val="0"/>
          <w:sz w:val="22"/>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w:t>
      </w:r>
      <w:r w:rsidR="00C23420">
        <w:rPr>
          <w:rFonts w:ascii="仿宋" w:eastAsia="仿宋" w:hAnsi="仿宋" w:hint="eastAsia"/>
          <w:snapToGrid w:val="0"/>
          <w:kern w:val="0"/>
          <w:szCs w:val="21"/>
        </w:rPr>
        <w:t>采购</w:t>
      </w:r>
      <w:r w:rsidRPr="001A529F">
        <w:rPr>
          <w:rFonts w:ascii="仿宋" w:eastAsia="仿宋" w:hAnsi="仿宋" w:hint="eastAsia"/>
          <w:snapToGrid w:val="0"/>
          <w:kern w:val="0"/>
          <w:szCs w:val="21"/>
        </w:rPr>
        <w:t>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004C267E">
        <w:rPr>
          <w:rFonts w:ascii="仿宋" w:eastAsia="仿宋" w:hAnsi="仿宋" w:cs="宋体" w:hint="eastAsia"/>
          <w:bCs/>
          <w:snapToGrid w:val="0"/>
          <w:kern w:val="0"/>
          <w:szCs w:val="21"/>
        </w:rPr>
        <w:t>采购</w:t>
      </w:r>
      <w:r w:rsidR="004C267E"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w:t>
      </w:r>
      <w:r w:rsidR="00B707BD">
        <w:rPr>
          <w:rFonts w:ascii="仿宋" w:eastAsia="仿宋" w:hAnsi="仿宋" w:hint="eastAsia"/>
          <w:snapToGrid w:val="0"/>
          <w:kern w:val="0"/>
          <w:szCs w:val="21"/>
        </w:rPr>
        <w:t>“</w:t>
      </w:r>
      <w:r w:rsidR="00B707BD" w:rsidRPr="001A529F">
        <w:rPr>
          <w:rFonts w:ascii="仿宋" w:eastAsia="仿宋" w:hAnsi="仿宋" w:hint="eastAsia"/>
          <w:snapToGrid w:val="0"/>
          <w:kern w:val="0"/>
          <w:szCs w:val="21"/>
        </w:rPr>
        <w:t>前附表</w:t>
      </w:r>
      <w:r w:rsidR="00B707BD">
        <w:rPr>
          <w:rFonts w:ascii="仿宋" w:eastAsia="仿宋" w:hAnsi="仿宋" w:hint="eastAsia"/>
          <w:snapToGrid w:val="0"/>
          <w:kern w:val="0"/>
          <w:szCs w:val="21"/>
        </w:rPr>
        <w:t>”</w:t>
      </w:r>
      <w:r w:rsidRPr="001A529F">
        <w:rPr>
          <w:rFonts w:ascii="仿宋" w:eastAsia="仿宋" w:hAnsi="仿宋" w:hint="eastAsia"/>
          <w:snapToGrid w:val="0"/>
          <w:kern w:val="0"/>
          <w:szCs w:val="21"/>
        </w:rPr>
        <w:t>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w:t>
      </w:r>
      <w:r w:rsidR="00B776B5" w:rsidRPr="00B776B5">
        <w:rPr>
          <w:rFonts w:ascii="仿宋" w:eastAsia="仿宋" w:hAnsi="仿宋" w:hint="eastAsia"/>
          <w:snapToGrid w:val="0"/>
          <w:kern w:val="0"/>
          <w:szCs w:val="21"/>
        </w:rPr>
        <w:t>深圳公共资源交易中心</w:t>
      </w:r>
      <w:r w:rsidRPr="001A529F">
        <w:rPr>
          <w:rFonts w:ascii="仿宋" w:eastAsia="仿宋" w:hAnsi="仿宋" w:hint="eastAsia"/>
          <w:snapToGrid w:val="0"/>
          <w:kern w:val="0"/>
          <w:szCs w:val="21"/>
        </w:rPr>
        <w:t>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183156">
        <w:rPr>
          <w:rFonts w:ascii="仿宋" w:eastAsia="仿宋" w:hAnsi="仿宋" w:hint="eastAsia"/>
          <w:snapToGrid w:val="0"/>
          <w:kern w:val="0"/>
          <w:szCs w:val="21"/>
        </w:rPr>
        <w:t>“前附表”</w:t>
      </w:r>
      <w:r w:rsidRPr="001A529F">
        <w:rPr>
          <w:rFonts w:ascii="仿宋" w:eastAsia="仿宋" w:hAnsi="仿宋" w:hint="eastAsia"/>
          <w:snapToGrid w:val="0"/>
          <w:kern w:val="0"/>
          <w:szCs w:val="21"/>
        </w:rPr>
        <w:t>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00B776B5" w:rsidRPr="00B776B5">
        <w:rPr>
          <w:rFonts w:ascii="仿宋" w:eastAsia="仿宋" w:hAnsi="仿宋" w:hint="eastAsia"/>
          <w:b/>
          <w:snapToGrid w:val="0"/>
          <w:kern w:val="0"/>
          <w:szCs w:val="21"/>
        </w:rPr>
        <w:t>采购活动</w:t>
      </w:r>
      <w:r w:rsidRPr="001A529F">
        <w:rPr>
          <w:rFonts w:ascii="仿宋" w:eastAsia="仿宋" w:hAnsi="仿宋" w:hint="eastAsia"/>
          <w:b/>
          <w:snapToGrid w:val="0"/>
          <w:kern w:val="0"/>
          <w:szCs w:val="21"/>
        </w:rPr>
        <w:t>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w:t>
      </w:r>
      <w:r w:rsidR="00B776B5">
        <w:rPr>
          <w:rFonts w:ascii="仿宋" w:eastAsia="仿宋" w:hAnsi="仿宋" w:hint="eastAsia"/>
          <w:snapToGrid w:val="0"/>
          <w:kern w:val="0"/>
          <w:szCs w:val="21"/>
        </w:rPr>
        <w:t>采购</w:t>
      </w:r>
      <w:r w:rsidRPr="001A529F">
        <w:rPr>
          <w:rFonts w:ascii="仿宋" w:eastAsia="仿宋" w:hAnsi="仿宋" w:hint="eastAsia"/>
          <w:snapToGrid w:val="0"/>
          <w:kern w:val="0"/>
          <w:szCs w:val="21"/>
        </w:rPr>
        <w:t>过程中的做法和结果如何，投标人自行承担所有与参加</w:t>
      </w:r>
      <w:r w:rsidR="00183156" w:rsidRPr="00183156">
        <w:rPr>
          <w:rFonts w:ascii="仿宋" w:eastAsia="仿宋" w:hAnsi="仿宋" w:hint="eastAsia"/>
          <w:snapToGrid w:val="0"/>
          <w:kern w:val="0"/>
          <w:szCs w:val="21"/>
        </w:rPr>
        <w:t>采购活动</w:t>
      </w:r>
      <w:r w:rsidRPr="001A529F">
        <w:rPr>
          <w:rFonts w:ascii="仿宋" w:eastAsia="仿宋" w:hAnsi="仿宋" w:hint="eastAsia"/>
          <w:snapToGrid w:val="0"/>
          <w:kern w:val="0"/>
          <w:szCs w:val="21"/>
        </w:rPr>
        <w:t>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w:t>
      </w:r>
      <w:r w:rsidR="005B4677">
        <w:rPr>
          <w:rFonts w:ascii="仿宋" w:eastAsia="仿宋" w:hAnsi="仿宋" w:hint="eastAsia"/>
          <w:snapToGrid w:val="0"/>
          <w:kern w:val="0"/>
          <w:szCs w:val="21"/>
        </w:rPr>
        <w:t>）目录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w:t>
      </w:r>
      <w:r w:rsidR="005B4677">
        <w:rPr>
          <w:rFonts w:ascii="仿宋" w:eastAsia="仿宋" w:hAnsi="仿宋" w:hint="eastAsia"/>
          <w:snapToGrid w:val="0"/>
          <w:kern w:val="0"/>
          <w:szCs w:val="21"/>
        </w:rPr>
        <w:t>）投标函</w:t>
      </w:r>
      <w:r w:rsidRPr="001A529F">
        <w:rPr>
          <w:rFonts w:ascii="仿宋" w:eastAsia="仿宋" w:hAnsi="仿宋" w:hint="eastAsia"/>
          <w:snapToGrid w:val="0"/>
          <w:kern w:val="0"/>
          <w:szCs w:val="21"/>
        </w:rPr>
        <w:t>（格式1）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w:t>
      </w:r>
      <w:r w:rsidR="005B4677" w:rsidRPr="005B4677">
        <w:rPr>
          <w:rFonts w:ascii="仿宋" w:eastAsia="仿宋" w:hAnsi="仿宋" w:hint="eastAsia"/>
          <w:snapToGrid w:val="0"/>
          <w:kern w:val="0"/>
          <w:szCs w:val="21"/>
        </w:rPr>
        <w:t>和资格声明</w:t>
      </w:r>
      <w:r w:rsidRPr="001A529F">
        <w:rPr>
          <w:rFonts w:ascii="仿宋" w:eastAsia="仿宋" w:hAnsi="仿宋" w:hint="eastAsia"/>
          <w:snapToGrid w:val="0"/>
          <w:kern w:val="0"/>
          <w:szCs w:val="21"/>
        </w:rPr>
        <w:t>（格式2）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w:t>
      </w:r>
      <w:r w:rsidR="005B4677">
        <w:rPr>
          <w:rFonts w:ascii="仿宋" w:eastAsia="仿宋" w:hAnsi="仿宋" w:hint="eastAsia"/>
          <w:snapToGrid w:val="0"/>
          <w:kern w:val="0"/>
          <w:szCs w:val="21"/>
        </w:rPr>
        <w:t>）报价表</w:t>
      </w:r>
      <w:r w:rsidRPr="001A529F">
        <w:rPr>
          <w:rFonts w:ascii="仿宋" w:eastAsia="仿宋" w:hAnsi="仿宋" w:hint="eastAsia"/>
          <w:snapToGrid w:val="0"/>
          <w:kern w:val="0"/>
          <w:szCs w:val="21"/>
        </w:rPr>
        <w:t>（格式5）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w:t>
      </w:r>
      <w:r w:rsidR="005B4677">
        <w:rPr>
          <w:rFonts w:ascii="仿宋" w:eastAsia="仿宋" w:hAnsi="仿宋" w:hint="eastAsia"/>
          <w:snapToGrid w:val="0"/>
          <w:kern w:val="0"/>
          <w:szCs w:val="21"/>
        </w:rPr>
        <w:t>）服务方案</w:t>
      </w:r>
      <w:r w:rsidRPr="001A529F">
        <w:rPr>
          <w:rFonts w:ascii="仿宋" w:eastAsia="仿宋" w:hAnsi="仿宋" w:hint="eastAsia"/>
          <w:snapToGrid w:val="0"/>
          <w:kern w:val="0"/>
          <w:szCs w:val="21"/>
        </w:rPr>
        <w:t>（格式6）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w:t>
      </w:r>
      <w:r w:rsidR="005B4677">
        <w:rPr>
          <w:rFonts w:ascii="仿宋" w:eastAsia="仿宋" w:hAnsi="仿宋" w:hint="eastAsia"/>
          <w:snapToGrid w:val="0"/>
          <w:kern w:val="0"/>
          <w:szCs w:val="21"/>
        </w:rPr>
        <w:t>）差异表</w:t>
      </w:r>
      <w:r w:rsidRPr="001A529F">
        <w:rPr>
          <w:rFonts w:ascii="仿宋" w:eastAsia="仿宋" w:hAnsi="仿宋" w:hint="eastAsia"/>
          <w:snapToGrid w:val="0"/>
          <w:kern w:val="0"/>
          <w:szCs w:val="21"/>
        </w:rPr>
        <w:t>（格式7）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5B4677" w:rsidRPr="001A529F" w:rsidRDefault="005B4677" w:rsidP="001A529F">
      <w:pPr>
        <w:adjustRightInd w:val="0"/>
        <w:spacing w:line="360" w:lineRule="auto"/>
        <w:rPr>
          <w:rFonts w:ascii="仿宋" w:eastAsia="仿宋" w:hAnsi="仿宋"/>
          <w:snapToGrid w:val="0"/>
          <w:kern w:val="0"/>
          <w:szCs w:val="21"/>
        </w:rPr>
      </w:pPr>
      <w:r w:rsidRPr="00FA141D">
        <w:rPr>
          <w:rFonts w:ascii="仿宋" w:eastAsia="仿宋" w:hAnsi="仿宋" w:hint="eastAsia"/>
          <w:b/>
          <w:snapToGrid w:val="0"/>
          <w:color w:val="FF0000"/>
          <w:kern w:val="0"/>
          <w:szCs w:val="21"/>
          <w:highlight w:val="yellow"/>
        </w:rPr>
        <w:lastRenderedPageBreak/>
        <w:t>注：如采购文件第三部分投标格式与本须知第10条</w:t>
      </w:r>
      <w:r w:rsidRPr="00CD3883">
        <w:rPr>
          <w:rFonts w:ascii="仿宋" w:eastAsia="仿宋" w:hAnsi="仿宋" w:hint="eastAsia"/>
          <w:b/>
          <w:snapToGrid w:val="0"/>
          <w:color w:val="FF0000"/>
          <w:kern w:val="0"/>
          <w:szCs w:val="21"/>
          <w:highlight w:val="yellow"/>
        </w:rPr>
        <w:t>规定的内容</w:t>
      </w:r>
      <w:r w:rsidRPr="00FA141D">
        <w:rPr>
          <w:rFonts w:ascii="仿宋" w:eastAsia="仿宋" w:hAnsi="仿宋" w:hint="eastAsia"/>
          <w:b/>
          <w:snapToGrid w:val="0"/>
          <w:color w:val="FF0000"/>
          <w:kern w:val="0"/>
          <w:szCs w:val="21"/>
          <w:highlight w:val="yellow"/>
        </w:rPr>
        <w:t>不一致，已投标文件第三部分投标格式为准</w:t>
      </w:r>
      <w:r>
        <w:rPr>
          <w:rFonts w:ascii="仿宋" w:eastAsia="仿宋" w:hAnsi="仿宋" w:hint="eastAsia"/>
          <w:b/>
          <w:snapToGrid w:val="0"/>
          <w:color w:val="FF0000"/>
          <w:kern w:val="0"/>
          <w:szCs w:val="21"/>
          <w:highlight w:val="yellow"/>
        </w:rPr>
        <w:t>。</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w:t>
      </w:r>
      <w:r w:rsidR="00417C44">
        <w:rPr>
          <w:rFonts w:ascii="仿宋" w:eastAsia="仿宋" w:hAnsi="仿宋" w:hint="eastAsia"/>
          <w:snapToGrid w:val="0"/>
          <w:kern w:val="0"/>
          <w:szCs w:val="21"/>
        </w:rPr>
        <w:t>2</w:t>
      </w:r>
      <w:r w:rsidRPr="001A529F">
        <w:rPr>
          <w:rFonts w:ascii="仿宋" w:eastAsia="仿宋" w:hAnsi="仿宋" w:hint="eastAsia"/>
          <w:snapToGrid w:val="0"/>
          <w:kern w:val="0"/>
          <w:szCs w:val="21"/>
        </w:rPr>
        <w:t>），作为投标文件的一部份。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w:t>
      </w:r>
      <w:r w:rsidR="00417BA6" w:rsidRPr="00417BA6">
        <w:rPr>
          <w:rFonts w:ascii="仿宋" w:eastAsia="仿宋" w:hAnsi="仿宋" w:hint="eastAsia"/>
          <w:snapToGrid w:val="0"/>
          <w:kern w:val="0"/>
          <w:szCs w:val="21"/>
        </w:rPr>
        <w:t>正文盖章扫描件（.pdf）</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w:t>
      </w:r>
      <w:r w:rsidRPr="001A529F">
        <w:rPr>
          <w:rFonts w:ascii="仿宋" w:eastAsia="仿宋" w:hAnsi="仿宋" w:hint="eastAsia"/>
          <w:snapToGrid w:val="0"/>
          <w:kern w:val="0"/>
          <w:szCs w:val="21"/>
        </w:rPr>
        <w:lastRenderedPageBreak/>
        <w:t>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w:t>
      </w:r>
      <w:r w:rsidRPr="001A529F">
        <w:rPr>
          <w:rFonts w:ascii="仿宋" w:eastAsia="仿宋" w:hAnsi="仿宋" w:hint="eastAsia"/>
          <w:szCs w:val="21"/>
        </w:rPr>
        <w:lastRenderedPageBreak/>
        <w:t>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F9201E"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w:t>
      </w:r>
      <w:r w:rsidR="00180273">
        <w:rPr>
          <w:rFonts w:ascii="仿宋" w:eastAsia="仿宋" w:hAnsi="仿宋" w:hint="eastAsia"/>
          <w:snapToGrid w:val="0"/>
          <w:color w:val="000000"/>
          <w:kern w:val="0"/>
        </w:rPr>
        <w:t>方式：</w:t>
      </w:r>
      <w:r w:rsidRPr="007C6BBE">
        <w:rPr>
          <w:rFonts w:ascii="仿宋" w:eastAsia="仿宋" w:hAnsi="仿宋" w:hint="eastAsia"/>
          <w:snapToGrid w:val="0"/>
          <w:color w:val="000000"/>
          <w:kern w:val="0"/>
        </w:rPr>
        <w:t>0755-83026078</w:t>
      </w:r>
      <w:r w:rsidR="006231AA">
        <w:rPr>
          <w:rFonts w:ascii="仿宋" w:eastAsia="仿宋" w:hAnsi="仿宋" w:hint="eastAsia"/>
          <w:snapToGrid w:val="0"/>
          <w:color w:val="000000"/>
          <w:kern w:val="0"/>
        </w:rPr>
        <w:t>财务</w:t>
      </w:r>
      <w:r w:rsidRPr="007C6BBE">
        <w:rPr>
          <w:rFonts w:ascii="仿宋" w:eastAsia="仿宋" w:hAnsi="仿宋" w:hint="eastAsia"/>
          <w:snapToGrid w:val="0"/>
          <w:color w:val="000000"/>
          <w:kern w:val="0"/>
        </w:rPr>
        <w:t>，我司邮箱：ztzszzzt@163.com）。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6BB" w:rsidRDefault="006216BB" w:rsidP="008D1C6E">
      <w:r>
        <w:separator/>
      </w:r>
    </w:p>
  </w:endnote>
  <w:endnote w:type="continuationSeparator" w:id="1">
    <w:p w:rsidR="006216BB" w:rsidRDefault="006216BB"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F9201E">
        <w:pPr>
          <w:pStyle w:val="a6"/>
          <w:jc w:val="center"/>
        </w:pPr>
        <w:fldSimple w:instr=" PAGE   \* MERGEFORMAT ">
          <w:r w:rsidR="00DE58A1" w:rsidRPr="00DE58A1">
            <w:rPr>
              <w:noProof/>
              <w:lang w:val="zh-CN"/>
            </w:rPr>
            <w:t>11</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F9201E">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6BB" w:rsidRDefault="006216BB" w:rsidP="008D1C6E">
      <w:r>
        <w:separator/>
      </w:r>
    </w:p>
  </w:footnote>
  <w:footnote w:type="continuationSeparator" w:id="1">
    <w:p w:rsidR="006216BB" w:rsidRDefault="006216BB"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EC755C" w:rsidRPr="00EC755C">
      <w:rPr>
        <w:rFonts w:ascii="宋体" w:hAnsi="宋体" w:hint="eastAsia"/>
      </w:rPr>
      <w:t>全市反恐成员单位成果汇报展服务项目</w:t>
    </w:r>
    <w:r w:rsidR="00EC755C">
      <w:rPr>
        <w:rFonts w:ascii="宋体" w:hAnsi="宋体" w:hint="eastAsia"/>
      </w:rPr>
      <w:t xml:space="preserve">             </w:t>
    </w:r>
    <w:r>
      <w:rPr>
        <w:rFonts w:hint="eastAsia"/>
      </w:rPr>
      <w:t xml:space="preserve">   </w:t>
    </w:r>
    <w:r>
      <w:rPr>
        <w:rFonts w:hint="eastAsia"/>
      </w:rPr>
      <w:t>项目编号：</w:t>
    </w:r>
    <w:r>
      <w:t>SZZZ202</w:t>
    </w:r>
    <w:r>
      <w:rPr>
        <w:rFonts w:hint="eastAsia"/>
      </w:rPr>
      <w:t>1</w:t>
    </w:r>
    <w:r w:rsidR="00EC755C">
      <w:t>-QC0</w:t>
    </w:r>
    <w:r w:rsidR="00EC755C">
      <w:rPr>
        <w:rFonts w:hint="eastAsia"/>
      </w:rPr>
      <w:t>145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0B60"/>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14B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3963"/>
    <w:rsid w:val="00194764"/>
    <w:rsid w:val="00194B76"/>
    <w:rsid w:val="00197685"/>
    <w:rsid w:val="0019777D"/>
    <w:rsid w:val="001A0D90"/>
    <w:rsid w:val="001A0EB6"/>
    <w:rsid w:val="001A1302"/>
    <w:rsid w:val="001A4995"/>
    <w:rsid w:val="001A529F"/>
    <w:rsid w:val="001B0736"/>
    <w:rsid w:val="001B14D5"/>
    <w:rsid w:val="001B4B65"/>
    <w:rsid w:val="001B4C23"/>
    <w:rsid w:val="001B5D41"/>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5C8"/>
    <w:rsid w:val="00265825"/>
    <w:rsid w:val="002666B6"/>
    <w:rsid w:val="00270AB4"/>
    <w:rsid w:val="0027125F"/>
    <w:rsid w:val="0027386D"/>
    <w:rsid w:val="00273BF6"/>
    <w:rsid w:val="00273CE7"/>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2EF1"/>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2113"/>
    <w:rsid w:val="003F35A5"/>
    <w:rsid w:val="003F5A49"/>
    <w:rsid w:val="00400065"/>
    <w:rsid w:val="0040553D"/>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6C39"/>
    <w:rsid w:val="004E30ED"/>
    <w:rsid w:val="004E6514"/>
    <w:rsid w:val="004F0013"/>
    <w:rsid w:val="004F037B"/>
    <w:rsid w:val="004F0F7E"/>
    <w:rsid w:val="004F1964"/>
    <w:rsid w:val="004F2741"/>
    <w:rsid w:val="004F2776"/>
    <w:rsid w:val="004F4A43"/>
    <w:rsid w:val="004F57EA"/>
    <w:rsid w:val="004F5A1F"/>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378FB"/>
    <w:rsid w:val="0054086A"/>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2F4A"/>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1385D"/>
    <w:rsid w:val="00614576"/>
    <w:rsid w:val="00615303"/>
    <w:rsid w:val="006163F2"/>
    <w:rsid w:val="00617AA3"/>
    <w:rsid w:val="006216BB"/>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24DC"/>
    <w:rsid w:val="0067485A"/>
    <w:rsid w:val="006752CE"/>
    <w:rsid w:val="006755C2"/>
    <w:rsid w:val="00680CAD"/>
    <w:rsid w:val="00681F30"/>
    <w:rsid w:val="00682237"/>
    <w:rsid w:val="00682B9C"/>
    <w:rsid w:val="0068357D"/>
    <w:rsid w:val="00683EB7"/>
    <w:rsid w:val="0068713A"/>
    <w:rsid w:val="0069583C"/>
    <w:rsid w:val="006A5038"/>
    <w:rsid w:val="006A535A"/>
    <w:rsid w:val="006A7A1E"/>
    <w:rsid w:val="006B36EE"/>
    <w:rsid w:val="006B752A"/>
    <w:rsid w:val="006B7F97"/>
    <w:rsid w:val="006C29E2"/>
    <w:rsid w:val="006C3937"/>
    <w:rsid w:val="006C57C7"/>
    <w:rsid w:val="006C5E75"/>
    <w:rsid w:val="006C70CF"/>
    <w:rsid w:val="006C7615"/>
    <w:rsid w:val="006D0A6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44BF"/>
    <w:rsid w:val="006F6DFA"/>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31470"/>
    <w:rsid w:val="00731E75"/>
    <w:rsid w:val="0073473A"/>
    <w:rsid w:val="00734C96"/>
    <w:rsid w:val="00734FEE"/>
    <w:rsid w:val="00740C34"/>
    <w:rsid w:val="007421A3"/>
    <w:rsid w:val="00742D08"/>
    <w:rsid w:val="007458E4"/>
    <w:rsid w:val="007516CF"/>
    <w:rsid w:val="00752B5B"/>
    <w:rsid w:val="00753B18"/>
    <w:rsid w:val="0075466C"/>
    <w:rsid w:val="00761B09"/>
    <w:rsid w:val="00762130"/>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00AD"/>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48B6"/>
    <w:rsid w:val="009D5D74"/>
    <w:rsid w:val="009D622C"/>
    <w:rsid w:val="009E1268"/>
    <w:rsid w:val="009E3C82"/>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6B2B"/>
    <w:rsid w:val="00A17FEB"/>
    <w:rsid w:val="00A20772"/>
    <w:rsid w:val="00A214C8"/>
    <w:rsid w:val="00A21567"/>
    <w:rsid w:val="00A215C7"/>
    <w:rsid w:val="00A22C2D"/>
    <w:rsid w:val="00A24B13"/>
    <w:rsid w:val="00A25794"/>
    <w:rsid w:val="00A30451"/>
    <w:rsid w:val="00A3148A"/>
    <w:rsid w:val="00A324AB"/>
    <w:rsid w:val="00A338E9"/>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789C"/>
    <w:rsid w:val="00A90111"/>
    <w:rsid w:val="00A91528"/>
    <w:rsid w:val="00A95196"/>
    <w:rsid w:val="00A9738A"/>
    <w:rsid w:val="00AA1371"/>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11B"/>
    <w:rsid w:val="00AE5A4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4681A"/>
    <w:rsid w:val="00B523FB"/>
    <w:rsid w:val="00B52E8F"/>
    <w:rsid w:val="00B5525E"/>
    <w:rsid w:val="00B57738"/>
    <w:rsid w:val="00B63137"/>
    <w:rsid w:val="00B63604"/>
    <w:rsid w:val="00B63FA9"/>
    <w:rsid w:val="00B650CC"/>
    <w:rsid w:val="00B707BD"/>
    <w:rsid w:val="00B71457"/>
    <w:rsid w:val="00B750BF"/>
    <w:rsid w:val="00B75217"/>
    <w:rsid w:val="00B7692A"/>
    <w:rsid w:val="00B776B5"/>
    <w:rsid w:val="00B81AFD"/>
    <w:rsid w:val="00B85442"/>
    <w:rsid w:val="00B91090"/>
    <w:rsid w:val="00B926B7"/>
    <w:rsid w:val="00B94A3A"/>
    <w:rsid w:val="00B95094"/>
    <w:rsid w:val="00BA7533"/>
    <w:rsid w:val="00BC4096"/>
    <w:rsid w:val="00BC65BA"/>
    <w:rsid w:val="00BD55FE"/>
    <w:rsid w:val="00BD75D2"/>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F2B"/>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2D88"/>
    <w:rsid w:val="00CA3D05"/>
    <w:rsid w:val="00CA4DB3"/>
    <w:rsid w:val="00CA574E"/>
    <w:rsid w:val="00CA69FF"/>
    <w:rsid w:val="00CA7FEE"/>
    <w:rsid w:val="00CB0B37"/>
    <w:rsid w:val="00CB0CBA"/>
    <w:rsid w:val="00CB11FA"/>
    <w:rsid w:val="00CB5972"/>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2C14"/>
    <w:rsid w:val="00D66F14"/>
    <w:rsid w:val="00D679C1"/>
    <w:rsid w:val="00D67A9D"/>
    <w:rsid w:val="00D7140F"/>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C91"/>
    <w:rsid w:val="00DD2F1D"/>
    <w:rsid w:val="00DD60CF"/>
    <w:rsid w:val="00DE02C0"/>
    <w:rsid w:val="00DE0C01"/>
    <w:rsid w:val="00DE3797"/>
    <w:rsid w:val="00DE58A1"/>
    <w:rsid w:val="00DE5AB2"/>
    <w:rsid w:val="00DE671D"/>
    <w:rsid w:val="00DF4497"/>
    <w:rsid w:val="00DF4D3B"/>
    <w:rsid w:val="00DF4E4D"/>
    <w:rsid w:val="00DF5270"/>
    <w:rsid w:val="00DF715B"/>
    <w:rsid w:val="00E00133"/>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3CFB"/>
    <w:rsid w:val="00EB632A"/>
    <w:rsid w:val="00EC36BC"/>
    <w:rsid w:val="00EC755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1975"/>
    <w:rsid w:val="00F1246B"/>
    <w:rsid w:val="00F243C8"/>
    <w:rsid w:val="00F26D6A"/>
    <w:rsid w:val="00F304A9"/>
    <w:rsid w:val="00F30C1A"/>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304C"/>
    <w:rsid w:val="00F85A8C"/>
    <w:rsid w:val="00F903F4"/>
    <w:rsid w:val="00F915F1"/>
    <w:rsid w:val="00F91721"/>
    <w:rsid w:val="00F9201E"/>
    <w:rsid w:val="00F920ED"/>
    <w:rsid w:val="00F95601"/>
    <w:rsid w:val="00FA07E3"/>
    <w:rsid w:val="00FA28AA"/>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61</Pages>
  <Words>4371</Words>
  <Characters>24918</Characters>
  <Application>Microsoft Office Word</Application>
  <DocSecurity>0</DocSecurity>
  <Lines>207</Lines>
  <Paragraphs>58</Paragraphs>
  <ScaleCrop>false</ScaleCrop>
  <Company>China</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1515</cp:revision>
  <cp:lastPrinted>2020-05-21T02:27:00Z</cp:lastPrinted>
  <dcterms:created xsi:type="dcterms:W3CDTF">2019-10-21T09:39:00Z</dcterms:created>
  <dcterms:modified xsi:type="dcterms:W3CDTF">2021-06-18T09:35:00Z</dcterms:modified>
</cp:coreProperties>
</file>