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0E7070" w:rsidP="00AE38B2">
      <w:pPr>
        <w:adjustRightInd w:val="0"/>
        <w:snapToGrid w:val="0"/>
        <w:spacing w:line="300" w:lineRule="auto"/>
        <w:jc w:val="left"/>
        <w:rPr>
          <w:rFonts w:ascii="仿宋" w:eastAsia="仿宋" w:hAnsi="仿宋"/>
          <w:b/>
          <w:bCs/>
          <w:snapToGrid w:val="0"/>
          <w:kern w:val="0"/>
          <w:sz w:val="28"/>
          <w:szCs w:val="28"/>
        </w:rPr>
      </w:pPr>
      <w:r w:rsidRPr="000E7070">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6D3A16" w:rsidRPr="00660043" w:rsidRDefault="006D3A16" w:rsidP="00AE38B2">
                  <w:pPr>
                    <w:spacing w:line="400" w:lineRule="exact"/>
                    <w:rPr>
                      <w:rFonts w:ascii="仿宋_GB2312" w:eastAsia="仿宋_GB2312"/>
                      <w:b/>
                      <w:sz w:val="26"/>
                      <w:szCs w:val="26"/>
                    </w:rPr>
                  </w:pPr>
                  <w:r w:rsidRPr="00660043">
                    <w:rPr>
                      <w:rFonts w:ascii="仿宋_GB2312" w:eastAsia="仿宋_GB2312" w:hint="eastAsia"/>
                      <w:b/>
                      <w:sz w:val="26"/>
                      <w:szCs w:val="26"/>
                    </w:rPr>
                    <w:t xml:space="preserve">深 </w:t>
                  </w:r>
                  <w:proofErr w:type="gramStart"/>
                  <w:r w:rsidRPr="00660043">
                    <w:rPr>
                      <w:rFonts w:ascii="仿宋_GB2312" w:eastAsia="仿宋_GB2312" w:hint="eastAsia"/>
                      <w:b/>
                      <w:sz w:val="26"/>
                      <w:szCs w:val="26"/>
                    </w:rPr>
                    <w:t>圳</w:t>
                  </w:r>
                  <w:proofErr w:type="gramEnd"/>
                  <w:r w:rsidRPr="00660043">
                    <w:rPr>
                      <w:rFonts w:ascii="仿宋_GB2312" w:eastAsia="仿宋_GB2312" w:hint="eastAsia"/>
                      <w:b/>
                      <w:sz w:val="26"/>
                      <w:szCs w:val="26"/>
                    </w:rPr>
                    <w:t xml:space="preserve"> 市 中 正 招 标 有 限 公 司</w:t>
                  </w:r>
                </w:p>
                <w:p w:rsidR="006D3A16" w:rsidRPr="00660043" w:rsidRDefault="006D3A16" w:rsidP="00AE38B2">
                  <w:pPr>
                    <w:spacing w:line="400" w:lineRule="exact"/>
                    <w:rPr>
                      <w:rFonts w:ascii="仿宋_GB2312" w:eastAsia="仿宋_GB2312"/>
                      <w:sz w:val="22"/>
                    </w:rPr>
                  </w:pPr>
                  <w:r w:rsidRPr="00660043">
                    <w:rPr>
                      <w:rFonts w:ascii="仿宋_GB2312" w:eastAsia="仿宋_GB2312" w:hint="eastAsia"/>
                      <w:sz w:val="22"/>
                    </w:rPr>
                    <w:t>SHENZHEN ZHONGZHENG TENDERING CO.</w:t>
                  </w:r>
                  <w:proofErr w:type="gramStart"/>
                  <w:r w:rsidRPr="00660043">
                    <w:rPr>
                      <w:rFonts w:ascii="仿宋_GB2312" w:eastAsia="仿宋_GB2312" w:hint="eastAsia"/>
                      <w:sz w:val="22"/>
                    </w:rPr>
                    <w:t>,LTD</w:t>
                  </w:r>
                  <w:proofErr w:type="gramEnd"/>
                  <w:r w:rsidRPr="00660043">
                    <w:rPr>
                      <w:rFonts w:ascii="仿宋_GB2312" w:eastAsia="仿宋_GB2312" w:hint="eastAsia"/>
                      <w:sz w:val="22"/>
                    </w:rPr>
                    <w:t>.</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081812" w:rsidRPr="00DA6C9C" w:rsidRDefault="00DA6C9C" w:rsidP="00B926B7">
      <w:pPr>
        <w:adjustRightInd w:val="0"/>
        <w:snapToGrid w:val="0"/>
        <w:spacing w:line="300" w:lineRule="auto"/>
        <w:jc w:val="center"/>
        <w:rPr>
          <w:rFonts w:ascii="仿宋" w:eastAsia="仿宋" w:hAnsi="仿宋"/>
          <w:b/>
          <w:snapToGrid w:val="0"/>
          <w:kern w:val="0"/>
          <w:sz w:val="56"/>
          <w:szCs w:val="70"/>
        </w:rPr>
      </w:pPr>
      <w:r w:rsidRPr="00DA6C9C">
        <w:rPr>
          <w:rFonts w:ascii="仿宋" w:eastAsia="仿宋" w:hAnsi="仿宋" w:hint="eastAsia"/>
          <w:b/>
          <w:bCs/>
          <w:snapToGrid w:val="0"/>
          <w:kern w:val="0"/>
          <w:sz w:val="56"/>
          <w:szCs w:val="70"/>
        </w:rPr>
        <w:t>园岭小学复兴号模型建设项目</w:t>
      </w:r>
    </w:p>
    <w:p w:rsidR="00081812" w:rsidRPr="006F0C30" w:rsidRDefault="00081812" w:rsidP="007D57B6">
      <w:pPr>
        <w:rPr>
          <w:rFonts w:ascii="仿宋" w:eastAsia="仿宋" w:hAnsi="仿宋"/>
        </w:rPr>
      </w:pPr>
    </w:p>
    <w:p w:rsidR="00FD739B" w:rsidRPr="006F0C30" w:rsidRDefault="00FD739B" w:rsidP="007D57B6">
      <w:pPr>
        <w:rPr>
          <w:rFonts w:ascii="仿宋" w:eastAsia="仿宋" w:hAnsi="仿宋"/>
        </w:rPr>
      </w:pP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081812" w:rsidRPr="006F0C30">
        <w:rPr>
          <w:rFonts w:ascii="仿宋" w:eastAsia="仿宋" w:hAnsi="仿宋"/>
          <w:b/>
          <w:snapToGrid w:val="0"/>
          <w:kern w:val="0"/>
          <w:sz w:val="32"/>
        </w:rPr>
        <w:t>S</w:t>
      </w:r>
      <w:r w:rsidR="0029352A" w:rsidRPr="006F0C30">
        <w:rPr>
          <w:rFonts w:ascii="仿宋" w:eastAsia="仿宋" w:hAnsi="仿宋" w:hint="eastAsia"/>
          <w:b/>
          <w:snapToGrid w:val="0"/>
          <w:kern w:val="0"/>
          <w:sz w:val="32"/>
        </w:rPr>
        <w:t>ZZZ202</w:t>
      </w:r>
      <w:r w:rsidR="006F0C30" w:rsidRPr="006F0C30">
        <w:rPr>
          <w:rFonts w:ascii="仿宋" w:eastAsia="仿宋" w:hAnsi="仿宋" w:hint="eastAsia"/>
          <w:b/>
          <w:snapToGrid w:val="0"/>
          <w:kern w:val="0"/>
          <w:sz w:val="32"/>
        </w:rPr>
        <w:t>1</w:t>
      </w:r>
      <w:r w:rsidR="0029352A" w:rsidRPr="006F0C30">
        <w:rPr>
          <w:rFonts w:ascii="仿宋" w:eastAsia="仿宋" w:hAnsi="仿宋" w:hint="eastAsia"/>
          <w:b/>
          <w:snapToGrid w:val="0"/>
          <w:kern w:val="0"/>
          <w:sz w:val="32"/>
        </w:rPr>
        <w:t>-Q</w:t>
      </w:r>
      <w:r w:rsidR="009E3598">
        <w:rPr>
          <w:rFonts w:ascii="仿宋" w:eastAsia="仿宋" w:hAnsi="仿宋" w:hint="eastAsia"/>
          <w:b/>
          <w:snapToGrid w:val="0"/>
          <w:kern w:val="0"/>
          <w:sz w:val="32"/>
        </w:rPr>
        <w:t>B</w:t>
      </w:r>
      <w:r w:rsidR="004A4D27" w:rsidRPr="006F0C30">
        <w:rPr>
          <w:rFonts w:ascii="仿宋" w:eastAsia="仿宋" w:hAnsi="仿宋" w:hint="eastAsia"/>
          <w:b/>
          <w:snapToGrid w:val="0"/>
          <w:kern w:val="0"/>
          <w:sz w:val="32"/>
        </w:rPr>
        <w:t>00</w:t>
      </w:r>
      <w:r w:rsidR="000364E7">
        <w:rPr>
          <w:rFonts w:ascii="仿宋" w:eastAsia="仿宋" w:hAnsi="仿宋" w:hint="eastAsia"/>
          <w:b/>
          <w:snapToGrid w:val="0"/>
          <w:kern w:val="0"/>
          <w:sz w:val="32"/>
        </w:rPr>
        <w:t>0</w:t>
      </w:r>
      <w:r w:rsidR="00E42945">
        <w:rPr>
          <w:rFonts w:ascii="仿宋" w:eastAsia="仿宋" w:hAnsi="仿宋" w:hint="eastAsia"/>
          <w:b/>
          <w:snapToGrid w:val="0"/>
          <w:kern w:val="0"/>
          <w:sz w:val="32"/>
        </w:rPr>
        <w:t>9</w:t>
      </w:r>
    </w:p>
    <w:p w:rsidR="00B14116" w:rsidRPr="006F0C30" w:rsidRDefault="00B14116" w:rsidP="0029352A">
      <w:pPr>
        <w:rPr>
          <w:rFonts w:ascii="仿宋" w:eastAsia="仿宋" w:hAnsi="仿宋"/>
        </w:rPr>
      </w:pPr>
    </w:p>
    <w:p w:rsidR="00185010" w:rsidRPr="006F0C30" w:rsidRDefault="00185010" w:rsidP="0029352A">
      <w:pPr>
        <w:rPr>
          <w:rFonts w:ascii="仿宋" w:eastAsia="仿宋" w:hAnsi="仿宋"/>
        </w:rPr>
      </w:pPr>
    </w:p>
    <w:p w:rsidR="0029352A" w:rsidRPr="006F0C30" w:rsidRDefault="0029352A"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6F0C30">
        <w:rPr>
          <w:rFonts w:ascii="仿宋" w:eastAsia="仿宋" w:hAnsi="仿宋" w:hint="eastAsia"/>
          <w:b/>
          <w:snapToGrid w:val="0"/>
          <w:sz w:val="30"/>
        </w:rPr>
        <w:t>一</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D53B9C"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9B409F" w:rsidP="0048492A">
            <w:pPr>
              <w:widowControl/>
              <w:spacing w:line="480" w:lineRule="auto"/>
              <w:jc w:val="center"/>
              <w:rPr>
                <w:rFonts w:ascii="仿宋" w:eastAsia="仿宋" w:hAnsi="仿宋" w:cs="Arial Unicode MS"/>
                <w:b/>
                <w:sz w:val="24"/>
              </w:rPr>
            </w:pPr>
            <w:r w:rsidRPr="009B409F">
              <w:rPr>
                <w:rFonts w:ascii="仿宋" w:eastAsia="仿宋" w:hAnsi="仿宋" w:cs="Arial Unicode MS" w:hint="eastAsia"/>
                <w:sz w:val="24"/>
              </w:rPr>
              <w:t>园岭小学复兴号模型建设项目</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331CEB" w:rsidP="009B409F">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w:t>
            </w:r>
            <w:r w:rsidR="006F0C30">
              <w:rPr>
                <w:rFonts w:ascii="仿宋" w:eastAsia="仿宋" w:hAnsi="仿宋" w:cs="Arial Unicode MS" w:hint="eastAsia"/>
                <w:sz w:val="24"/>
              </w:rPr>
              <w:t>1</w:t>
            </w:r>
            <w:r w:rsidRPr="00DA1C78">
              <w:rPr>
                <w:rFonts w:ascii="仿宋" w:eastAsia="仿宋" w:hAnsi="仿宋" w:cs="Arial Unicode MS" w:hint="eastAsia"/>
                <w:sz w:val="24"/>
              </w:rPr>
              <w:t>-Q</w:t>
            </w:r>
            <w:r w:rsidR="004D03E0">
              <w:rPr>
                <w:rFonts w:ascii="仿宋" w:eastAsia="仿宋" w:hAnsi="仿宋" w:cs="Arial Unicode MS" w:hint="eastAsia"/>
                <w:sz w:val="24"/>
              </w:rPr>
              <w:t>B</w:t>
            </w:r>
            <w:r w:rsidRPr="00DA1C78">
              <w:rPr>
                <w:rFonts w:ascii="仿宋" w:eastAsia="仿宋" w:hAnsi="仿宋" w:cs="Arial Unicode MS" w:hint="eastAsia"/>
                <w:sz w:val="24"/>
              </w:rPr>
              <w:t>0</w:t>
            </w:r>
            <w:r w:rsidR="009B409F">
              <w:rPr>
                <w:rFonts w:ascii="仿宋" w:eastAsia="仿宋" w:hAnsi="仿宋" w:cs="Arial Unicode MS" w:hint="eastAsia"/>
                <w:sz w:val="24"/>
              </w:rPr>
              <w:t>009</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A76AE"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工程</w:t>
            </w:r>
            <w:r w:rsidR="00331CEB"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3A76AE">
              <w:rPr>
                <w:rFonts w:ascii="仿宋" w:eastAsia="仿宋" w:hAnsi="仿宋" w:cs="Arial Unicode MS" w:hint="eastAsia"/>
                <w:sz w:val="24"/>
              </w:rPr>
              <w:t>招标</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3B11EA" w:rsidP="00130FFD">
            <w:pPr>
              <w:widowControl/>
              <w:spacing w:line="360" w:lineRule="auto"/>
              <w:rPr>
                <w:rFonts w:ascii="仿宋" w:eastAsia="仿宋" w:hAnsi="仿宋" w:cs="Arial Unicode MS"/>
                <w:sz w:val="24"/>
              </w:rPr>
            </w:pPr>
            <w:r w:rsidRPr="003B11EA">
              <w:rPr>
                <w:rFonts w:ascii="仿宋" w:eastAsia="仿宋" w:hAnsi="仿宋" w:cs="Arial Unicode MS" w:hint="eastAsia"/>
                <w:sz w:val="24"/>
              </w:rPr>
              <w:t>第一章  工程技术要求</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3B11EA">
            <w:pPr>
              <w:widowControl/>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C34FAC" w:rsidTr="005B6672">
        <w:tc>
          <w:tcPr>
            <w:tcW w:w="1526" w:type="dxa"/>
            <w:vAlign w:val="center"/>
          </w:tcPr>
          <w:p w:rsidR="00C34FAC"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Pr="00C34FAC"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第一章  商务标段投标文件格式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一</w:t>
            </w:r>
            <w:r w:rsidRPr="00C72850">
              <w:rPr>
                <w:rFonts w:ascii="仿宋" w:eastAsia="仿宋" w:hAnsi="仿宋" w:cs="Arial Unicode MS" w:hint="eastAsia"/>
                <w:sz w:val="24"/>
              </w:rPr>
              <w:t>、</w:t>
            </w: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二、投标函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三、投标人资格证明文件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四、</w:t>
            </w:r>
            <w:r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五、开标一览表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七、</w:t>
            </w:r>
            <w:r w:rsidRPr="00137381">
              <w:rPr>
                <w:rFonts w:ascii="仿宋" w:eastAsia="仿宋" w:hAnsi="仿宋" w:cs="Arial Unicode MS" w:hint="eastAsia"/>
                <w:sz w:val="24"/>
              </w:rPr>
              <w:t>工程量清单报价表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130FFD">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二章</w:t>
            </w:r>
            <w:r w:rsidRPr="0025474D">
              <w:rPr>
                <w:rFonts w:ascii="仿宋" w:eastAsia="仿宋" w:hAnsi="仿宋" w:cs="Arial Unicode MS" w:hint="eastAsia"/>
                <w:b/>
                <w:sz w:val="24"/>
              </w:rPr>
              <w:t xml:space="preserve">  </w:t>
            </w:r>
            <w:r>
              <w:rPr>
                <w:rFonts w:ascii="仿宋" w:eastAsia="仿宋" w:hAnsi="仿宋" w:cs="Arial Unicode MS" w:hint="eastAsia"/>
                <w:b/>
                <w:sz w:val="24"/>
              </w:rPr>
              <w:t>技术</w:t>
            </w:r>
            <w:r w:rsidRPr="0025474D">
              <w:rPr>
                <w:rFonts w:ascii="仿宋" w:eastAsia="仿宋" w:hAnsi="仿宋" w:cs="Arial Unicode MS" w:hint="eastAsia"/>
                <w:b/>
                <w:sz w:val="24"/>
              </w:rPr>
              <w:t>标段</w:t>
            </w:r>
            <w:r>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Pr>
                <w:rFonts w:ascii="仿宋" w:eastAsia="仿宋" w:hAnsi="仿宋" w:cs="Arial Unicode MS" w:hint="eastAsia"/>
                <w:sz w:val="24"/>
              </w:rPr>
              <w:t>十一、</w:t>
            </w:r>
            <w:r w:rsidRPr="003B480F">
              <w:rPr>
                <w:rFonts w:ascii="仿宋" w:eastAsia="仿宋" w:hAnsi="仿宋" w:cs="Arial Unicode MS" w:hint="eastAsia"/>
                <w:sz w:val="24"/>
              </w:rPr>
              <w:t>其他</w:t>
            </w:r>
            <w:r>
              <w:rPr>
                <w:rFonts w:ascii="仿宋" w:eastAsia="仿宋" w:hAnsi="仿宋" w:cs="Arial Unicode MS" w:hint="eastAsia"/>
                <w:sz w:val="24"/>
              </w:rPr>
              <w:t>采购</w:t>
            </w:r>
            <w:r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合同条款及合同格式</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sidRPr="00C34FAC">
              <w:rPr>
                <w:rFonts w:ascii="仿宋" w:eastAsia="仿宋" w:hAnsi="仿宋" w:cs="Arial Unicode MS" w:hint="eastAsia"/>
                <w:sz w:val="24"/>
              </w:rPr>
              <w:t>合同条款及合同格式</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lastRenderedPageBreak/>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3E0447">
            <w:pPr>
              <w:spacing w:line="360" w:lineRule="auto"/>
              <w:rPr>
                <w:rFonts w:ascii="仿宋" w:eastAsia="仿宋" w:hAnsi="仿宋" w:cs="Arial Unicode MS"/>
                <w:sz w:val="24"/>
              </w:rPr>
            </w:pPr>
            <w:r w:rsidRPr="00844881">
              <w:rPr>
                <w:rFonts w:ascii="仿宋" w:eastAsia="仿宋" w:hAnsi="仿宋" w:cs="Arial Unicode MS" w:hint="eastAsia"/>
                <w:sz w:val="24"/>
              </w:rPr>
              <w:t>附件</w:t>
            </w:r>
            <w:r w:rsidR="003E0447">
              <w:rPr>
                <w:rFonts w:ascii="仿宋" w:eastAsia="仿宋" w:hAnsi="仿宋" w:cs="Arial Unicode MS" w:hint="eastAsia"/>
                <w:sz w:val="24"/>
              </w:rPr>
              <w:t xml:space="preserve">2 </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9B0261" w:rsidP="00A15BF3">
      <w:pPr>
        <w:jc w:val="center"/>
        <w:rPr>
          <w:rFonts w:ascii="仿宋" w:eastAsia="仿宋" w:hAnsi="仿宋"/>
          <w:b/>
          <w:bCs/>
          <w:snapToGrid w:val="0"/>
          <w:kern w:val="0"/>
          <w:sz w:val="36"/>
        </w:rPr>
      </w:pPr>
      <w:r w:rsidRPr="009B0261">
        <w:rPr>
          <w:rFonts w:ascii="仿宋" w:eastAsia="仿宋" w:hAnsi="仿宋" w:hint="eastAsia"/>
          <w:b/>
          <w:bCs/>
          <w:snapToGrid w:val="0"/>
          <w:kern w:val="0"/>
          <w:sz w:val="36"/>
        </w:rPr>
        <w:lastRenderedPageBreak/>
        <w:t>园岭小学复兴号模型建设项目</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9B0261" w:rsidP="009B0261">
      <w:pPr>
        <w:spacing w:line="360" w:lineRule="auto"/>
        <w:ind w:firstLineChars="202" w:firstLine="485"/>
        <w:rPr>
          <w:rFonts w:ascii="仿宋" w:eastAsia="仿宋" w:hAnsi="仿宋"/>
          <w:bCs/>
          <w:sz w:val="24"/>
          <w:szCs w:val="24"/>
        </w:rPr>
      </w:pPr>
      <w:r w:rsidRPr="009B0261">
        <w:rPr>
          <w:rFonts w:ascii="仿宋" w:eastAsia="仿宋" w:hAnsi="仿宋" w:hint="eastAsia"/>
          <w:bCs/>
          <w:sz w:val="24"/>
          <w:szCs w:val="24"/>
          <w:u w:val="single"/>
        </w:rPr>
        <w:t>园岭小学复兴号模型建设项目</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2A1ACD">
        <w:rPr>
          <w:rFonts w:ascii="仿宋" w:eastAsia="仿宋" w:hAnsi="仿宋" w:hint="eastAsia"/>
          <w:bCs/>
          <w:sz w:val="24"/>
          <w:szCs w:val="24"/>
          <w:u w:val="single"/>
        </w:rPr>
        <w:t>0</w:t>
      </w:r>
      <w:r>
        <w:rPr>
          <w:rFonts w:ascii="仿宋" w:eastAsia="仿宋" w:hAnsi="仿宋" w:hint="eastAsia"/>
          <w:bCs/>
          <w:sz w:val="24"/>
          <w:szCs w:val="24"/>
          <w:u w:val="single"/>
        </w:rPr>
        <w:t>2</w:t>
      </w:r>
      <w:r w:rsidR="004A3ED8" w:rsidRPr="008A7105">
        <w:rPr>
          <w:rFonts w:ascii="仿宋" w:eastAsia="仿宋" w:hAnsi="仿宋" w:hint="eastAsia"/>
          <w:bCs/>
          <w:sz w:val="24"/>
          <w:szCs w:val="24"/>
        </w:rPr>
        <w:t>月</w:t>
      </w:r>
      <w:r>
        <w:rPr>
          <w:rFonts w:ascii="仿宋" w:eastAsia="仿宋" w:hAnsi="仿宋" w:hint="eastAsia"/>
          <w:bCs/>
          <w:sz w:val="24"/>
          <w:szCs w:val="24"/>
          <w:u w:val="single"/>
        </w:rPr>
        <w:t>01</w:t>
      </w:r>
      <w:r w:rsidR="004A3ED8" w:rsidRPr="008A7105">
        <w:rPr>
          <w:rFonts w:ascii="仿宋" w:eastAsia="仿宋" w:hAnsi="仿宋" w:hint="eastAsia"/>
          <w:bCs/>
          <w:sz w:val="24"/>
          <w:szCs w:val="24"/>
        </w:rPr>
        <w:t>日</w:t>
      </w:r>
      <w:r>
        <w:rPr>
          <w:rFonts w:ascii="仿宋" w:eastAsia="仿宋" w:hAnsi="仿宋" w:hint="eastAsia"/>
          <w:bCs/>
          <w:sz w:val="24"/>
          <w:szCs w:val="24"/>
          <w:u w:val="single"/>
        </w:rPr>
        <w:t>09</w:t>
      </w:r>
      <w:r w:rsidR="004A3ED8" w:rsidRPr="008A7105">
        <w:rPr>
          <w:rFonts w:ascii="仿宋" w:eastAsia="仿宋" w:hAnsi="仿宋" w:hint="eastAsia"/>
          <w:bCs/>
          <w:sz w:val="24"/>
          <w:szCs w:val="24"/>
        </w:rPr>
        <w:t>点</w:t>
      </w:r>
      <w:r>
        <w:rPr>
          <w:rFonts w:ascii="仿宋" w:eastAsia="仿宋" w:hAnsi="仿宋" w:hint="eastAsia"/>
          <w:bCs/>
          <w:sz w:val="24"/>
          <w:szCs w:val="24"/>
          <w:u w:val="single"/>
        </w:rPr>
        <w:t>3</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w:t>
      </w:r>
      <w:r w:rsidR="006F0C30">
        <w:rPr>
          <w:rFonts w:ascii="仿宋" w:eastAsia="仿宋" w:hAnsi="仿宋" w:hint="eastAsia"/>
          <w:bCs/>
          <w:sz w:val="24"/>
          <w:szCs w:val="24"/>
        </w:rPr>
        <w:t>1</w:t>
      </w:r>
      <w:r w:rsidRPr="008A7105">
        <w:rPr>
          <w:rFonts w:ascii="仿宋" w:eastAsia="仿宋" w:hAnsi="仿宋"/>
          <w:bCs/>
          <w:sz w:val="24"/>
          <w:szCs w:val="24"/>
        </w:rPr>
        <w:t>-Q</w:t>
      </w:r>
      <w:r w:rsidR="002A1ACD">
        <w:rPr>
          <w:rFonts w:ascii="仿宋" w:eastAsia="仿宋" w:hAnsi="仿宋" w:hint="eastAsia"/>
          <w:bCs/>
          <w:sz w:val="24"/>
          <w:szCs w:val="24"/>
        </w:rPr>
        <w:t>B</w:t>
      </w:r>
      <w:r w:rsidRPr="008A7105">
        <w:rPr>
          <w:rFonts w:ascii="仿宋" w:eastAsia="仿宋" w:hAnsi="仿宋"/>
          <w:bCs/>
          <w:sz w:val="24"/>
          <w:szCs w:val="24"/>
        </w:rPr>
        <w:t>00</w:t>
      </w:r>
      <w:r w:rsidR="00B45C9A">
        <w:rPr>
          <w:rFonts w:ascii="仿宋" w:eastAsia="仿宋" w:hAnsi="仿宋" w:hint="eastAsia"/>
          <w:bCs/>
          <w:sz w:val="24"/>
          <w:szCs w:val="24"/>
        </w:rPr>
        <w:t>09</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B45C9A" w:rsidRPr="00B45C9A">
        <w:rPr>
          <w:rFonts w:ascii="仿宋" w:eastAsia="仿宋" w:hAnsi="仿宋" w:hint="eastAsia"/>
          <w:bCs/>
          <w:sz w:val="24"/>
          <w:szCs w:val="24"/>
        </w:rPr>
        <w:t>园岭小学复兴号模型建设项目</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3、预算金额：人民币</w:t>
      </w:r>
      <w:r w:rsidR="00B45C9A">
        <w:rPr>
          <w:rFonts w:ascii="仿宋" w:eastAsia="仿宋" w:hAnsi="仿宋" w:hint="eastAsia"/>
          <w:bCs/>
          <w:sz w:val="24"/>
          <w:szCs w:val="24"/>
        </w:rPr>
        <w:t>41</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4、最高限价：人民币</w:t>
      </w:r>
      <w:r w:rsidR="00B45C9A">
        <w:rPr>
          <w:rFonts w:ascii="仿宋" w:eastAsia="仿宋" w:hAnsi="仿宋" w:hint="eastAsia"/>
          <w:bCs/>
          <w:sz w:val="24"/>
          <w:szCs w:val="24"/>
        </w:rPr>
        <w:t>41</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217504">
        <w:rPr>
          <w:rFonts w:ascii="仿宋" w:eastAsia="仿宋" w:hAnsi="仿宋" w:hint="eastAsia"/>
          <w:bCs/>
          <w:sz w:val="24"/>
          <w:szCs w:val="24"/>
        </w:rPr>
        <w:t>招标</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B45C9A" w:rsidP="007C7B3B">
            <w:pPr>
              <w:spacing w:line="360" w:lineRule="auto"/>
              <w:jc w:val="center"/>
              <w:rPr>
                <w:rFonts w:ascii="仿宋" w:eastAsia="仿宋" w:hAnsi="仿宋"/>
                <w:bCs/>
                <w:sz w:val="24"/>
                <w:szCs w:val="24"/>
              </w:rPr>
            </w:pPr>
            <w:r w:rsidRPr="00B45C9A">
              <w:rPr>
                <w:rFonts w:ascii="仿宋" w:eastAsia="仿宋" w:hAnsi="仿宋" w:hint="eastAsia"/>
                <w:bCs/>
                <w:sz w:val="24"/>
                <w:szCs w:val="24"/>
              </w:rPr>
              <w:t>园岭小学复兴号模型建设项目</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7C7B3B">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F06331">
        <w:rPr>
          <w:rFonts w:ascii="仿宋" w:eastAsia="仿宋" w:hAnsi="仿宋" w:hint="eastAsia"/>
          <w:bCs/>
          <w:sz w:val="24"/>
          <w:szCs w:val="24"/>
        </w:rPr>
        <w:t>3</w:t>
      </w:r>
      <w:r w:rsidR="00232BD3">
        <w:rPr>
          <w:rFonts w:ascii="仿宋" w:eastAsia="仿宋" w:hAnsi="仿宋" w:hint="eastAsia"/>
          <w:bCs/>
          <w:sz w:val="24"/>
          <w:szCs w:val="24"/>
        </w:rPr>
        <w:t>0天</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B45C9A" w:rsidRPr="00B45C9A" w:rsidRDefault="00A76A28" w:rsidP="00B45C9A">
      <w:pPr>
        <w:spacing w:line="360" w:lineRule="auto"/>
        <w:ind w:firstLineChars="177" w:firstLine="425"/>
        <w:rPr>
          <w:rFonts w:ascii="仿宋" w:eastAsia="仿宋" w:hAnsi="仿宋" w:hint="eastAsia"/>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B45C9A" w:rsidRPr="00B45C9A">
        <w:rPr>
          <w:rFonts w:ascii="仿宋" w:eastAsia="仿宋" w:hAnsi="仿宋" w:hint="eastAsia"/>
          <w:bCs/>
          <w:sz w:val="24"/>
          <w:szCs w:val="24"/>
        </w:rPr>
        <w:t>须是在中华人民共和国境内注册的法人或其他组织。【须提供合法有效的营业执照或法人证书等证明材料的扫描件或复印件加盖投标人公章，原件备查】</w:t>
      </w:r>
    </w:p>
    <w:p w:rsidR="00B45C9A" w:rsidRPr="00B45C9A" w:rsidRDefault="00B45C9A" w:rsidP="00B45C9A">
      <w:pPr>
        <w:spacing w:line="360" w:lineRule="auto"/>
        <w:ind w:firstLineChars="177" w:firstLine="425"/>
        <w:rPr>
          <w:rFonts w:ascii="仿宋" w:eastAsia="仿宋" w:hAnsi="仿宋" w:hint="eastAsia"/>
          <w:bCs/>
          <w:sz w:val="24"/>
          <w:szCs w:val="24"/>
        </w:rPr>
      </w:pPr>
      <w:r w:rsidRPr="00B45C9A">
        <w:rPr>
          <w:rFonts w:ascii="仿宋" w:eastAsia="仿宋" w:hAnsi="仿宋" w:hint="eastAsia"/>
          <w:bCs/>
          <w:sz w:val="24"/>
          <w:szCs w:val="24"/>
        </w:rPr>
        <w:t>2、具备装修装饰专业承包资质二级（或以上）资质。【提供相关证书扫描件或复印件并加盖投标人公章原件备查】</w:t>
      </w:r>
    </w:p>
    <w:p w:rsidR="00B45C9A" w:rsidRPr="00B45C9A" w:rsidRDefault="00B45C9A" w:rsidP="00B45C9A">
      <w:pPr>
        <w:spacing w:line="360" w:lineRule="auto"/>
        <w:ind w:firstLineChars="177" w:firstLine="425"/>
        <w:rPr>
          <w:rFonts w:ascii="仿宋" w:eastAsia="仿宋" w:hAnsi="仿宋" w:hint="eastAsia"/>
          <w:bCs/>
          <w:sz w:val="24"/>
          <w:szCs w:val="24"/>
        </w:rPr>
      </w:pPr>
      <w:r w:rsidRPr="00B45C9A">
        <w:rPr>
          <w:rFonts w:ascii="仿宋" w:eastAsia="仿宋" w:hAnsi="仿宋" w:hint="eastAsia"/>
          <w:bCs/>
          <w:sz w:val="24"/>
          <w:szCs w:val="24"/>
        </w:rPr>
        <w:t>3、具备安全生产许可证。【提供相关证书扫描件或复印件并加盖投标人公章原件备查】</w:t>
      </w:r>
    </w:p>
    <w:p w:rsidR="00B45C9A" w:rsidRPr="00B45C9A" w:rsidRDefault="00B45C9A" w:rsidP="00B45C9A">
      <w:pPr>
        <w:spacing w:line="360" w:lineRule="auto"/>
        <w:ind w:firstLineChars="177" w:firstLine="425"/>
        <w:rPr>
          <w:rFonts w:ascii="仿宋" w:eastAsia="仿宋" w:hAnsi="仿宋" w:hint="eastAsia"/>
          <w:bCs/>
          <w:sz w:val="24"/>
          <w:szCs w:val="24"/>
        </w:rPr>
      </w:pPr>
      <w:r w:rsidRPr="00B45C9A">
        <w:rPr>
          <w:rFonts w:ascii="仿宋" w:eastAsia="仿宋" w:hAnsi="仿宋" w:hint="eastAsia"/>
          <w:bCs/>
          <w:sz w:val="24"/>
          <w:szCs w:val="24"/>
        </w:rPr>
        <w:t>4、参与本项目投标前三年内，在经营活动中没有重大违法记录。【由供应商在《政府采购投标及履约承诺函》中</w:t>
      </w:r>
      <w:proofErr w:type="gramStart"/>
      <w:r w:rsidRPr="00B45C9A">
        <w:rPr>
          <w:rFonts w:ascii="仿宋" w:eastAsia="仿宋" w:hAnsi="仿宋" w:hint="eastAsia"/>
          <w:bCs/>
          <w:sz w:val="24"/>
          <w:szCs w:val="24"/>
        </w:rPr>
        <w:t>作出</w:t>
      </w:r>
      <w:proofErr w:type="gramEnd"/>
      <w:r w:rsidRPr="00B45C9A">
        <w:rPr>
          <w:rFonts w:ascii="仿宋" w:eastAsia="仿宋" w:hAnsi="仿宋" w:hint="eastAsia"/>
          <w:bCs/>
          <w:sz w:val="24"/>
          <w:szCs w:val="24"/>
        </w:rPr>
        <w:t>声明】</w:t>
      </w:r>
    </w:p>
    <w:p w:rsidR="00B45C9A" w:rsidRPr="00B45C9A" w:rsidRDefault="00B45C9A" w:rsidP="00B45C9A">
      <w:pPr>
        <w:spacing w:line="360" w:lineRule="auto"/>
        <w:ind w:firstLineChars="177" w:firstLine="425"/>
        <w:rPr>
          <w:rFonts w:ascii="仿宋" w:eastAsia="仿宋" w:hAnsi="仿宋" w:hint="eastAsia"/>
          <w:bCs/>
          <w:sz w:val="24"/>
          <w:szCs w:val="24"/>
        </w:rPr>
      </w:pPr>
      <w:r w:rsidRPr="00B45C9A">
        <w:rPr>
          <w:rFonts w:ascii="仿宋" w:eastAsia="仿宋" w:hAnsi="仿宋" w:hint="eastAsia"/>
          <w:bCs/>
          <w:sz w:val="24"/>
          <w:szCs w:val="24"/>
        </w:rPr>
        <w:t>5、投标截止时间前，投标人未被列入失信被执行人、重大税收违法案件当</w:t>
      </w:r>
      <w:r w:rsidRPr="00B45C9A">
        <w:rPr>
          <w:rFonts w:ascii="仿宋" w:eastAsia="仿宋" w:hAnsi="仿宋" w:hint="eastAsia"/>
          <w:bCs/>
          <w:sz w:val="24"/>
          <w:szCs w:val="24"/>
        </w:rPr>
        <w:lastRenderedPageBreak/>
        <w:t>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w:t>
      </w:r>
      <w:r>
        <w:rPr>
          <w:rFonts w:ascii="仿宋" w:eastAsia="仿宋" w:hAnsi="仿宋" w:hint="eastAsia"/>
          <w:bCs/>
          <w:sz w:val="24"/>
          <w:szCs w:val="24"/>
        </w:rPr>
        <w:t>采购</w:t>
      </w:r>
      <w:r w:rsidRPr="00B45C9A">
        <w:rPr>
          <w:rFonts w:ascii="仿宋" w:eastAsia="仿宋" w:hAnsi="仿宋" w:hint="eastAsia"/>
          <w:bCs/>
          <w:sz w:val="24"/>
          <w:szCs w:val="24"/>
        </w:rPr>
        <w:t>代理机构查询，供应商无需提供证明】</w:t>
      </w:r>
    </w:p>
    <w:p w:rsidR="00836C91" w:rsidRPr="00836C91" w:rsidRDefault="00B45C9A" w:rsidP="00B45C9A">
      <w:pPr>
        <w:spacing w:line="360" w:lineRule="auto"/>
        <w:ind w:firstLineChars="177" w:firstLine="425"/>
        <w:rPr>
          <w:rFonts w:ascii="仿宋" w:eastAsia="仿宋" w:hAnsi="仿宋"/>
          <w:bCs/>
          <w:sz w:val="24"/>
          <w:szCs w:val="24"/>
        </w:rPr>
      </w:pPr>
      <w:r w:rsidRPr="00B45C9A">
        <w:rPr>
          <w:rFonts w:ascii="仿宋" w:eastAsia="仿宋" w:hAnsi="仿宋" w:hint="eastAsia"/>
          <w:bCs/>
          <w:sz w:val="24"/>
          <w:szCs w:val="24"/>
        </w:rPr>
        <w:t>6、本项目不接受联合体投标，不允许分包或转包</w:t>
      </w:r>
      <w:r w:rsidR="00836C91" w:rsidRPr="00836C91">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007F538F" w:rsidRPr="00E57D01">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57D01">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01</w:t>
      </w:r>
      <w:r w:rsidR="007F538F" w:rsidRPr="00E57D01">
        <w:rPr>
          <w:rFonts w:ascii="仿宋" w:eastAsia="仿宋" w:hAnsi="仿宋" w:hint="eastAsia"/>
          <w:b/>
          <w:bCs/>
          <w:sz w:val="24"/>
          <w:szCs w:val="24"/>
          <w:highlight w:val="yellow"/>
        </w:rPr>
        <w:t>月</w:t>
      </w:r>
      <w:r w:rsidR="007F538F">
        <w:rPr>
          <w:rFonts w:ascii="仿宋" w:eastAsia="仿宋" w:hAnsi="仿宋" w:hint="eastAsia"/>
          <w:b/>
          <w:bCs/>
          <w:sz w:val="24"/>
          <w:szCs w:val="24"/>
          <w:highlight w:val="yellow"/>
          <w:u w:val="single"/>
        </w:rPr>
        <w:t>20</w:t>
      </w:r>
      <w:r w:rsidR="007F538F" w:rsidRPr="00E57D01">
        <w:rPr>
          <w:rFonts w:ascii="仿宋" w:eastAsia="仿宋" w:hAnsi="仿宋" w:hint="eastAsia"/>
          <w:b/>
          <w:bCs/>
          <w:sz w:val="24"/>
          <w:szCs w:val="24"/>
          <w:highlight w:val="yellow"/>
        </w:rPr>
        <w:t>日至</w:t>
      </w:r>
      <w:r w:rsidR="007F538F" w:rsidRPr="00E57D01">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57D01">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01</w:t>
      </w:r>
      <w:r w:rsidR="007F538F" w:rsidRPr="00E57D01">
        <w:rPr>
          <w:rFonts w:ascii="仿宋" w:eastAsia="仿宋" w:hAnsi="仿宋" w:hint="eastAsia"/>
          <w:b/>
          <w:bCs/>
          <w:sz w:val="24"/>
          <w:szCs w:val="24"/>
          <w:highlight w:val="yellow"/>
        </w:rPr>
        <w:t>月</w:t>
      </w:r>
      <w:r w:rsidR="007F538F">
        <w:rPr>
          <w:rFonts w:ascii="仿宋" w:eastAsia="仿宋" w:hAnsi="仿宋" w:hint="eastAsia"/>
          <w:b/>
          <w:bCs/>
          <w:sz w:val="24"/>
          <w:szCs w:val="24"/>
          <w:highlight w:val="yellow"/>
          <w:u w:val="single"/>
        </w:rPr>
        <w:t>27</w:t>
      </w:r>
      <w:r w:rsidR="007F538F" w:rsidRPr="00E57D01">
        <w:rPr>
          <w:rFonts w:ascii="仿宋" w:eastAsia="仿宋" w:hAnsi="仿宋" w:hint="eastAsia"/>
          <w:b/>
          <w:bCs/>
          <w:sz w:val="24"/>
          <w:szCs w:val="24"/>
          <w:highlight w:val="yellow"/>
        </w:rPr>
        <w:t>日</w:t>
      </w:r>
      <w:r w:rsidR="007F538F" w:rsidRPr="00E57D01">
        <w:rPr>
          <w:rFonts w:ascii="仿宋" w:eastAsia="仿宋" w:hAnsi="仿宋" w:hint="eastAsia"/>
          <w:b/>
          <w:bCs/>
          <w:sz w:val="24"/>
          <w:szCs w:val="24"/>
          <w:highlight w:val="yellow"/>
          <w:u w:val="single"/>
        </w:rPr>
        <w:t>17</w:t>
      </w:r>
      <w:r w:rsidR="007F538F" w:rsidRPr="00E57D01">
        <w:rPr>
          <w:rFonts w:ascii="仿宋" w:eastAsia="仿宋" w:hAnsi="仿宋" w:hint="eastAsia"/>
          <w:b/>
          <w:bCs/>
          <w:sz w:val="24"/>
          <w:szCs w:val="24"/>
          <w:highlight w:val="yellow"/>
        </w:rPr>
        <w:t>时</w:t>
      </w:r>
      <w:r w:rsidR="007F538F" w:rsidRPr="00E57D01">
        <w:rPr>
          <w:rFonts w:ascii="仿宋" w:eastAsia="仿宋" w:hAnsi="仿宋" w:hint="eastAsia"/>
          <w:b/>
          <w:bCs/>
          <w:sz w:val="24"/>
          <w:szCs w:val="24"/>
          <w:highlight w:val="yellow"/>
          <w:u w:val="single"/>
        </w:rPr>
        <w:t>00</w:t>
      </w:r>
      <w:r w:rsidR="007F538F"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w:t>
      </w:r>
      <w:proofErr w:type="gramStart"/>
      <w:r w:rsidRPr="008A7105">
        <w:rPr>
          <w:rFonts w:ascii="仿宋" w:eastAsia="仿宋" w:hAnsi="仿宋" w:hint="eastAsia"/>
          <w:bCs/>
          <w:sz w:val="24"/>
          <w:szCs w:val="24"/>
        </w:rPr>
        <w:t>中正官网</w:t>
      </w:r>
      <w:proofErr w:type="gramEnd"/>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w:t>
      </w:r>
      <w:proofErr w:type="gramStart"/>
      <w:r w:rsidRPr="008A7105">
        <w:rPr>
          <w:rFonts w:ascii="仿宋" w:eastAsia="仿宋" w:hAnsi="仿宋" w:hint="eastAsia"/>
          <w:bCs/>
          <w:sz w:val="24"/>
          <w:szCs w:val="24"/>
        </w:rPr>
        <w:t>转帐</w:t>
      </w:r>
      <w:proofErr w:type="gramEnd"/>
      <w:r w:rsidRPr="008A7105">
        <w:rPr>
          <w:rFonts w:ascii="仿宋" w:eastAsia="仿宋" w:hAnsi="仿宋" w:hint="eastAsia"/>
          <w:bCs/>
          <w:sz w:val="24"/>
          <w:szCs w:val="24"/>
        </w:rPr>
        <w:t>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lastRenderedPageBreak/>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7F538F" w:rsidRPr="00E07EFA">
        <w:rPr>
          <w:rFonts w:ascii="仿宋" w:eastAsia="仿宋" w:hAnsi="仿宋" w:hint="eastAsia"/>
          <w:b/>
          <w:bCs/>
          <w:sz w:val="24"/>
          <w:szCs w:val="24"/>
          <w:highlight w:val="yellow"/>
          <w:u w:val="single"/>
        </w:rPr>
        <w:t>202</w:t>
      </w:r>
      <w:r w:rsidR="007F538F">
        <w:rPr>
          <w:rFonts w:ascii="仿宋" w:eastAsia="仿宋" w:hAnsi="仿宋" w:hint="eastAsia"/>
          <w:b/>
          <w:bCs/>
          <w:sz w:val="24"/>
          <w:szCs w:val="24"/>
          <w:highlight w:val="yellow"/>
          <w:u w:val="single"/>
        </w:rPr>
        <w:t>1</w:t>
      </w:r>
      <w:r w:rsidR="007F538F" w:rsidRPr="00E07EFA">
        <w:rPr>
          <w:rFonts w:ascii="仿宋" w:eastAsia="仿宋" w:hAnsi="仿宋" w:hint="eastAsia"/>
          <w:b/>
          <w:bCs/>
          <w:sz w:val="24"/>
          <w:szCs w:val="24"/>
          <w:highlight w:val="yellow"/>
        </w:rPr>
        <w:t>年</w:t>
      </w:r>
      <w:r w:rsidR="007F538F">
        <w:rPr>
          <w:rFonts w:ascii="仿宋" w:eastAsia="仿宋" w:hAnsi="仿宋" w:hint="eastAsia"/>
          <w:b/>
          <w:bCs/>
          <w:sz w:val="24"/>
          <w:szCs w:val="24"/>
          <w:highlight w:val="yellow"/>
          <w:u w:val="single"/>
        </w:rPr>
        <w:t>02</w:t>
      </w:r>
      <w:r w:rsidR="007F538F" w:rsidRPr="00E07EFA">
        <w:rPr>
          <w:rFonts w:ascii="仿宋" w:eastAsia="仿宋" w:hAnsi="仿宋" w:hint="eastAsia"/>
          <w:b/>
          <w:bCs/>
          <w:sz w:val="24"/>
          <w:szCs w:val="24"/>
          <w:highlight w:val="yellow"/>
        </w:rPr>
        <w:t>月</w:t>
      </w:r>
      <w:r w:rsidR="007F538F">
        <w:rPr>
          <w:rFonts w:ascii="仿宋" w:eastAsia="仿宋" w:hAnsi="仿宋" w:hint="eastAsia"/>
          <w:b/>
          <w:bCs/>
          <w:sz w:val="24"/>
          <w:szCs w:val="24"/>
          <w:highlight w:val="yellow"/>
          <w:u w:val="single"/>
        </w:rPr>
        <w:t>01</w:t>
      </w:r>
      <w:r w:rsidR="007F538F" w:rsidRPr="00E07EFA">
        <w:rPr>
          <w:rFonts w:ascii="仿宋" w:eastAsia="仿宋" w:hAnsi="仿宋" w:hint="eastAsia"/>
          <w:b/>
          <w:bCs/>
          <w:sz w:val="24"/>
          <w:szCs w:val="24"/>
          <w:highlight w:val="yellow"/>
        </w:rPr>
        <w:t>日</w:t>
      </w:r>
      <w:r w:rsidR="007F538F">
        <w:rPr>
          <w:rFonts w:ascii="仿宋" w:eastAsia="仿宋" w:hAnsi="仿宋" w:hint="eastAsia"/>
          <w:b/>
          <w:bCs/>
          <w:sz w:val="24"/>
          <w:szCs w:val="24"/>
          <w:highlight w:val="yellow"/>
          <w:u w:val="single"/>
        </w:rPr>
        <w:t>09</w:t>
      </w:r>
      <w:r w:rsidR="007F538F" w:rsidRPr="00E07EFA">
        <w:rPr>
          <w:rFonts w:ascii="仿宋" w:eastAsia="仿宋" w:hAnsi="仿宋" w:hint="eastAsia"/>
          <w:b/>
          <w:bCs/>
          <w:sz w:val="24"/>
          <w:szCs w:val="24"/>
          <w:highlight w:val="yellow"/>
        </w:rPr>
        <w:t>点</w:t>
      </w:r>
      <w:r w:rsidR="007F538F">
        <w:rPr>
          <w:rFonts w:ascii="仿宋" w:eastAsia="仿宋" w:hAnsi="仿宋" w:hint="eastAsia"/>
          <w:b/>
          <w:bCs/>
          <w:sz w:val="24"/>
          <w:szCs w:val="24"/>
          <w:highlight w:val="yellow"/>
          <w:u w:val="single"/>
        </w:rPr>
        <w:t>3</w:t>
      </w:r>
      <w:r w:rsidR="007F538F" w:rsidRPr="00E07EFA">
        <w:rPr>
          <w:rFonts w:ascii="仿宋" w:eastAsia="仿宋" w:hAnsi="仿宋" w:hint="eastAsia"/>
          <w:b/>
          <w:bCs/>
          <w:sz w:val="24"/>
          <w:szCs w:val="24"/>
          <w:highlight w:val="yellow"/>
          <w:u w:val="single"/>
        </w:rPr>
        <w:t>0</w:t>
      </w:r>
      <w:r w:rsidR="007F538F"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1、本项目需要落实的政府采购政策：</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财政部工业和信息化部关于印发</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政府采购促进中小企业发展管理办法</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的通知</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(财库〔2020〕46号)</w:t>
      </w:r>
      <w:r w:rsidRPr="008A7105">
        <w:rPr>
          <w:rFonts w:ascii="仿宋" w:eastAsia="仿宋" w:hAnsi="仿宋" w:hint="eastAsia"/>
          <w:bCs/>
          <w:sz w:val="24"/>
          <w:szCs w:val="24"/>
        </w:rPr>
        <w:t>、《关于政府采购支持监狱企业发展有关问题的通知》</w:t>
      </w:r>
      <w:r w:rsidRPr="008A7105">
        <w:rPr>
          <w:rFonts w:ascii="仿宋" w:eastAsia="仿宋" w:hAnsi="仿宋"/>
          <w:bCs/>
          <w:sz w:val="24"/>
          <w:szCs w:val="24"/>
        </w:rPr>
        <w:t>(</w:t>
      </w:r>
      <w:r w:rsidRPr="008A7105">
        <w:rPr>
          <w:rFonts w:ascii="仿宋" w:eastAsia="仿宋" w:hAnsi="仿宋" w:hint="eastAsia"/>
          <w:bCs/>
          <w:sz w:val="24"/>
          <w:szCs w:val="24"/>
        </w:rPr>
        <w:t>财库〔</w:t>
      </w:r>
      <w:r w:rsidRPr="008A7105">
        <w:rPr>
          <w:rFonts w:ascii="仿宋" w:eastAsia="仿宋" w:hAnsi="仿宋"/>
          <w:bCs/>
          <w:sz w:val="24"/>
          <w:szCs w:val="24"/>
        </w:rPr>
        <w:t>2014</w:t>
      </w:r>
      <w:r w:rsidRPr="008A7105">
        <w:rPr>
          <w:rFonts w:ascii="仿宋" w:eastAsia="仿宋" w:hAnsi="仿宋" w:hint="eastAsia"/>
          <w:bCs/>
          <w:sz w:val="24"/>
          <w:szCs w:val="24"/>
        </w:rPr>
        <w:t>〕</w:t>
      </w:r>
      <w:r w:rsidRPr="008A7105">
        <w:rPr>
          <w:rFonts w:ascii="仿宋" w:eastAsia="仿宋" w:hAnsi="仿宋"/>
          <w:bCs/>
          <w:sz w:val="24"/>
          <w:szCs w:val="24"/>
        </w:rPr>
        <w:t>68</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、《关于促进残疾人就业政府采购政策的通知》（财库〔</w:t>
      </w:r>
      <w:r w:rsidRPr="008A7105">
        <w:rPr>
          <w:rFonts w:ascii="仿宋" w:eastAsia="仿宋" w:hAnsi="仿宋"/>
          <w:bCs/>
          <w:sz w:val="24"/>
          <w:szCs w:val="24"/>
        </w:rPr>
        <w:t>2017</w:t>
      </w:r>
      <w:r w:rsidRPr="008A7105">
        <w:rPr>
          <w:rFonts w:ascii="仿宋" w:eastAsia="仿宋" w:hAnsi="仿宋" w:hint="eastAsia"/>
          <w:bCs/>
          <w:sz w:val="24"/>
          <w:szCs w:val="24"/>
        </w:rPr>
        <w:t>〕</w:t>
      </w:r>
      <w:r w:rsidRPr="008A7105">
        <w:rPr>
          <w:rFonts w:ascii="仿宋" w:eastAsia="仿宋" w:hAnsi="仿宋"/>
          <w:bCs/>
          <w:sz w:val="24"/>
          <w:szCs w:val="24"/>
        </w:rPr>
        <w:t>141</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w:t>
      </w:r>
    </w:p>
    <w:p w:rsidR="00A22C2D" w:rsidRPr="005101D8" w:rsidRDefault="00A22C2D" w:rsidP="005101D8">
      <w:pPr>
        <w:spacing w:line="360" w:lineRule="auto"/>
        <w:ind w:firstLineChars="177" w:firstLine="426"/>
        <w:rPr>
          <w:rFonts w:ascii="仿宋" w:eastAsia="仿宋" w:hAnsi="仿宋"/>
          <w:b/>
          <w:bCs/>
          <w:sz w:val="24"/>
          <w:szCs w:val="24"/>
        </w:rPr>
      </w:pPr>
      <w:r w:rsidRPr="005101D8">
        <w:rPr>
          <w:rFonts w:ascii="仿宋" w:eastAsia="仿宋" w:hAnsi="仿宋" w:hint="eastAsia"/>
          <w:b/>
          <w:bCs/>
          <w:sz w:val="24"/>
          <w:szCs w:val="24"/>
        </w:rPr>
        <w:t>本项目所属行业为</w:t>
      </w:r>
      <w:r w:rsidRPr="005101D8">
        <w:rPr>
          <w:rFonts w:ascii="仿宋" w:eastAsia="仿宋" w:hAnsi="仿宋" w:hint="eastAsia"/>
          <w:b/>
          <w:bCs/>
          <w:sz w:val="24"/>
          <w:szCs w:val="24"/>
          <w:u w:val="single"/>
        </w:rPr>
        <w:t xml:space="preserve"> </w:t>
      </w:r>
      <w:r w:rsidR="005844E7" w:rsidRPr="00910F5B">
        <w:rPr>
          <w:rFonts w:ascii="仿宋" w:eastAsia="仿宋" w:hAnsi="仿宋" w:hint="eastAsia"/>
          <w:b/>
          <w:bCs/>
          <w:sz w:val="24"/>
          <w:szCs w:val="24"/>
          <w:highlight w:val="yellow"/>
          <w:u w:val="single"/>
        </w:rPr>
        <w:t>建筑业</w:t>
      </w:r>
      <w:r w:rsidRPr="005101D8">
        <w:rPr>
          <w:rFonts w:ascii="仿宋" w:eastAsia="仿宋" w:hAnsi="仿宋" w:hint="eastAsia"/>
          <w:b/>
          <w:bCs/>
          <w:sz w:val="24"/>
          <w:szCs w:val="24"/>
          <w:u w:val="single"/>
        </w:rPr>
        <w:t xml:space="preserve"> </w:t>
      </w:r>
      <w:r w:rsidRPr="005101D8">
        <w:rPr>
          <w:rFonts w:ascii="仿宋" w:eastAsia="仿宋" w:hAnsi="仿宋" w:hint="eastAsia"/>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rsidR="00161DC5" w:rsidRDefault="00DC758E" w:rsidP="00161DC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、本项目相关公告在以下媒体发布：</w:t>
      </w:r>
    </w:p>
    <w:p w:rsidR="00161DC5"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①</w:t>
      </w:r>
      <w:r w:rsidR="00552EA1" w:rsidRPr="008A7105">
        <w:rPr>
          <w:rFonts w:ascii="仿宋" w:eastAsia="仿宋" w:hAnsi="仿宋" w:hint="eastAsia"/>
          <w:bCs/>
          <w:sz w:val="24"/>
          <w:szCs w:val="24"/>
        </w:rPr>
        <w:t xml:space="preserve"> </w:t>
      </w:r>
      <w:r w:rsidR="00161DC5" w:rsidRPr="00161DC5">
        <w:rPr>
          <w:rFonts w:ascii="仿宋" w:eastAsia="仿宋" w:hAnsi="仿宋" w:hint="eastAsia"/>
          <w:bCs/>
          <w:sz w:val="24"/>
          <w:szCs w:val="24"/>
        </w:rPr>
        <w:t>中国政府采购网（www.ccgp.gov.cn）</w:t>
      </w:r>
    </w:p>
    <w:p w:rsidR="004A3ED8"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②</w:t>
      </w:r>
      <w:r w:rsidR="00D06DB2">
        <w:rPr>
          <w:rFonts w:ascii="仿宋" w:eastAsia="仿宋" w:hAnsi="仿宋" w:hint="eastAsia"/>
          <w:bCs/>
          <w:sz w:val="24"/>
          <w:szCs w:val="24"/>
        </w:rPr>
        <w:t xml:space="preserve"> </w:t>
      </w:r>
      <w:r w:rsidR="00DF4D3B">
        <w:rPr>
          <w:rFonts w:ascii="仿宋" w:eastAsia="仿宋" w:hAnsi="仿宋" w:hint="eastAsia"/>
          <w:bCs/>
          <w:sz w:val="24"/>
          <w:szCs w:val="24"/>
        </w:rPr>
        <w:t>深圳公共资源交易中心网</w:t>
      </w:r>
      <w:r w:rsidR="00161DC5" w:rsidRPr="008A7105">
        <w:rPr>
          <w:rFonts w:ascii="仿宋" w:eastAsia="仿宋" w:hAnsi="仿宋" w:hint="eastAsia"/>
          <w:bCs/>
          <w:sz w:val="24"/>
          <w:szCs w:val="24"/>
        </w:rPr>
        <w:t>（</w:t>
      </w:r>
      <w:r w:rsidR="00D06DB2" w:rsidRPr="00D06DB2">
        <w:rPr>
          <w:rFonts w:ascii="仿宋" w:eastAsia="仿宋" w:hAnsi="仿宋"/>
          <w:bCs/>
          <w:sz w:val="24"/>
          <w:szCs w:val="24"/>
        </w:rPr>
        <w:t>www.szzfcg.cn</w:t>
      </w:r>
      <w:r w:rsidR="00161DC5" w:rsidRPr="008A7105">
        <w:rPr>
          <w:rFonts w:ascii="仿宋" w:eastAsia="仿宋" w:hAnsi="仿宋" w:hint="eastAsia"/>
          <w:bCs/>
          <w:sz w:val="24"/>
          <w:szCs w:val="24"/>
        </w:rPr>
        <w:t>）</w:t>
      </w:r>
    </w:p>
    <w:p w:rsidR="00161DC5" w:rsidRPr="00161DC5" w:rsidRDefault="00161DC5" w:rsidP="00161DC5">
      <w:pPr>
        <w:spacing w:line="360" w:lineRule="auto"/>
        <w:ind w:firstLineChars="177" w:firstLine="425"/>
        <w:rPr>
          <w:rFonts w:ascii="仿宋" w:eastAsia="仿宋" w:hAnsi="仿宋"/>
          <w:bCs/>
          <w:sz w:val="24"/>
          <w:szCs w:val="24"/>
        </w:rPr>
      </w:pPr>
      <w:r w:rsidRPr="00161DC5">
        <w:rPr>
          <w:rFonts w:ascii="仿宋" w:eastAsia="仿宋" w:hAnsi="仿宋" w:hint="eastAsia"/>
          <w:bCs/>
          <w:sz w:val="24"/>
          <w:szCs w:val="24"/>
        </w:rPr>
        <w:t>③</w:t>
      </w:r>
      <w:r>
        <w:rPr>
          <w:rFonts w:ascii="仿宋" w:eastAsia="仿宋" w:hAnsi="仿宋" w:hint="eastAsia"/>
          <w:bCs/>
          <w:sz w:val="24"/>
          <w:szCs w:val="24"/>
        </w:rPr>
        <w:t xml:space="preserve"> </w:t>
      </w:r>
      <w:r w:rsidRPr="008A7105">
        <w:rPr>
          <w:rFonts w:ascii="仿宋" w:eastAsia="仿宋" w:hAnsi="仿宋" w:hint="eastAsia"/>
          <w:bCs/>
          <w:sz w:val="24"/>
          <w:szCs w:val="24"/>
        </w:rPr>
        <w:t>采购代理机构网站（</w:t>
      </w:r>
      <w:r w:rsidRPr="00161DC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D32569">
      <w:pPr>
        <w:spacing w:line="360" w:lineRule="auto"/>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D45F98" w:rsidRPr="006773E3">
        <w:rPr>
          <w:rFonts w:ascii="仿宋" w:eastAsia="仿宋" w:hAnsi="仿宋" w:hint="eastAsia"/>
          <w:bCs/>
          <w:sz w:val="24"/>
          <w:u w:val="single"/>
        </w:rPr>
        <w:t>深圳市福田区园岭小学</w:t>
      </w:r>
    </w:p>
    <w:p w:rsidR="004A3ED8" w:rsidRPr="008A7105" w:rsidRDefault="00D45F98"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Pr="008A7105">
        <w:rPr>
          <w:rFonts w:ascii="仿宋" w:eastAsia="仿宋" w:hAnsi="仿宋" w:hint="eastAsia"/>
          <w:bCs/>
          <w:sz w:val="24"/>
          <w:szCs w:val="24"/>
        </w:rPr>
        <w:t>：</w:t>
      </w:r>
      <w:r>
        <w:rPr>
          <w:rFonts w:ascii="仿宋" w:eastAsia="仿宋" w:hAnsi="仿宋" w:hint="eastAsia"/>
          <w:bCs/>
          <w:sz w:val="24"/>
          <w:szCs w:val="24"/>
          <w:u w:val="single"/>
        </w:rPr>
        <w:t>胡老师</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lastRenderedPageBreak/>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proofErr w:type="gramStart"/>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w:t>
      </w:r>
      <w:proofErr w:type="gramEnd"/>
      <w:r w:rsidRPr="008A7105">
        <w:rPr>
          <w:rFonts w:ascii="仿宋" w:eastAsia="仿宋" w:hAnsi="仿宋"/>
          <w:bCs/>
          <w:sz w:val="24"/>
          <w:szCs w:val="24"/>
        </w:rPr>
        <w:t>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234A0B">
        <w:rPr>
          <w:rFonts w:ascii="仿宋" w:eastAsia="仿宋" w:hAnsi="仿宋" w:hint="eastAsia"/>
          <w:bCs/>
          <w:sz w:val="24"/>
          <w:szCs w:val="24"/>
        </w:rPr>
        <w:t>01</w:t>
      </w:r>
      <w:r w:rsidRPr="008A7105">
        <w:rPr>
          <w:rFonts w:ascii="仿宋" w:eastAsia="仿宋" w:hAnsi="仿宋"/>
          <w:bCs/>
          <w:sz w:val="24"/>
          <w:szCs w:val="24"/>
        </w:rPr>
        <w:t>月</w:t>
      </w:r>
      <w:r w:rsidR="00F858B0">
        <w:rPr>
          <w:rFonts w:ascii="仿宋" w:eastAsia="仿宋" w:hAnsi="仿宋" w:hint="eastAsia"/>
          <w:bCs/>
          <w:sz w:val="24"/>
          <w:szCs w:val="24"/>
        </w:rPr>
        <w:t>22</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2127"/>
        <w:gridCol w:w="5527"/>
      </w:tblGrid>
      <w:tr w:rsidR="007045A7" w:rsidRPr="00F915F1" w:rsidTr="0043553D">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proofErr w:type="gramStart"/>
            <w:r w:rsidRPr="00F915F1">
              <w:rPr>
                <w:rFonts w:hAnsi="宋体" w:hint="eastAsia"/>
                <w:b/>
              </w:rPr>
              <w:t>项号</w:t>
            </w:r>
            <w:proofErr w:type="gramEnd"/>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21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5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43553D">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2127"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527" w:type="dxa"/>
            <w:tcBorders>
              <w:top w:val="single" w:sz="4" w:space="0" w:color="auto"/>
            </w:tcBorders>
            <w:vAlign w:val="center"/>
          </w:tcPr>
          <w:p w:rsidR="00DB18E3" w:rsidRDefault="006364E5" w:rsidP="00F43840">
            <w:pPr>
              <w:pStyle w:val="ab"/>
              <w:spacing w:line="360" w:lineRule="auto"/>
            </w:pPr>
            <w:r w:rsidRPr="009E6F83">
              <w:rPr>
                <w:rFonts w:hAnsi="宋体" w:hint="eastAsia"/>
              </w:rPr>
              <w:t>园岭小学复兴号模型建设项目</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9C6424" w:rsidP="00364104">
            <w:pPr>
              <w:pStyle w:val="ab"/>
              <w:spacing w:line="360" w:lineRule="auto"/>
              <w:jc w:val="center"/>
              <w:rPr>
                <w:rFonts w:hAnsi="宋体"/>
              </w:rPr>
            </w:pPr>
            <w:r>
              <w:rPr>
                <w:rFonts w:hAnsi="宋体" w:hint="eastAsia"/>
              </w:rPr>
              <w:t>1.1</w:t>
            </w:r>
          </w:p>
        </w:tc>
        <w:tc>
          <w:tcPr>
            <w:tcW w:w="2127"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527" w:type="dxa"/>
            <w:vAlign w:val="center"/>
          </w:tcPr>
          <w:p w:rsidR="00DB18E3" w:rsidRPr="00F43840" w:rsidRDefault="00DB18E3" w:rsidP="006364E5">
            <w:r w:rsidRPr="00F43840">
              <w:rPr>
                <w:rFonts w:ascii="宋体" w:eastAsiaTheme="minorEastAsia" w:hAnsi="宋体" w:cstheme="minorBidi" w:hint="eastAsia"/>
              </w:rPr>
              <w:t>深圳市</w:t>
            </w:r>
            <w:r w:rsidR="006364E5">
              <w:rPr>
                <w:rFonts w:ascii="宋体" w:eastAsiaTheme="minorEastAsia" w:hAnsi="宋体" w:cstheme="minorBidi" w:hint="eastAsia"/>
              </w:rPr>
              <w:t>福田区</w:t>
            </w:r>
            <w:r w:rsidR="006364E5" w:rsidRPr="009E6F83">
              <w:rPr>
                <w:rFonts w:ascii="宋体" w:hAnsi="宋体" w:hint="eastAsia"/>
              </w:rPr>
              <w:t>园岭小学</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p>
        </w:tc>
        <w:tc>
          <w:tcPr>
            <w:tcW w:w="2127"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527"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4</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建设规模</w:t>
            </w:r>
          </w:p>
        </w:tc>
        <w:tc>
          <w:tcPr>
            <w:tcW w:w="5527" w:type="dxa"/>
            <w:vAlign w:val="center"/>
          </w:tcPr>
          <w:p w:rsidR="00F425BA" w:rsidRPr="00F425BA" w:rsidRDefault="00F425BA" w:rsidP="00C0306E">
            <w:pPr>
              <w:pStyle w:val="ab"/>
              <w:spacing w:line="360" w:lineRule="auto"/>
              <w:rPr>
                <w:rFonts w:hAnsi="宋体"/>
                <w:bCs/>
              </w:rPr>
            </w:pP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5</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承包方式</w:t>
            </w:r>
          </w:p>
        </w:tc>
        <w:tc>
          <w:tcPr>
            <w:tcW w:w="5527" w:type="dxa"/>
            <w:vAlign w:val="center"/>
          </w:tcPr>
          <w:p w:rsidR="00F425BA" w:rsidRPr="008C18DC" w:rsidRDefault="008C18DC" w:rsidP="00842AC5">
            <w:pPr>
              <w:pStyle w:val="ab"/>
              <w:spacing w:line="360" w:lineRule="auto"/>
              <w:rPr>
                <w:rFonts w:hAnsi="宋体"/>
                <w:b/>
                <w:bCs/>
                <w:color w:val="FF0000"/>
              </w:rPr>
            </w:pPr>
            <w:r w:rsidRPr="008C18DC">
              <w:rPr>
                <w:rFonts w:hAnsi="宋体" w:hint="eastAsia"/>
                <w:b/>
                <w:bCs/>
                <w:color w:val="FF0000"/>
              </w:rPr>
              <w:t>按中标价总包干，即采用固定总价合同，按投标报价一次性总包干（包工包料、包质量、包安全、包进度、包验收、图纸深化、监理费），除采购人主动要求或不可抗力造成的变更外，合同价格不做任何调整。</w:t>
            </w:r>
          </w:p>
        </w:tc>
      </w:tr>
      <w:tr w:rsidR="00F44B6B" w:rsidTr="0043553D">
        <w:trPr>
          <w:trHeight w:val="397"/>
          <w:jc w:val="center"/>
        </w:trPr>
        <w:tc>
          <w:tcPr>
            <w:tcW w:w="766" w:type="dxa"/>
            <w:vAlign w:val="center"/>
          </w:tcPr>
          <w:p w:rsidR="00F44B6B" w:rsidRDefault="00F44B6B" w:rsidP="00364104">
            <w:pPr>
              <w:pStyle w:val="ab"/>
              <w:spacing w:line="360" w:lineRule="auto"/>
              <w:jc w:val="center"/>
              <w:rPr>
                <w:rFonts w:hAnsi="宋体"/>
              </w:rPr>
            </w:pPr>
            <w:r>
              <w:rPr>
                <w:rFonts w:hAnsi="宋体" w:hint="eastAsia"/>
              </w:rPr>
              <w:t>6</w:t>
            </w:r>
          </w:p>
        </w:tc>
        <w:tc>
          <w:tcPr>
            <w:tcW w:w="850" w:type="dxa"/>
            <w:vAlign w:val="center"/>
          </w:tcPr>
          <w:p w:rsidR="00F44B6B" w:rsidRPr="00F44B6B" w:rsidRDefault="00856104" w:rsidP="00F44B6B">
            <w:pPr>
              <w:pStyle w:val="ab"/>
              <w:spacing w:line="360" w:lineRule="auto"/>
              <w:jc w:val="center"/>
              <w:rPr>
                <w:rFonts w:hAnsi="宋体"/>
              </w:rPr>
            </w:pPr>
            <w:r>
              <w:rPr>
                <w:rFonts w:hAnsi="宋体" w:hint="eastAsia"/>
              </w:rPr>
              <w:t>1.1</w:t>
            </w:r>
          </w:p>
        </w:tc>
        <w:tc>
          <w:tcPr>
            <w:tcW w:w="2127" w:type="dxa"/>
            <w:vAlign w:val="center"/>
          </w:tcPr>
          <w:p w:rsidR="00F44B6B" w:rsidRPr="00F425BA" w:rsidRDefault="00F44B6B" w:rsidP="00F425BA">
            <w:pPr>
              <w:pStyle w:val="ab"/>
              <w:spacing w:line="360" w:lineRule="auto"/>
              <w:jc w:val="center"/>
              <w:rPr>
                <w:rFonts w:hAnsi="宋体"/>
                <w:bCs/>
              </w:rPr>
            </w:pPr>
            <w:r w:rsidRPr="00F425BA">
              <w:rPr>
                <w:rFonts w:hAnsi="宋体" w:hint="eastAsia"/>
                <w:bCs/>
              </w:rPr>
              <w:t>质量要求</w:t>
            </w:r>
          </w:p>
        </w:tc>
        <w:tc>
          <w:tcPr>
            <w:tcW w:w="5527" w:type="dxa"/>
            <w:vAlign w:val="center"/>
          </w:tcPr>
          <w:p w:rsidR="00F44B6B" w:rsidRPr="00F425BA" w:rsidRDefault="00F44B6B" w:rsidP="00F425BA">
            <w:pPr>
              <w:pStyle w:val="ab"/>
              <w:spacing w:line="360" w:lineRule="auto"/>
              <w:rPr>
                <w:rFonts w:hAnsi="宋体"/>
                <w:bCs/>
              </w:rPr>
            </w:pPr>
            <w:r w:rsidRPr="00F425BA">
              <w:rPr>
                <w:rFonts w:hAnsi="宋体" w:hint="eastAsia"/>
                <w:bCs/>
              </w:rPr>
              <w:t>质量标准：合格</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7</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rPr>
              <w:t>2.</w:t>
            </w:r>
            <w:r w:rsidRPr="00856104">
              <w:rPr>
                <w:rFonts w:hAnsi="宋体" w:hint="eastAsia"/>
              </w:rPr>
              <w:t>1</w:t>
            </w:r>
          </w:p>
        </w:tc>
        <w:tc>
          <w:tcPr>
            <w:tcW w:w="2127" w:type="dxa"/>
            <w:vAlign w:val="center"/>
          </w:tcPr>
          <w:p w:rsidR="00856104" w:rsidRPr="00856104" w:rsidRDefault="00C22C45" w:rsidP="00856104">
            <w:pPr>
              <w:pStyle w:val="ab"/>
              <w:spacing w:line="360" w:lineRule="auto"/>
              <w:jc w:val="center"/>
              <w:rPr>
                <w:rFonts w:hAnsi="宋体"/>
              </w:rPr>
            </w:pPr>
            <w:r>
              <w:rPr>
                <w:rFonts w:hAnsi="宋体" w:hint="eastAsia"/>
              </w:rPr>
              <w:t>工程</w:t>
            </w:r>
            <w:r w:rsidR="00856104" w:rsidRPr="00856104">
              <w:rPr>
                <w:rFonts w:hAnsi="宋体" w:hint="eastAsia"/>
              </w:rPr>
              <w:t>范围</w:t>
            </w:r>
          </w:p>
        </w:tc>
        <w:tc>
          <w:tcPr>
            <w:tcW w:w="5527" w:type="dxa"/>
            <w:vAlign w:val="center"/>
          </w:tcPr>
          <w:p w:rsidR="00856104" w:rsidRPr="00856104" w:rsidRDefault="00856104" w:rsidP="00856104">
            <w:pPr>
              <w:pStyle w:val="ab"/>
              <w:spacing w:line="360" w:lineRule="auto"/>
              <w:rPr>
                <w:rFonts w:hAnsi="宋体"/>
              </w:rPr>
            </w:pPr>
            <w:r w:rsidRPr="00856104">
              <w:rPr>
                <w:rFonts w:hAnsi="宋体" w:hint="eastAsia"/>
              </w:rPr>
              <w:t>见工程量清单及图纸</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8</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hint="eastAsia"/>
              </w:rPr>
              <w:t>2</w:t>
            </w:r>
            <w:r w:rsidRPr="00856104">
              <w:rPr>
                <w:rFonts w:hAnsi="宋体"/>
              </w:rPr>
              <w:t>.</w:t>
            </w:r>
            <w:r w:rsidRPr="00856104">
              <w:rPr>
                <w:rFonts w:hAnsi="宋体" w:hint="eastAsia"/>
              </w:rPr>
              <w:t>2</w:t>
            </w:r>
          </w:p>
        </w:tc>
        <w:tc>
          <w:tcPr>
            <w:tcW w:w="2127" w:type="dxa"/>
            <w:vAlign w:val="center"/>
          </w:tcPr>
          <w:p w:rsidR="00856104" w:rsidRPr="00856104" w:rsidRDefault="00856104" w:rsidP="00856104">
            <w:pPr>
              <w:pStyle w:val="ab"/>
              <w:spacing w:line="360" w:lineRule="auto"/>
              <w:jc w:val="center"/>
              <w:rPr>
                <w:rFonts w:hAnsi="宋体"/>
              </w:rPr>
            </w:pPr>
            <w:r w:rsidRPr="00856104">
              <w:rPr>
                <w:rFonts w:hAnsi="宋体" w:hint="eastAsia"/>
              </w:rPr>
              <w:t>工期要求</w:t>
            </w:r>
          </w:p>
        </w:tc>
        <w:tc>
          <w:tcPr>
            <w:tcW w:w="5527" w:type="dxa"/>
            <w:vAlign w:val="center"/>
          </w:tcPr>
          <w:p w:rsidR="00856104" w:rsidRPr="00856104" w:rsidRDefault="00856104" w:rsidP="003110F1">
            <w:pPr>
              <w:pStyle w:val="ab"/>
              <w:spacing w:line="360" w:lineRule="auto"/>
              <w:rPr>
                <w:rFonts w:hAnsi="宋体"/>
              </w:rPr>
            </w:pPr>
            <w:r w:rsidRPr="00856104">
              <w:rPr>
                <w:rFonts w:hAnsi="宋体" w:hint="eastAsia"/>
              </w:rPr>
              <w:t>施工总工期：</w:t>
            </w:r>
            <w:r w:rsidR="003110F1">
              <w:rPr>
                <w:rFonts w:hAnsi="宋体" w:hint="eastAsia"/>
              </w:rPr>
              <w:t>30</w:t>
            </w:r>
            <w:r w:rsidRPr="00856104">
              <w:rPr>
                <w:rFonts w:hAnsi="宋体" w:hint="eastAsia"/>
              </w:rPr>
              <w:t>日历日（包含验收日期）</w:t>
            </w:r>
          </w:p>
        </w:tc>
      </w:tr>
      <w:tr w:rsidR="00F44B6B" w:rsidTr="0043553D">
        <w:trPr>
          <w:trHeight w:val="397"/>
          <w:jc w:val="center"/>
        </w:trPr>
        <w:tc>
          <w:tcPr>
            <w:tcW w:w="766" w:type="dxa"/>
            <w:vAlign w:val="center"/>
          </w:tcPr>
          <w:p w:rsidR="00F44B6B" w:rsidRDefault="00856104" w:rsidP="00364104">
            <w:pPr>
              <w:pStyle w:val="ab"/>
              <w:spacing w:line="360" w:lineRule="auto"/>
              <w:jc w:val="center"/>
              <w:rPr>
                <w:rFonts w:hAnsi="宋体"/>
              </w:rPr>
            </w:pPr>
            <w:r>
              <w:rPr>
                <w:rFonts w:hAnsi="宋体" w:hint="eastAsia"/>
              </w:rPr>
              <w:t>9</w:t>
            </w:r>
          </w:p>
        </w:tc>
        <w:tc>
          <w:tcPr>
            <w:tcW w:w="850" w:type="dxa"/>
            <w:vAlign w:val="center"/>
          </w:tcPr>
          <w:p w:rsidR="00F44B6B" w:rsidRPr="00F44B6B" w:rsidRDefault="00F44B6B" w:rsidP="00F44B6B">
            <w:pPr>
              <w:pStyle w:val="ab"/>
              <w:spacing w:line="360" w:lineRule="auto"/>
              <w:jc w:val="center"/>
              <w:rPr>
                <w:rFonts w:hAnsi="宋体"/>
              </w:rPr>
            </w:pPr>
            <w:r w:rsidRPr="00F44B6B">
              <w:rPr>
                <w:rFonts w:hAnsi="宋体" w:hint="eastAsia"/>
              </w:rPr>
              <w:t>3</w:t>
            </w:r>
            <w:r w:rsidRPr="00F44B6B">
              <w:rPr>
                <w:rFonts w:hAnsi="宋体"/>
              </w:rPr>
              <w:t>.</w:t>
            </w:r>
            <w:r w:rsidRPr="00F44B6B">
              <w:rPr>
                <w:rFonts w:hAnsi="宋体" w:hint="eastAsia"/>
              </w:rPr>
              <w:t>1</w:t>
            </w:r>
          </w:p>
        </w:tc>
        <w:tc>
          <w:tcPr>
            <w:tcW w:w="2127" w:type="dxa"/>
            <w:vAlign w:val="center"/>
          </w:tcPr>
          <w:p w:rsidR="00F44B6B" w:rsidRDefault="00F44B6B" w:rsidP="00C94FF6">
            <w:pPr>
              <w:pStyle w:val="ab"/>
              <w:spacing w:line="360" w:lineRule="auto"/>
              <w:jc w:val="center"/>
              <w:rPr>
                <w:rFonts w:hAnsi="宋体"/>
              </w:rPr>
            </w:pPr>
            <w:r>
              <w:rPr>
                <w:rFonts w:hAnsi="宋体" w:hint="eastAsia"/>
              </w:rPr>
              <w:t>资金来源</w:t>
            </w:r>
          </w:p>
        </w:tc>
        <w:tc>
          <w:tcPr>
            <w:tcW w:w="5527" w:type="dxa"/>
            <w:vAlign w:val="center"/>
          </w:tcPr>
          <w:p w:rsidR="00F44B6B" w:rsidRDefault="00F44B6B" w:rsidP="00C94FF6">
            <w:pPr>
              <w:pStyle w:val="ab"/>
              <w:spacing w:line="360" w:lineRule="auto"/>
              <w:rPr>
                <w:rFonts w:hAnsi="宋体"/>
              </w:rPr>
            </w:pPr>
            <w:r>
              <w:rPr>
                <w:rFonts w:hAnsi="宋体" w:hint="eastAsia"/>
              </w:rPr>
              <w:t>财政</w:t>
            </w:r>
          </w:p>
        </w:tc>
      </w:tr>
      <w:tr w:rsidR="00F425BA" w:rsidTr="0043553D">
        <w:trPr>
          <w:trHeight w:val="397"/>
          <w:jc w:val="center"/>
        </w:trPr>
        <w:tc>
          <w:tcPr>
            <w:tcW w:w="766" w:type="dxa"/>
            <w:vAlign w:val="center"/>
          </w:tcPr>
          <w:p w:rsidR="00F425BA" w:rsidRDefault="00AC437C" w:rsidP="00364104">
            <w:pPr>
              <w:pStyle w:val="ab"/>
              <w:spacing w:line="360" w:lineRule="auto"/>
              <w:jc w:val="center"/>
              <w:rPr>
                <w:rFonts w:hAnsi="宋体"/>
              </w:rPr>
            </w:pPr>
            <w:r>
              <w:rPr>
                <w:rFonts w:hAnsi="宋体" w:hint="eastAsia"/>
              </w:rPr>
              <w:t>10</w:t>
            </w:r>
          </w:p>
        </w:tc>
        <w:tc>
          <w:tcPr>
            <w:tcW w:w="850" w:type="dxa"/>
            <w:vAlign w:val="center"/>
          </w:tcPr>
          <w:p w:rsidR="00F425BA" w:rsidRDefault="00F425BA" w:rsidP="0054491C">
            <w:pPr>
              <w:pStyle w:val="ab"/>
              <w:spacing w:line="360" w:lineRule="auto"/>
              <w:jc w:val="center"/>
              <w:rPr>
                <w:rFonts w:hAnsi="宋体"/>
              </w:rPr>
            </w:pPr>
            <w:r>
              <w:rPr>
                <w:rFonts w:hAnsi="宋体" w:hint="eastAsia"/>
              </w:rPr>
              <w:t>4.</w:t>
            </w:r>
            <w:r w:rsidR="0054491C">
              <w:rPr>
                <w:rFonts w:hAnsi="宋体" w:hint="eastAsia"/>
              </w:rPr>
              <w:t>1</w:t>
            </w:r>
          </w:p>
        </w:tc>
        <w:tc>
          <w:tcPr>
            <w:tcW w:w="2127" w:type="dxa"/>
            <w:vAlign w:val="center"/>
          </w:tcPr>
          <w:p w:rsidR="00F425BA" w:rsidRDefault="00F425BA" w:rsidP="00364104">
            <w:pPr>
              <w:pStyle w:val="ab"/>
              <w:spacing w:line="360" w:lineRule="auto"/>
              <w:jc w:val="center"/>
              <w:rPr>
                <w:rFonts w:hAnsi="宋体"/>
              </w:rPr>
            </w:pPr>
            <w:r>
              <w:rPr>
                <w:rFonts w:hAnsi="宋体" w:hint="eastAsia"/>
              </w:rPr>
              <w:t>供应商资格要求</w:t>
            </w:r>
          </w:p>
        </w:tc>
        <w:tc>
          <w:tcPr>
            <w:tcW w:w="5527" w:type="dxa"/>
            <w:vAlign w:val="center"/>
          </w:tcPr>
          <w:p w:rsidR="00D049F9" w:rsidRPr="00D049F9" w:rsidRDefault="00F425BA" w:rsidP="00D049F9">
            <w:pPr>
              <w:pStyle w:val="ab"/>
              <w:spacing w:line="360" w:lineRule="auto"/>
              <w:ind w:left="378" w:hangingChars="180" w:hanging="378"/>
              <w:rPr>
                <w:rFonts w:hAnsi="宋体" w:hint="eastAsia"/>
                <w:bCs/>
                <w:szCs w:val="21"/>
              </w:rPr>
            </w:pPr>
            <w:r>
              <w:rPr>
                <w:rFonts w:hAnsi="宋体" w:hint="eastAsia"/>
                <w:szCs w:val="21"/>
              </w:rPr>
              <w:t>1、</w:t>
            </w:r>
            <w:r w:rsidR="00D049F9" w:rsidRPr="00D049F9">
              <w:rPr>
                <w:rFonts w:hAnsi="宋体" w:hint="eastAsia"/>
                <w:bCs/>
                <w:szCs w:val="21"/>
              </w:rPr>
              <w:t>须是在中华人民共和国境内注册的法人或其他组织。【须提供合法有效的营业执照或法人证书等证明材料的扫描件或复印件加盖投标人公章，原件备查】</w:t>
            </w:r>
          </w:p>
          <w:p w:rsidR="00D049F9" w:rsidRPr="00D049F9" w:rsidRDefault="00D049F9" w:rsidP="00D049F9">
            <w:pPr>
              <w:pStyle w:val="ab"/>
              <w:spacing w:line="360" w:lineRule="auto"/>
              <w:ind w:left="378" w:hangingChars="180" w:hanging="378"/>
              <w:rPr>
                <w:rFonts w:hAnsi="宋体" w:hint="eastAsia"/>
                <w:bCs/>
                <w:szCs w:val="21"/>
              </w:rPr>
            </w:pPr>
            <w:r w:rsidRPr="00D049F9">
              <w:rPr>
                <w:rFonts w:hAnsi="宋体" w:hint="eastAsia"/>
                <w:bCs/>
                <w:szCs w:val="21"/>
              </w:rPr>
              <w:t>2、具备装修装饰专业承包资质二级（或以上）资质。【提供相关证书扫描件或复印件并加盖投标人公章原件备查】</w:t>
            </w:r>
          </w:p>
          <w:p w:rsidR="00D049F9" w:rsidRPr="00D049F9" w:rsidRDefault="00D049F9" w:rsidP="00D049F9">
            <w:pPr>
              <w:pStyle w:val="ab"/>
              <w:spacing w:line="360" w:lineRule="auto"/>
              <w:ind w:left="378" w:hangingChars="180" w:hanging="378"/>
              <w:rPr>
                <w:rFonts w:hAnsi="宋体" w:hint="eastAsia"/>
                <w:bCs/>
                <w:szCs w:val="21"/>
              </w:rPr>
            </w:pPr>
            <w:r w:rsidRPr="00D049F9">
              <w:rPr>
                <w:rFonts w:hAnsi="宋体" w:hint="eastAsia"/>
                <w:bCs/>
                <w:szCs w:val="21"/>
              </w:rPr>
              <w:t>3、具备安全生产许可证。【提供相关证书扫描件或复印件并加盖投标人公章原件备查】</w:t>
            </w:r>
          </w:p>
          <w:p w:rsidR="00D049F9" w:rsidRPr="00D049F9" w:rsidRDefault="00D049F9" w:rsidP="00D049F9">
            <w:pPr>
              <w:pStyle w:val="ab"/>
              <w:spacing w:line="360" w:lineRule="auto"/>
              <w:ind w:left="378" w:hangingChars="180" w:hanging="378"/>
              <w:rPr>
                <w:rFonts w:hAnsi="宋体" w:hint="eastAsia"/>
                <w:bCs/>
                <w:szCs w:val="21"/>
              </w:rPr>
            </w:pPr>
            <w:r w:rsidRPr="00D049F9">
              <w:rPr>
                <w:rFonts w:hAnsi="宋体" w:hint="eastAsia"/>
                <w:bCs/>
                <w:szCs w:val="21"/>
              </w:rPr>
              <w:t>4、参与本项目投标前三年内，在经营活动中没有重大违法记录。【由供应商在《政府采购投标及履约承诺函》中</w:t>
            </w:r>
            <w:proofErr w:type="gramStart"/>
            <w:r w:rsidRPr="00D049F9">
              <w:rPr>
                <w:rFonts w:hAnsi="宋体" w:hint="eastAsia"/>
                <w:bCs/>
                <w:szCs w:val="21"/>
              </w:rPr>
              <w:t>作出</w:t>
            </w:r>
            <w:proofErr w:type="gramEnd"/>
            <w:r w:rsidRPr="00D049F9">
              <w:rPr>
                <w:rFonts w:hAnsi="宋体" w:hint="eastAsia"/>
                <w:bCs/>
                <w:szCs w:val="21"/>
              </w:rPr>
              <w:t>声明】</w:t>
            </w:r>
          </w:p>
          <w:p w:rsidR="00D049F9" w:rsidRPr="00D049F9" w:rsidRDefault="00D049F9" w:rsidP="00D049F9">
            <w:pPr>
              <w:pStyle w:val="ab"/>
              <w:spacing w:line="360" w:lineRule="auto"/>
              <w:ind w:left="378" w:hangingChars="180" w:hanging="378"/>
              <w:rPr>
                <w:rFonts w:hAnsi="宋体" w:hint="eastAsia"/>
                <w:bCs/>
                <w:szCs w:val="21"/>
              </w:rPr>
            </w:pPr>
            <w:r w:rsidRPr="00D049F9">
              <w:rPr>
                <w:rFonts w:hAnsi="宋体" w:hint="eastAsia"/>
                <w:bCs/>
                <w:szCs w:val="21"/>
              </w:rPr>
              <w:t>5、投标截止时间前，投标人未被列入失信被执行人、重大税收违法案件当事人名单和政府采购严重违法失信行为记录名单。【采购代理机构将通过“信用中国”（www.creditchina.gov.cn）“信用服务”栏的“重大</w:t>
            </w:r>
            <w:r w:rsidRPr="00D049F9">
              <w:rPr>
                <w:rFonts w:hAnsi="宋体" w:hint="eastAsia"/>
                <w:bCs/>
                <w:szCs w:val="21"/>
              </w:rPr>
              <w:lastRenderedPageBreak/>
              <w:t>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F425BA" w:rsidRDefault="00D049F9" w:rsidP="00D049F9">
            <w:pPr>
              <w:pStyle w:val="ab"/>
              <w:spacing w:line="360" w:lineRule="auto"/>
              <w:ind w:left="378" w:hangingChars="180" w:hanging="378"/>
              <w:rPr>
                <w:rFonts w:hAnsi="宋体"/>
                <w:szCs w:val="21"/>
              </w:rPr>
            </w:pPr>
            <w:r w:rsidRPr="00D049F9">
              <w:rPr>
                <w:rFonts w:hAnsi="宋体" w:hint="eastAsia"/>
                <w:bCs/>
                <w:szCs w:val="21"/>
              </w:rPr>
              <w:t>6、本项目不接受联合体投标，不允许分包或转包。</w:t>
            </w:r>
            <w:r w:rsidR="00F425BA">
              <w:rPr>
                <w:rFonts w:hAnsi="宋体" w:hint="eastAsia"/>
                <w:szCs w:val="21"/>
              </w:rPr>
              <w:t>。</w:t>
            </w:r>
          </w:p>
        </w:tc>
      </w:tr>
      <w:tr w:rsidR="00C75A69" w:rsidTr="0043553D">
        <w:trPr>
          <w:trHeight w:val="397"/>
          <w:jc w:val="center"/>
        </w:trPr>
        <w:tc>
          <w:tcPr>
            <w:tcW w:w="766" w:type="dxa"/>
            <w:vAlign w:val="center"/>
          </w:tcPr>
          <w:p w:rsidR="00C75A69" w:rsidRDefault="00C75A69" w:rsidP="00C75A69">
            <w:pPr>
              <w:pStyle w:val="ab"/>
              <w:spacing w:line="360" w:lineRule="auto"/>
              <w:jc w:val="center"/>
              <w:rPr>
                <w:rFonts w:hAnsi="宋体"/>
              </w:rPr>
            </w:pPr>
            <w:r>
              <w:rPr>
                <w:rFonts w:hAnsi="宋体" w:hint="eastAsia"/>
              </w:rPr>
              <w:lastRenderedPageBreak/>
              <w:t>11</w:t>
            </w:r>
          </w:p>
        </w:tc>
        <w:tc>
          <w:tcPr>
            <w:tcW w:w="850" w:type="dxa"/>
            <w:vAlign w:val="center"/>
          </w:tcPr>
          <w:p w:rsidR="00C75A69" w:rsidRPr="00C75A69" w:rsidRDefault="00C75A69" w:rsidP="00C75A69">
            <w:pPr>
              <w:pStyle w:val="ab"/>
              <w:spacing w:line="360" w:lineRule="auto"/>
              <w:jc w:val="center"/>
              <w:rPr>
                <w:rFonts w:hAnsi="宋体"/>
              </w:rPr>
            </w:pPr>
            <w:r w:rsidRPr="00C75A69">
              <w:rPr>
                <w:rFonts w:hAnsi="宋体" w:hint="eastAsia"/>
              </w:rPr>
              <w:t>4</w:t>
            </w:r>
            <w:r w:rsidRPr="00C75A69">
              <w:rPr>
                <w:rFonts w:hAnsi="宋体"/>
              </w:rPr>
              <w:t>.</w:t>
            </w:r>
            <w:r w:rsidRPr="00C75A69">
              <w:rPr>
                <w:rFonts w:hAnsi="宋体" w:hint="eastAsia"/>
              </w:rPr>
              <w:t>2</w:t>
            </w:r>
          </w:p>
        </w:tc>
        <w:tc>
          <w:tcPr>
            <w:tcW w:w="2127" w:type="dxa"/>
            <w:vAlign w:val="center"/>
          </w:tcPr>
          <w:p w:rsidR="00C75A69" w:rsidRPr="00C75A69" w:rsidRDefault="00C75A69" w:rsidP="00C75A69">
            <w:pPr>
              <w:pStyle w:val="ab"/>
              <w:spacing w:line="360" w:lineRule="auto"/>
              <w:jc w:val="center"/>
              <w:rPr>
                <w:rFonts w:hAnsi="宋体"/>
              </w:rPr>
            </w:pPr>
            <w:r w:rsidRPr="00C75A69">
              <w:rPr>
                <w:rFonts w:hAnsi="宋体" w:hint="eastAsia"/>
              </w:rPr>
              <w:t>资格人预审方法</w:t>
            </w:r>
          </w:p>
        </w:tc>
        <w:tc>
          <w:tcPr>
            <w:tcW w:w="5527" w:type="dxa"/>
            <w:vAlign w:val="center"/>
          </w:tcPr>
          <w:p w:rsidR="00C75A69" w:rsidRPr="00C75A69" w:rsidRDefault="00C75A69" w:rsidP="00C75A69">
            <w:pPr>
              <w:pStyle w:val="ab"/>
              <w:spacing w:line="360" w:lineRule="auto"/>
              <w:rPr>
                <w:rFonts w:hAnsi="宋体"/>
              </w:rPr>
            </w:pPr>
            <w:r w:rsidRPr="00C75A69">
              <w:rPr>
                <w:rFonts w:hAnsi="宋体" w:hint="eastAsia"/>
              </w:rPr>
              <w:t>无</w:t>
            </w:r>
          </w:p>
        </w:tc>
      </w:tr>
      <w:tr w:rsidR="00F425BA" w:rsidTr="0043553D">
        <w:trPr>
          <w:trHeight w:val="397"/>
          <w:jc w:val="center"/>
        </w:trPr>
        <w:tc>
          <w:tcPr>
            <w:tcW w:w="766" w:type="dxa"/>
            <w:vAlign w:val="center"/>
          </w:tcPr>
          <w:p w:rsidR="00F425BA" w:rsidRDefault="00AC437C" w:rsidP="00C75A69">
            <w:pPr>
              <w:pStyle w:val="ab"/>
              <w:spacing w:line="360" w:lineRule="auto"/>
              <w:jc w:val="center"/>
              <w:rPr>
                <w:rFonts w:hAnsi="宋体"/>
              </w:rPr>
            </w:pPr>
            <w:r>
              <w:rPr>
                <w:rFonts w:hAnsi="宋体" w:hint="eastAsia"/>
              </w:rPr>
              <w:t>1</w:t>
            </w:r>
            <w:r w:rsidR="00C75A69">
              <w:rPr>
                <w:rFonts w:hAnsi="宋体" w:hint="eastAsia"/>
              </w:rPr>
              <w:t>2</w:t>
            </w:r>
          </w:p>
        </w:tc>
        <w:tc>
          <w:tcPr>
            <w:tcW w:w="850" w:type="dxa"/>
            <w:vAlign w:val="center"/>
          </w:tcPr>
          <w:p w:rsidR="00F425BA" w:rsidRDefault="00F425BA" w:rsidP="00364104">
            <w:pPr>
              <w:pStyle w:val="ab"/>
              <w:spacing w:line="360" w:lineRule="auto"/>
              <w:jc w:val="center"/>
              <w:rPr>
                <w:rFonts w:hAnsi="宋体"/>
              </w:rPr>
            </w:pPr>
            <w:r>
              <w:rPr>
                <w:rFonts w:hAnsi="宋体" w:hint="eastAsia"/>
              </w:rPr>
              <w:t>6.1</w:t>
            </w:r>
          </w:p>
        </w:tc>
        <w:tc>
          <w:tcPr>
            <w:tcW w:w="2127" w:type="dxa"/>
            <w:vAlign w:val="center"/>
          </w:tcPr>
          <w:p w:rsidR="00F425BA" w:rsidRDefault="00F425BA" w:rsidP="00364104">
            <w:pPr>
              <w:pStyle w:val="ab"/>
              <w:spacing w:line="360" w:lineRule="auto"/>
              <w:jc w:val="center"/>
              <w:rPr>
                <w:rFonts w:hAnsi="宋体"/>
              </w:rPr>
            </w:pPr>
            <w:r>
              <w:rPr>
                <w:rFonts w:hAnsi="宋体" w:hint="eastAsia"/>
              </w:rPr>
              <w:t>踏勘现场</w:t>
            </w:r>
          </w:p>
        </w:tc>
        <w:tc>
          <w:tcPr>
            <w:tcW w:w="5527" w:type="dxa"/>
            <w:vAlign w:val="center"/>
          </w:tcPr>
          <w:p w:rsidR="00F425BA" w:rsidRDefault="00F425BA" w:rsidP="00F43840">
            <w:pPr>
              <w:pStyle w:val="ab"/>
              <w:spacing w:line="360" w:lineRule="auto"/>
              <w:rPr>
                <w:rFonts w:hAnsi="宋体"/>
              </w:rPr>
            </w:pPr>
            <w:r>
              <w:rPr>
                <w:rFonts w:hAnsi="宋体" w:hint="eastAsia"/>
                <w:bCs/>
              </w:rPr>
              <w:t>无</w:t>
            </w:r>
          </w:p>
        </w:tc>
      </w:tr>
      <w:tr w:rsidR="008772CF" w:rsidTr="0043553D">
        <w:trPr>
          <w:trHeight w:val="397"/>
          <w:jc w:val="center"/>
        </w:trPr>
        <w:tc>
          <w:tcPr>
            <w:tcW w:w="766" w:type="dxa"/>
            <w:vMerge w:val="restart"/>
            <w:vAlign w:val="center"/>
          </w:tcPr>
          <w:p w:rsidR="008772CF" w:rsidRDefault="008772CF" w:rsidP="00C75A69">
            <w:pPr>
              <w:pStyle w:val="ab"/>
              <w:spacing w:line="360" w:lineRule="auto"/>
              <w:jc w:val="center"/>
              <w:rPr>
                <w:rFonts w:hAnsi="宋体"/>
              </w:rPr>
            </w:pPr>
            <w:r>
              <w:rPr>
                <w:rFonts w:hAnsi="宋体" w:hint="eastAsia"/>
              </w:rPr>
              <w:t>13</w:t>
            </w:r>
          </w:p>
        </w:tc>
        <w:tc>
          <w:tcPr>
            <w:tcW w:w="850" w:type="dxa"/>
            <w:vMerge w:val="restart"/>
            <w:vAlign w:val="center"/>
          </w:tcPr>
          <w:p w:rsidR="008772CF" w:rsidRDefault="008772CF" w:rsidP="00364104">
            <w:pPr>
              <w:pStyle w:val="ab"/>
              <w:spacing w:line="360" w:lineRule="auto"/>
              <w:jc w:val="center"/>
              <w:rPr>
                <w:rFonts w:hAnsi="宋体"/>
              </w:rPr>
            </w:pPr>
            <w:r>
              <w:rPr>
                <w:rFonts w:hAnsi="宋体" w:hint="eastAsia"/>
              </w:rPr>
              <w:t>13.1</w:t>
            </w: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工程量的确定</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施工图纸及工程量清单方式</w:t>
            </w:r>
          </w:p>
        </w:tc>
      </w:tr>
      <w:tr w:rsidR="008772CF" w:rsidTr="0043553D">
        <w:trPr>
          <w:trHeight w:val="397"/>
          <w:jc w:val="center"/>
        </w:trPr>
        <w:tc>
          <w:tcPr>
            <w:tcW w:w="766" w:type="dxa"/>
            <w:vMerge/>
            <w:vAlign w:val="center"/>
          </w:tcPr>
          <w:p w:rsidR="008772CF" w:rsidRDefault="008772CF" w:rsidP="00C75A69">
            <w:pPr>
              <w:pStyle w:val="ab"/>
              <w:spacing w:line="360" w:lineRule="auto"/>
              <w:jc w:val="center"/>
              <w:rPr>
                <w:rFonts w:hAnsi="宋体"/>
              </w:rPr>
            </w:pPr>
          </w:p>
        </w:tc>
        <w:tc>
          <w:tcPr>
            <w:tcW w:w="850" w:type="dxa"/>
            <w:vMerge/>
            <w:vAlign w:val="center"/>
          </w:tcPr>
          <w:p w:rsidR="008772CF" w:rsidRDefault="008772CF" w:rsidP="00364104">
            <w:pPr>
              <w:pStyle w:val="ab"/>
              <w:spacing w:line="360" w:lineRule="auto"/>
              <w:jc w:val="center"/>
              <w:rPr>
                <w:rFonts w:hAnsi="宋体"/>
              </w:rPr>
            </w:pP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工程计价方法</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 xml:space="preserve">综合单价法 </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14</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投标有效期</w:t>
            </w:r>
          </w:p>
        </w:tc>
        <w:tc>
          <w:tcPr>
            <w:tcW w:w="5527" w:type="dxa"/>
            <w:vAlign w:val="center"/>
          </w:tcPr>
          <w:p w:rsidR="0043553D" w:rsidRDefault="0043553D" w:rsidP="0043553D">
            <w:pPr>
              <w:tabs>
                <w:tab w:val="left" w:pos="915"/>
              </w:tabs>
              <w:spacing w:line="276" w:lineRule="auto"/>
              <w:rPr>
                <w:rFonts w:ascii="宋体" w:hAnsi="宋体"/>
                <w:szCs w:val="21"/>
              </w:rPr>
            </w:pPr>
            <w:r>
              <w:rPr>
                <w:rFonts w:ascii="宋体" w:hAnsi="宋体" w:hint="eastAsia"/>
                <w:szCs w:val="21"/>
                <w:u w:val="single"/>
              </w:rPr>
              <w:t>90</w:t>
            </w:r>
            <w:r>
              <w:rPr>
                <w:rFonts w:ascii="宋体" w:hAnsi="宋体" w:hint="eastAsia"/>
                <w:szCs w:val="21"/>
              </w:rPr>
              <w:t>日历天（从投标截止之日算起</w:t>
            </w:r>
            <w:r>
              <w:rPr>
                <w:rFonts w:ascii="宋体" w:hAnsi="宋体"/>
                <w:szCs w:val="21"/>
              </w:rPr>
              <w:t>）</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15</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.1</w:t>
            </w:r>
          </w:p>
        </w:tc>
        <w:tc>
          <w:tcPr>
            <w:tcW w:w="2127" w:type="dxa"/>
            <w:vAlign w:val="center"/>
          </w:tcPr>
          <w:p w:rsidR="0043553D" w:rsidRDefault="0054491C" w:rsidP="00C94FF6">
            <w:pPr>
              <w:tabs>
                <w:tab w:val="left" w:pos="915"/>
              </w:tabs>
              <w:spacing w:line="276" w:lineRule="auto"/>
              <w:jc w:val="center"/>
              <w:rPr>
                <w:rFonts w:ascii="宋体" w:hAnsi="宋体"/>
                <w:szCs w:val="21"/>
              </w:rPr>
            </w:pPr>
            <w:r>
              <w:rPr>
                <w:rFonts w:ascii="宋体" w:hAnsi="宋体" w:hint="eastAsia"/>
                <w:szCs w:val="21"/>
              </w:rPr>
              <w:t>项目保证金</w:t>
            </w:r>
          </w:p>
        </w:tc>
        <w:tc>
          <w:tcPr>
            <w:tcW w:w="5527" w:type="dxa"/>
            <w:vAlign w:val="center"/>
          </w:tcPr>
          <w:p w:rsidR="0043553D" w:rsidRDefault="00D049F9" w:rsidP="004A6C53">
            <w:pPr>
              <w:tabs>
                <w:tab w:val="left" w:pos="915"/>
              </w:tabs>
              <w:spacing w:line="276" w:lineRule="auto"/>
              <w:rPr>
                <w:rFonts w:ascii="宋体" w:hAnsi="宋体"/>
                <w:szCs w:val="21"/>
              </w:rPr>
            </w:pPr>
            <w:r>
              <w:rPr>
                <w:rFonts w:hAnsi="宋体" w:hint="eastAsia"/>
                <w:bCs/>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16</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招标会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17</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2</w:t>
            </w:r>
          </w:p>
        </w:tc>
        <w:tc>
          <w:tcPr>
            <w:tcW w:w="2127" w:type="dxa"/>
            <w:vAlign w:val="center"/>
          </w:tcPr>
          <w:p w:rsidR="0043553D" w:rsidRDefault="0043553D" w:rsidP="00C94FF6">
            <w:pPr>
              <w:tabs>
                <w:tab w:val="left" w:pos="915"/>
              </w:tabs>
              <w:spacing w:line="276" w:lineRule="auto"/>
              <w:jc w:val="center"/>
              <w:rPr>
                <w:rFonts w:ascii="宋体" w:hAnsi="宋体"/>
                <w:szCs w:val="21"/>
              </w:rPr>
            </w:pPr>
            <w:r w:rsidRPr="0043553D">
              <w:rPr>
                <w:rFonts w:ascii="宋体" w:hAnsi="宋体" w:hint="eastAsia"/>
                <w:sz w:val="20"/>
                <w:szCs w:val="21"/>
              </w:rPr>
              <w:t>投标预备会（答疑会）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18</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投标人的替代方案</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不允许</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19</w:t>
            </w:r>
          </w:p>
        </w:tc>
        <w:tc>
          <w:tcPr>
            <w:tcW w:w="850" w:type="dxa"/>
            <w:vAlign w:val="center"/>
          </w:tcPr>
          <w:p w:rsidR="00F425BA" w:rsidRDefault="00F425BA" w:rsidP="00216B21">
            <w:pPr>
              <w:pStyle w:val="ab"/>
              <w:spacing w:line="360" w:lineRule="auto"/>
              <w:jc w:val="center"/>
              <w:rPr>
                <w:rFonts w:hAnsi="宋体"/>
              </w:rPr>
            </w:pPr>
            <w:r>
              <w:rPr>
                <w:rFonts w:hAnsi="宋体"/>
              </w:rPr>
              <w:t>1</w:t>
            </w:r>
            <w:r w:rsidR="00216B21">
              <w:rPr>
                <w:rFonts w:hAnsi="宋体" w:hint="eastAsia"/>
              </w:rPr>
              <w:t>9</w:t>
            </w:r>
            <w:r>
              <w:rPr>
                <w:rFonts w:hAnsi="宋体"/>
              </w:rPr>
              <w:t>.1</w:t>
            </w:r>
          </w:p>
        </w:tc>
        <w:tc>
          <w:tcPr>
            <w:tcW w:w="2127" w:type="dxa"/>
            <w:vAlign w:val="center"/>
          </w:tcPr>
          <w:p w:rsidR="00F425BA" w:rsidRDefault="00F425BA" w:rsidP="007045A7">
            <w:pPr>
              <w:pStyle w:val="ab"/>
              <w:spacing w:line="360" w:lineRule="auto"/>
              <w:jc w:val="center"/>
              <w:rPr>
                <w:rFonts w:hAnsi="宋体"/>
              </w:rPr>
            </w:pPr>
            <w:r w:rsidRPr="00E63015">
              <w:rPr>
                <w:rFonts w:hAnsi="宋体" w:hint="eastAsia"/>
                <w:bCs/>
              </w:rPr>
              <w:t>投标文件</w:t>
            </w:r>
            <w:r>
              <w:rPr>
                <w:rFonts w:hAnsi="宋体" w:hint="eastAsia"/>
              </w:rPr>
              <w:t>份数</w:t>
            </w:r>
          </w:p>
        </w:tc>
        <w:tc>
          <w:tcPr>
            <w:tcW w:w="5527" w:type="dxa"/>
            <w:vAlign w:val="center"/>
          </w:tcPr>
          <w:p w:rsidR="00D26E15" w:rsidRDefault="00F425BA" w:rsidP="008B197C">
            <w:pPr>
              <w:pStyle w:val="ab"/>
              <w:rPr>
                <w:rFonts w:hAnsi="宋体"/>
              </w:rPr>
            </w:pPr>
            <w:r w:rsidRPr="00F35A11">
              <w:rPr>
                <w:rFonts w:hAnsi="宋体" w:hint="eastAsia"/>
              </w:rPr>
              <w:t>正本1份，副本4份，</w:t>
            </w:r>
          </w:p>
          <w:p w:rsidR="00F425BA" w:rsidRPr="00F35A11" w:rsidRDefault="00F425BA" w:rsidP="008B197C">
            <w:pPr>
              <w:pStyle w:val="ab"/>
              <w:rPr>
                <w:rFonts w:hAnsi="宋体"/>
              </w:rPr>
            </w:pPr>
            <w:r w:rsidRPr="00F35A11">
              <w:rPr>
                <w:rFonts w:hAnsi="宋体" w:hint="eastAsia"/>
              </w:rPr>
              <w:t>正</w:t>
            </w:r>
            <w:r w:rsidR="008B197C">
              <w:rPr>
                <w:rFonts w:hAnsi="宋体" w:hint="eastAsia"/>
              </w:rPr>
              <w:t>本</w:t>
            </w:r>
            <w:r w:rsidR="00DD3973">
              <w:rPr>
                <w:rFonts w:hAnsi="宋体" w:hint="eastAsia"/>
              </w:rPr>
              <w:t>盖章彩色</w:t>
            </w:r>
            <w:r w:rsidRPr="00F35A11">
              <w:rPr>
                <w:rFonts w:hAnsi="宋体" w:hint="eastAsia"/>
              </w:rPr>
              <w:t>扫描件</w:t>
            </w:r>
            <w:r w:rsidR="00DD3973">
              <w:rPr>
                <w:rFonts w:hAnsi="宋体" w:hint="eastAsia"/>
              </w:rPr>
              <w:t>（.pdf格式）</w:t>
            </w:r>
            <w:r w:rsidRPr="00F35A11">
              <w:rPr>
                <w:rFonts w:hAnsi="宋体" w:hint="eastAsia"/>
              </w:rPr>
              <w:t>电子</w:t>
            </w:r>
            <w:proofErr w:type="gramStart"/>
            <w:r w:rsidRPr="00F35A11">
              <w:rPr>
                <w:rFonts w:hAnsi="宋体" w:hint="eastAsia"/>
              </w:rPr>
              <w:t>档</w:t>
            </w:r>
            <w:proofErr w:type="gramEnd"/>
            <w:r w:rsidRPr="00F35A11">
              <w:rPr>
                <w:rFonts w:hAnsi="宋体" w:hint="eastAsia"/>
              </w:rPr>
              <w:t>1份。</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20</w:t>
            </w:r>
          </w:p>
        </w:tc>
        <w:tc>
          <w:tcPr>
            <w:tcW w:w="850" w:type="dxa"/>
            <w:vAlign w:val="center"/>
          </w:tcPr>
          <w:p w:rsidR="00F425BA" w:rsidRDefault="003115C3" w:rsidP="003115C3">
            <w:pPr>
              <w:pStyle w:val="ab"/>
              <w:spacing w:line="360" w:lineRule="auto"/>
              <w:jc w:val="center"/>
              <w:rPr>
                <w:rFonts w:hAnsi="宋体"/>
              </w:rPr>
            </w:pPr>
            <w:r>
              <w:rPr>
                <w:rFonts w:hAnsi="宋体" w:hint="eastAsia"/>
              </w:rPr>
              <w:t>20.1</w:t>
            </w:r>
          </w:p>
        </w:tc>
        <w:tc>
          <w:tcPr>
            <w:tcW w:w="2127" w:type="dxa"/>
            <w:vAlign w:val="center"/>
          </w:tcPr>
          <w:p w:rsidR="00F425BA" w:rsidRDefault="00F425BA" w:rsidP="00364104">
            <w:pPr>
              <w:pStyle w:val="ab"/>
              <w:spacing w:line="360" w:lineRule="auto"/>
              <w:jc w:val="center"/>
              <w:rPr>
                <w:rFonts w:hAnsi="宋体"/>
              </w:rPr>
            </w:pPr>
            <w:r>
              <w:rPr>
                <w:rFonts w:hAnsi="宋体" w:hint="eastAsia"/>
              </w:rPr>
              <w:t>开标</w:t>
            </w:r>
            <w:r w:rsidR="00C5789B">
              <w:rPr>
                <w:rFonts w:hAnsi="宋体" w:hint="eastAsia"/>
              </w:rPr>
              <w:t>（投标截止时间）</w:t>
            </w:r>
          </w:p>
        </w:tc>
        <w:tc>
          <w:tcPr>
            <w:tcW w:w="5527" w:type="dxa"/>
            <w:vAlign w:val="center"/>
          </w:tcPr>
          <w:p w:rsidR="00F425BA" w:rsidRPr="00F35A11" w:rsidRDefault="00F425BA"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Pr>
                <w:rFonts w:ascii="Times New Roman" w:hAnsi="Times New Roman" w:hint="eastAsia"/>
                <w:b/>
                <w:snapToGrid w:val="0"/>
                <w:highlight w:val="yellow"/>
              </w:rPr>
              <w:t>1</w:t>
            </w:r>
            <w:r w:rsidRPr="00373358">
              <w:rPr>
                <w:rFonts w:ascii="Times New Roman" w:hAnsi="Times New Roman"/>
                <w:b/>
                <w:snapToGrid w:val="0"/>
                <w:highlight w:val="yellow"/>
              </w:rPr>
              <w:t>年</w:t>
            </w:r>
            <w:r w:rsidR="00AC437C">
              <w:rPr>
                <w:rFonts w:ascii="Times New Roman" w:hAnsi="Times New Roman" w:hint="eastAsia"/>
                <w:b/>
                <w:snapToGrid w:val="0"/>
                <w:highlight w:val="yellow"/>
              </w:rPr>
              <w:t>0</w:t>
            </w:r>
            <w:r w:rsidR="005A48A3">
              <w:rPr>
                <w:rFonts w:ascii="Times New Roman" w:hAnsi="Times New Roman" w:hint="eastAsia"/>
                <w:b/>
                <w:snapToGrid w:val="0"/>
                <w:highlight w:val="yellow"/>
              </w:rPr>
              <w:t>2</w:t>
            </w:r>
            <w:r w:rsidRPr="00373358">
              <w:rPr>
                <w:rFonts w:ascii="Times New Roman" w:hAnsi="Times New Roman"/>
                <w:b/>
                <w:snapToGrid w:val="0"/>
                <w:highlight w:val="yellow"/>
              </w:rPr>
              <w:t>月</w:t>
            </w:r>
            <w:r w:rsidR="005A48A3">
              <w:rPr>
                <w:rFonts w:ascii="Times New Roman" w:hAnsi="Times New Roman" w:hint="eastAsia"/>
                <w:b/>
                <w:snapToGrid w:val="0"/>
                <w:highlight w:val="yellow"/>
              </w:rPr>
              <w:t>01</w:t>
            </w:r>
            <w:r w:rsidRPr="00373358">
              <w:rPr>
                <w:rFonts w:ascii="Times New Roman" w:hAnsi="Times New Roman"/>
                <w:b/>
                <w:snapToGrid w:val="0"/>
                <w:highlight w:val="yellow"/>
              </w:rPr>
              <w:t>日</w:t>
            </w:r>
            <w:r w:rsidR="005A48A3">
              <w:rPr>
                <w:rFonts w:ascii="Times New Roman" w:hAnsi="Times New Roman" w:hint="eastAsia"/>
                <w:b/>
                <w:snapToGrid w:val="0"/>
                <w:highlight w:val="yellow"/>
              </w:rPr>
              <w:t>09</w:t>
            </w:r>
            <w:r w:rsidRPr="00373358">
              <w:rPr>
                <w:rFonts w:ascii="Times New Roman" w:hAnsi="Times New Roman"/>
                <w:b/>
                <w:snapToGrid w:val="0"/>
                <w:highlight w:val="yellow"/>
              </w:rPr>
              <w:t>：</w:t>
            </w:r>
            <w:r w:rsidR="005A48A3">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F425BA" w:rsidRPr="00F35A11" w:rsidRDefault="00F425BA" w:rsidP="001E579B">
            <w:pPr>
              <w:pStyle w:val="ab"/>
              <w:spacing w:line="360" w:lineRule="auto"/>
              <w:ind w:left="700" w:hangingChars="350" w:hanging="700"/>
              <w:rPr>
                <w:rFonts w:hAnsi="宋体"/>
              </w:rPr>
            </w:pPr>
            <w:r w:rsidRPr="001E579B">
              <w:rPr>
                <w:rFonts w:hAnsi="宋体" w:hint="eastAsia"/>
                <w:sz w:val="20"/>
              </w:rPr>
              <w:t>地点：</w:t>
            </w:r>
            <w:r w:rsidRPr="001E579B">
              <w:rPr>
                <w:rFonts w:hAnsi="宋体"/>
                <w:sz w:val="20"/>
              </w:rPr>
              <w:t>深圳市福田区民田路</w:t>
            </w:r>
            <w:r w:rsidRPr="001E579B">
              <w:rPr>
                <w:rFonts w:hAnsi="宋体" w:hint="eastAsia"/>
                <w:sz w:val="20"/>
              </w:rPr>
              <w:t>171号</w:t>
            </w:r>
            <w:r w:rsidRPr="001E579B">
              <w:rPr>
                <w:rFonts w:hAnsi="宋体"/>
                <w:sz w:val="20"/>
              </w:rPr>
              <w:t>新华保险大厦</w:t>
            </w:r>
            <w:r w:rsidRPr="001E579B">
              <w:rPr>
                <w:rFonts w:hAnsi="宋体" w:hint="eastAsia"/>
                <w:sz w:val="20"/>
              </w:rPr>
              <w:t>903</w:t>
            </w:r>
            <w:r w:rsidRPr="001E579B">
              <w:rPr>
                <w:rFonts w:hAnsi="宋体"/>
                <w:sz w:val="20"/>
              </w:rPr>
              <w:t>中正招标</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21</w:t>
            </w:r>
          </w:p>
        </w:tc>
        <w:tc>
          <w:tcPr>
            <w:tcW w:w="850" w:type="dxa"/>
            <w:vAlign w:val="center"/>
          </w:tcPr>
          <w:p w:rsidR="00F425BA" w:rsidRDefault="003115C3" w:rsidP="00364104">
            <w:pPr>
              <w:pStyle w:val="ab"/>
              <w:spacing w:line="360" w:lineRule="auto"/>
              <w:jc w:val="center"/>
              <w:rPr>
                <w:rFonts w:hAnsi="宋体"/>
              </w:rPr>
            </w:pPr>
            <w:r>
              <w:rPr>
                <w:rFonts w:hAnsi="宋体" w:hint="eastAsia"/>
              </w:rPr>
              <w:t>20.1</w:t>
            </w:r>
          </w:p>
        </w:tc>
        <w:tc>
          <w:tcPr>
            <w:tcW w:w="2127" w:type="dxa"/>
            <w:vAlign w:val="center"/>
          </w:tcPr>
          <w:p w:rsidR="00F425BA" w:rsidRDefault="00F425BA" w:rsidP="00CE3871">
            <w:pPr>
              <w:pStyle w:val="ab"/>
              <w:spacing w:line="360" w:lineRule="auto"/>
              <w:jc w:val="center"/>
              <w:rPr>
                <w:rFonts w:hAnsi="宋体"/>
              </w:rPr>
            </w:pPr>
            <w:r>
              <w:rPr>
                <w:rFonts w:hAnsi="宋体" w:hint="eastAsia"/>
                <w:bCs/>
              </w:rPr>
              <w:t>投标文件</w:t>
            </w:r>
            <w:r>
              <w:rPr>
                <w:rFonts w:hAnsi="宋体" w:hint="eastAsia"/>
              </w:rPr>
              <w:t>截止时间</w:t>
            </w:r>
          </w:p>
        </w:tc>
        <w:tc>
          <w:tcPr>
            <w:tcW w:w="5527" w:type="dxa"/>
            <w:vAlign w:val="center"/>
          </w:tcPr>
          <w:p w:rsidR="00F425BA" w:rsidRPr="00373358" w:rsidRDefault="00F425BA" w:rsidP="00AC437C">
            <w:pPr>
              <w:pStyle w:val="ab"/>
              <w:spacing w:line="360" w:lineRule="auto"/>
              <w:rPr>
                <w:rFonts w:hAnsi="宋体"/>
                <w:b/>
              </w:rPr>
            </w:pPr>
            <w:r w:rsidRPr="00373358">
              <w:rPr>
                <w:rFonts w:ascii="Times New Roman" w:hAnsi="Times New Roman"/>
                <w:b/>
                <w:snapToGrid w:val="0"/>
                <w:highlight w:val="yellow"/>
              </w:rPr>
              <w:t>20</w:t>
            </w:r>
            <w:r>
              <w:rPr>
                <w:rFonts w:ascii="Times New Roman" w:hAnsi="Times New Roman" w:hint="eastAsia"/>
                <w:b/>
                <w:snapToGrid w:val="0"/>
                <w:highlight w:val="yellow"/>
              </w:rPr>
              <w:t>21</w:t>
            </w:r>
            <w:r w:rsidRPr="00373358">
              <w:rPr>
                <w:rFonts w:ascii="Times New Roman" w:hAnsi="Times New Roman"/>
                <w:b/>
                <w:snapToGrid w:val="0"/>
                <w:highlight w:val="yellow"/>
              </w:rPr>
              <w:t>年</w:t>
            </w:r>
            <w:r w:rsidR="005A48A3">
              <w:rPr>
                <w:rFonts w:ascii="Times New Roman" w:hAnsi="Times New Roman" w:hint="eastAsia"/>
                <w:b/>
                <w:snapToGrid w:val="0"/>
                <w:highlight w:val="yellow"/>
              </w:rPr>
              <w:t>02</w:t>
            </w:r>
            <w:r w:rsidR="005A48A3" w:rsidRPr="00373358">
              <w:rPr>
                <w:rFonts w:ascii="Times New Roman" w:hAnsi="Times New Roman"/>
                <w:b/>
                <w:snapToGrid w:val="0"/>
                <w:highlight w:val="yellow"/>
              </w:rPr>
              <w:t>月</w:t>
            </w:r>
            <w:r w:rsidR="005A48A3">
              <w:rPr>
                <w:rFonts w:ascii="Times New Roman" w:hAnsi="Times New Roman" w:hint="eastAsia"/>
                <w:b/>
                <w:snapToGrid w:val="0"/>
                <w:highlight w:val="yellow"/>
              </w:rPr>
              <w:t>01</w:t>
            </w:r>
            <w:r w:rsidR="005A48A3" w:rsidRPr="00373358">
              <w:rPr>
                <w:rFonts w:ascii="Times New Roman" w:hAnsi="Times New Roman"/>
                <w:b/>
                <w:snapToGrid w:val="0"/>
                <w:highlight w:val="yellow"/>
              </w:rPr>
              <w:t>日</w:t>
            </w:r>
            <w:r w:rsidR="005A48A3">
              <w:rPr>
                <w:rFonts w:ascii="Times New Roman" w:hAnsi="Times New Roman" w:hint="eastAsia"/>
                <w:b/>
                <w:snapToGrid w:val="0"/>
                <w:highlight w:val="yellow"/>
              </w:rPr>
              <w:t>09</w:t>
            </w:r>
            <w:r w:rsidR="005A48A3" w:rsidRPr="00373358">
              <w:rPr>
                <w:rFonts w:ascii="Times New Roman" w:hAnsi="Times New Roman"/>
                <w:b/>
                <w:snapToGrid w:val="0"/>
                <w:highlight w:val="yellow"/>
              </w:rPr>
              <w:t>：</w:t>
            </w:r>
            <w:r w:rsidR="005A48A3">
              <w:rPr>
                <w:rFonts w:ascii="Times New Roman" w:hAnsi="Times New Roman" w:hint="eastAsia"/>
                <w:b/>
                <w:snapToGrid w:val="0"/>
                <w:highlight w:val="yellow"/>
              </w:rPr>
              <w:t>3</w:t>
            </w:r>
            <w:r w:rsidR="005A48A3"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22</w:t>
            </w:r>
          </w:p>
        </w:tc>
        <w:tc>
          <w:tcPr>
            <w:tcW w:w="850" w:type="dxa"/>
            <w:vAlign w:val="center"/>
          </w:tcPr>
          <w:p w:rsidR="00F425BA" w:rsidRDefault="003115C3" w:rsidP="00364104">
            <w:pPr>
              <w:pStyle w:val="ab"/>
              <w:spacing w:line="360" w:lineRule="auto"/>
              <w:jc w:val="center"/>
              <w:rPr>
                <w:rFonts w:hAnsi="宋体"/>
              </w:rPr>
            </w:pPr>
            <w:r>
              <w:rPr>
                <w:rFonts w:hAnsi="宋体" w:hint="eastAsia"/>
              </w:rPr>
              <w:t>31.5</w:t>
            </w:r>
          </w:p>
        </w:tc>
        <w:tc>
          <w:tcPr>
            <w:tcW w:w="2127" w:type="dxa"/>
            <w:vAlign w:val="center"/>
          </w:tcPr>
          <w:p w:rsidR="00F425BA" w:rsidRDefault="00F425BA" w:rsidP="00364104">
            <w:pPr>
              <w:pStyle w:val="ab"/>
              <w:spacing w:line="360" w:lineRule="auto"/>
              <w:jc w:val="center"/>
              <w:rPr>
                <w:rFonts w:hAnsi="宋体"/>
              </w:rPr>
            </w:pPr>
            <w:r>
              <w:rPr>
                <w:rFonts w:hAnsi="宋体" w:hint="eastAsia"/>
              </w:rPr>
              <w:t>评标办法</w:t>
            </w:r>
          </w:p>
        </w:tc>
        <w:tc>
          <w:tcPr>
            <w:tcW w:w="5527" w:type="dxa"/>
            <w:vAlign w:val="center"/>
          </w:tcPr>
          <w:p w:rsidR="00F425BA" w:rsidRPr="00F35A11" w:rsidRDefault="00F425BA" w:rsidP="00F43840">
            <w:pPr>
              <w:pStyle w:val="ab"/>
              <w:spacing w:line="360" w:lineRule="auto"/>
              <w:rPr>
                <w:rFonts w:hAnsi="宋体"/>
              </w:rPr>
            </w:pPr>
            <w:r w:rsidRPr="00F35A11">
              <w:rPr>
                <w:rFonts w:hAnsi="宋体" w:hint="eastAsia"/>
              </w:rPr>
              <w:t>综合评分法</w:t>
            </w:r>
          </w:p>
        </w:tc>
      </w:tr>
      <w:tr w:rsidR="00E96CCD" w:rsidTr="0043553D">
        <w:trPr>
          <w:jc w:val="center"/>
        </w:trPr>
        <w:tc>
          <w:tcPr>
            <w:tcW w:w="766" w:type="dxa"/>
            <w:vAlign w:val="center"/>
          </w:tcPr>
          <w:p w:rsidR="00E96CCD" w:rsidRDefault="004A6C53" w:rsidP="00364104">
            <w:pPr>
              <w:pStyle w:val="ab"/>
              <w:spacing w:line="360" w:lineRule="auto"/>
              <w:jc w:val="center"/>
              <w:rPr>
                <w:rFonts w:hAnsi="宋体"/>
              </w:rPr>
            </w:pPr>
            <w:r>
              <w:rPr>
                <w:rFonts w:hAnsi="宋体" w:hint="eastAsia"/>
              </w:rPr>
              <w:t>23</w:t>
            </w:r>
          </w:p>
        </w:tc>
        <w:tc>
          <w:tcPr>
            <w:tcW w:w="850"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1</w:t>
            </w:r>
          </w:p>
        </w:tc>
        <w:tc>
          <w:tcPr>
            <w:tcW w:w="2127"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履约担保金额</w:t>
            </w:r>
          </w:p>
        </w:tc>
        <w:tc>
          <w:tcPr>
            <w:tcW w:w="5527" w:type="dxa"/>
            <w:vAlign w:val="center"/>
          </w:tcPr>
          <w:p w:rsidR="00E96CCD" w:rsidRDefault="00E96CCD" w:rsidP="00E33E7F">
            <w:pPr>
              <w:tabs>
                <w:tab w:val="left" w:pos="915"/>
              </w:tabs>
              <w:spacing w:line="276" w:lineRule="auto"/>
              <w:rPr>
                <w:rFonts w:ascii="宋体" w:hAnsi="宋体"/>
                <w:szCs w:val="21"/>
              </w:rPr>
            </w:pPr>
            <w:r>
              <w:rPr>
                <w:rFonts w:ascii="宋体" w:hAnsi="宋体" w:hint="eastAsia"/>
                <w:szCs w:val="21"/>
              </w:rPr>
              <w:t>为合同价款的</w:t>
            </w:r>
            <w:r>
              <w:rPr>
                <w:rFonts w:ascii="宋体" w:hAnsi="宋体" w:hint="eastAsia"/>
                <w:szCs w:val="21"/>
                <w:u w:val="single"/>
              </w:rPr>
              <w:t>0</w:t>
            </w:r>
            <w:r>
              <w:rPr>
                <w:rFonts w:ascii="宋体" w:hAnsi="宋体" w:hint="eastAsia"/>
                <w:szCs w:val="21"/>
              </w:rPr>
              <w:t>％</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24</w:t>
            </w:r>
          </w:p>
        </w:tc>
        <w:tc>
          <w:tcPr>
            <w:tcW w:w="850" w:type="dxa"/>
            <w:vAlign w:val="center"/>
          </w:tcPr>
          <w:p w:rsidR="00F425BA" w:rsidRDefault="00F425BA" w:rsidP="003115C3">
            <w:pPr>
              <w:pStyle w:val="ab"/>
              <w:spacing w:line="360" w:lineRule="auto"/>
              <w:jc w:val="center"/>
              <w:rPr>
                <w:rFonts w:hAnsi="宋体"/>
              </w:rPr>
            </w:pPr>
            <w:r>
              <w:rPr>
                <w:rFonts w:hAnsi="宋体" w:hint="eastAsia"/>
              </w:rPr>
              <w:t>3</w:t>
            </w:r>
            <w:r w:rsidR="003115C3">
              <w:rPr>
                <w:rFonts w:hAnsi="宋体" w:hint="eastAsia"/>
              </w:rPr>
              <w:t>7</w:t>
            </w:r>
            <w:r>
              <w:rPr>
                <w:rFonts w:hAnsi="宋体" w:hint="eastAsia"/>
              </w:rPr>
              <w:t>.1</w:t>
            </w:r>
          </w:p>
        </w:tc>
        <w:tc>
          <w:tcPr>
            <w:tcW w:w="2127" w:type="dxa"/>
            <w:vAlign w:val="center"/>
          </w:tcPr>
          <w:p w:rsidR="00F425BA" w:rsidRDefault="00F425BA" w:rsidP="00364104">
            <w:pPr>
              <w:pStyle w:val="ab"/>
              <w:spacing w:line="340" w:lineRule="exact"/>
              <w:jc w:val="center"/>
              <w:rPr>
                <w:rFonts w:hAnsi="宋体"/>
              </w:rPr>
            </w:pPr>
            <w:r>
              <w:rPr>
                <w:rFonts w:hAnsi="宋体" w:hint="eastAsia"/>
              </w:rPr>
              <w:t>采购代理服务费</w:t>
            </w:r>
          </w:p>
        </w:tc>
        <w:tc>
          <w:tcPr>
            <w:tcW w:w="5527" w:type="dxa"/>
            <w:vAlign w:val="center"/>
          </w:tcPr>
          <w:p w:rsidR="00F425BA" w:rsidRPr="00F35A11" w:rsidRDefault="00753CD1" w:rsidP="00753CD1">
            <w:pPr>
              <w:pStyle w:val="ab"/>
              <w:spacing w:line="340" w:lineRule="exact"/>
              <w:rPr>
                <w:rFonts w:hAnsi="宋体"/>
              </w:rPr>
            </w:pPr>
            <w:r>
              <w:rPr>
                <w:rFonts w:hAnsi="宋体" w:hint="eastAsia"/>
              </w:rPr>
              <w:t>最低收取7,500.00</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25</w:t>
            </w:r>
          </w:p>
        </w:tc>
        <w:tc>
          <w:tcPr>
            <w:tcW w:w="850" w:type="dxa"/>
            <w:vAlign w:val="center"/>
          </w:tcPr>
          <w:p w:rsidR="00F425BA" w:rsidRDefault="00F425BA" w:rsidP="00364104">
            <w:pPr>
              <w:pStyle w:val="ab"/>
              <w:spacing w:line="360" w:lineRule="auto"/>
              <w:jc w:val="center"/>
              <w:rPr>
                <w:rFonts w:hAnsi="宋体"/>
              </w:rPr>
            </w:pPr>
          </w:p>
        </w:tc>
        <w:tc>
          <w:tcPr>
            <w:tcW w:w="2127" w:type="dxa"/>
            <w:vAlign w:val="center"/>
          </w:tcPr>
          <w:p w:rsidR="00F425BA" w:rsidRDefault="00F425BA" w:rsidP="00364104">
            <w:pPr>
              <w:pStyle w:val="ab"/>
              <w:spacing w:line="340" w:lineRule="exact"/>
              <w:jc w:val="center"/>
              <w:rPr>
                <w:rFonts w:hAnsi="宋体"/>
              </w:rPr>
            </w:pPr>
            <w:r>
              <w:rPr>
                <w:rFonts w:hAnsi="宋体" w:hint="eastAsia"/>
              </w:rPr>
              <w:t>采购控制金额</w:t>
            </w:r>
          </w:p>
          <w:p w:rsidR="00F425BA" w:rsidRDefault="00F425BA" w:rsidP="00364104">
            <w:pPr>
              <w:pStyle w:val="ab"/>
              <w:spacing w:line="340" w:lineRule="exact"/>
              <w:jc w:val="center"/>
              <w:rPr>
                <w:rFonts w:hAnsi="宋体"/>
              </w:rPr>
            </w:pPr>
            <w:r>
              <w:rPr>
                <w:rFonts w:hAnsi="宋体" w:hint="eastAsia"/>
              </w:rPr>
              <w:t>（最高投标限价）</w:t>
            </w:r>
          </w:p>
        </w:tc>
        <w:tc>
          <w:tcPr>
            <w:tcW w:w="5527" w:type="dxa"/>
            <w:vAlign w:val="center"/>
          </w:tcPr>
          <w:p w:rsidR="00F425BA" w:rsidRPr="00373358" w:rsidRDefault="00F425BA" w:rsidP="00E87496">
            <w:pPr>
              <w:pStyle w:val="ab"/>
              <w:spacing w:line="340" w:lineRule="exact"/>
              <w:rPr>
                <w:rFonts w:hAnsi="宋体"/>
                <w:b/>
              </w:rPr>
            </w:pPr>
            <w:r w:rsidRPr="00373358">
              <w:rPr>
                <w:rFonts w:hAnsi="宋体" w:hint="eastAsia"/>
                <w:b/>
                <w:highlight w:val="yellow"/>
              </w:rPr>
              <w:t>人民币</w:t>
            </w:r>
            <w:proofErr w:type="gramStart"/>
            <w:r w:rsidR="00E87496">
              <w:rPr>
                <w:rFonts w:hAnsi="宋体" w:hint="eastAsia"/>
                <w:b/>
                <w:highlight w:val="yellow"/>
              </w:rPr>
              <w:t>肆拾壹万</w:t>
            </w:r>
            <w:proofErr w:type="gramEnd"/>
            <w:r w:rsidRPr="00373358">
              <w:rPr>
                <w:rFonts w:hAnsi="宋体" w:hint="eastAsia"/>
                <w:b/>
                <w:highlight w:val="yellow"/>
              </w:rPr>
              <w:t>元整（￥</w:t>
            </w:r>
            <w:r w:rsidR="00E87496">
              <w:rPr>
                <w:rFonts w:hAnsi="宋体" w:hint="eastAsia"/>
                <w:b/>
                <w:highlight w:val="yellow"/>
                <w:u w:val="single"/>
              </w:rPr>
              <w:t>41</w:t>
            </w:r>
            <w:r w:rsidRPr="00373358">
              <w:rPr>
                <w:rFonts w:hAnsi="宋体" w:hint="eastAsia"/>
                <w:b/>
                <w:highlight w:val="yellow"/>
                <w:u w:val="single"/>
              </w:rPr>
              <w:t>0</w:t>
            </w:r>
            <w:r w:rsidRPr="00373358">
              <w:rPr>
                <w:rFonts w:hAnsi="宋体"/>
                <w:b/>
                <w:highlight w:val="yellow"/>
                <w:u w:val="single"/>
              </w:rPr>
              <w:t>,</w:t>
            </w:r>
            <w:r w:rsidRPr="00373358">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w:t>
      </w:r>
      <w:proofErr w:type="gramStart"/>
      <w:r w:rsidRPr="00C7543D">
        <w:rPr>
          <w:rFonts w:ascii="仿宋" w:eastAsia="仿宋" w:hAnsi="仿宋" w:hint="eastAsia"/>
          <w:snapToGrid w:val="0"/>
          <w:kern w:val="0"/>
        </w:rPr>
        <w:t>和废标情形</w:t>
      </w:r>
      <w:proofErr w:type="gramEnd"/>
      <w:r w:rsidRPr="00C7543D">
        <w:rPr>
          <w:rFonts w:ascii="仿宋" w:eastAsia="仿宋" w:hAnsi="仿宋" w:hint="eastAsia"/>
          <w:snapToGrid w:val="0"/>
          <w:kern w:val="0"/>
        </w:rPr>
        <w:t>的摘要，除法律法规另有规定外，投标文件的其他任何情形均不得作无效标</w:t>
      </w:r>
      <w:proofErr w:type="gramStart"/>
      <w:r w:rsidRPr="00C7543D">
        <w:rPr>
          <w:rFonts w:ascii="仿宋" w:eastAsia="仿宋" w:hAnsi="仿宋" w:hint="eastAsia"/>
          <w:snapToGrid w:val="0"/>
          <w:kern w:val="0"/>
        </w:rPr>
        <w:t>和废标处理</w:t>
      </w:r>
      <w:proofErr w:type="gramEnd"/>
      <w:r w:rsidRPr="00C7543D">
        <w:rPr>
          <w:rFonts w:ascii="仿宋" w:eastAsia="仿宋" w:hAnsi="仿宋" w:hint="eastAsia"/>
          <w:snapToGrid w:val="0"/>
          <w:kern w:val="0"/>
        </w:rPr>
        <w:t>。</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w:t>
      </w:r>
      <w:proofErr w:type="gramStart"/>
      <w:r w:rsidRPr="00C7543D">
        <w:rPr>
          <w:rFonts w:ascii="仿宋" w:eastAsia="仿宋" w:hAnsi="仿宋" w:hint="eastAsia"/>
          <w:snapToGrid w:val="0"/>
          <w:kern w:val="0"/>
        </w:rPr>
        <w:t>和废标与</w:t>
      </w:r>
      <w:proofErr w:type="gramEnd"/>
      <w:r w:rsidRPr="00C7543D">
        <w:rPr>
          <w:rFonts w:ascii="仿宋" w:eastAsia="仿宋" w:hAnsi="仿宋" w:hint="eastAsia"/>
          <w:snapToGrid w:val="0"/>
          <w:kern w:val="0"/>
        </w:rPr>
        <w:t>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00DE9" w:rsidRDefault="0013247D" w:rsidP="00100DE9">
      <w:pPr>
        <w:spacing w:line="360" w:lineRule="auto"/>
        <w:ind w:firstLineChars="200" w:firstLine="480"/>
        <w:jc w:val="left"/>
        <w:rPr>
          <w:rFonts w:ascii="仿宋" w:eastAsia="仿宋" w:hAnsi="仿宋"/>
          <w:sz w:val="24"/>
          <w:szCs w:val="28"/>
        </w:rPr>
      </w:pPr>
      <w:r w:rsidRPr="00100DE9">
        <w:rPr>
          <w:rFonts w:ascii="仿宋" w:eastAsia="仿宋" w:hAnsi="仿宋" w:hint="eastAsia"/>
          <w:sz w:val="24"/>
          <w:szCs w:val="28"/>
        </w:rPr>
        <w:t>综合评分法，是指投标文件满足</w:t>
      </w:r>
      <w:r w:rsidR="00060B4F" w:rsidRPr="00100DE9">
        <w:rPr>
          <w:rFonts w:ascii="仿宋" w:eastAsia="仿宋" w:hAnsi="仿宋" w:hint="eastAsia"/>
          <w:sz w:val="24"/>
          <w:szCs w:val="28"/>
        </w:rPr>
        <w:t>采购</w:t>
      </w:r>
      <w:r w:rsidRPr="00100DE9">
        <w:rPr>
          <w:rFonts w:ascii="仿宋" w:eastAsia="仿宋" w:hAnsi="仿宋" w:hint="eastAsia"/>
          <w:sz w:val="24"/>
          <w:szCs w:val="28"/>
        </w:rPr>
        <w:t>文件全部实质性要求，</w:t>
      </w:r>
      <w:proofErr w:type="gramStart"/>
      <w:r w:rsidRPr="00100DE9">
        <w:rPr>
          <w:rFonts w:ascii="仿宋" w:eastAsia="仿宋" w:hAnsi="仿宋" w:hint="eastAsia"/>
          <w:sz w:val="24"/>
          <w:szCs w:val="28"/>
        </w:rPr>
        <w:t>且按照</w:t>
      </w:r>
      <w:proofErr w:type="gramEnd"/>
      <w:r w:rsidRPr="00100DE9">
        <w:rPr>
          <w:rFonts w:ascii="仿宋" w:eastAsia="仿宋" w:hAnsi="仿宋" w:hint="eastAsia"/>
          <w:sz w:val="24"/>
          <w:szCs w:val="28"/>
        </w:rPr>
        <w:t>评审因素的量化指标评审得分最高的投标人为中标候选人的评标方法</w:t>
      </w:r>
      <w:r w:rsidR="00210328" w:rsidRPr="00100DE9">
        <w:rPr>
          <w:rFonts w:ascii="仿宋" w:eastAsia="仿宋" w:hAnsi="仿宋" w:hint="eastAsia"/>
          <w:sz w:val="24"/>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3D3BA2" w:rsidRPr="00F254EB" w:rsidTr="00FD6098">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3D3BA2" w:rsidRPr="00F254EB" w:rsidRDefault="003D3BA2" w:rsidP="00FD6098">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3D3BA2" w:rsidRPr="00F254EB" w:rsidRDefault="003D3BA2" w:rsidP="00FD6098">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3D3BA2" w:rsidRPr="00F254EB" w:rsidTr="00FD6098">
        <w:trPr>
          <w:jc w:val="center"/>
        </w:trPr>
        <w:tc>
          <w:tcPr>
            <w:tcW w:w="1242" w:type="dxa"/>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w:t>
            </w:r>
            <w:r w:rsidRPr="00F254EB">
              <w:rPr>
                <w:rFonts w:ascii="仿宋" w:eastAsia="仿宋" w:hAnsi="仿宋" w:hint="eastAsia"/>
                <w:b/>
                <w:bCs/>
                <w:snapToGrid w:val="0"/>
                <w:kern w:val="0"/>
                <w:sz w:val="22"/>
              </w:rPr>
              <w:t>0分）</w:t>
            </w: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4</w:t>
            </w:r>
            <w:r w:rsidRPr="00F254EB">
              <w:rPr>
                <w:rFonts w:ascii="仿宋" w:eastAsia="仿宋" w:hAnsi="仿宋" w:cs="宋体" w:hint="eastAsia"/>
                <w:kern w:val="0"/>
                <w:sz w:val="22"/>
              </w:rPr>
              <w:t>0</w:t>
            </w:r>
          </w:p>
        </w:tc>
        <w:tc>
          <w:tcPr>
            <w:tcW w:w="6335" w:type="dxa"/>
            <w:tcBorders>
              <w:right w:val="double" w:sz="4" w:space="0" w:color="auto"/>
            </w:tcBorders>
            <w:vAlign w:val="center"/>
          </w:tcPr>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w:t>
            </w:r>
            <w:r>
              <w:rPr>
                <w:rFonts w:ascii="仿宋" w:eastAsia="仿宋" w:hAnsi="仿宋" w:cs="宋体" w:hint="eastAsia"/>
                <w:kern w:val="0"/>
                <w:sz w:val="22"/>
              </w:rPr>
              <w:t>4</w:t>
            </w:r>
            <w:r w:rsidRPr="00F254EB">
              <w:rPr>
                <w:rFonts w:ascii="仿宋" w:eastAsia="仿宋" w:hAnsi="仿宋" w:cs="宋体" w:hint="eastAsia"/>
                <w:kern w:val="0"/>
                <w:sz w:val="22"/>
              </w:rPr>
              <w:t>0</w:t>
            </w:r>
          </w:p>
          <w:p w:rsidR="003D3BA2" w:rsidRPr="00F254EB" w:rsidRDefault="003D3BA2" w:rsidP="00FD6098">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3D3BA2" w:rsidRPr="00F254EB" w:rsidRDefault="003D3BA2" w:rsidP="00FD6098">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3D3BA2" w:rsidRPr="00F254EB" w:rsidTr="00FD6098">
        <w:trPr>
          <w:jc w:val="center"/>
        </w:trPr>
        <w:tc>
          <w:tcPr>
            <w:tcW w:w="1242" w:type="dxa"/>
            <w:vMerge w:val="restart"/>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w:t>
            </w:r>
            <w:r w:rsidRPr="00F254EB">
              <w:rPr>
                <w:rFonts w:ascii="仿宋" w:eastAsia="仿宋" w:hAnsi="仿宋" w:hint="eastAsia"/>
                <w:b/>
                <w:bCs/>
                <w:snapToGrid w:val="0"/>
                <w:kern w:val="0"/>
                <w:sz w:val="22"/>
              </w:rPr>
              <w:t>5分）</w:t>
            </w: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Pr>
                <w:rFonts w:ascii="仿宋" w:eastAsia="仿宋" w:hAnsi="仿宋" w:cs="宋体"/>
                <w:kern w:val="0"/>
                <w:sz w:val="22"/>
              </w:rPr>
              <w:t>施工方案</w:t>
            </w:r>
          </w:p>
        </w:tc>
        <w:tc>
          <w:tcPr>
            <w:tcW w:w="709" w:type="dxa"/>
            <w:vAlign w:val="center"/>
          </w:tcPr>
          <w:p w:rsidR="003D3BA2" w:rsidRPr="00F254EB"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评标委员会根据投标人提供的施工方案响应情况进行评审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1）项目实施方案内容全面。2）项目实施方案内容科学合理。3）项目实施方案内容具体。4）项目实施方案内容针对性强。5）项目实施方案内容可操作性强。</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Pr="00C50FB8"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541EB5">
              <w:rPr>
                <w:rFonts w:ascii="仿宋" w:eastAsia="仿宋" w:hAnsi="仿宋" w:cs="宋体" w:hint="eastAsia"/>
                <w:kern w:val="0"/>
                <w:sz w:val="22"/>
              </w:rPr>
              <w:t>施工资源需求计划</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541EB5">
              <w:rPr>
                <w:rFonts w:ascii="仿宋" w:eastAsia="仿宋" w:hAnsi="仿宋" w:cs="宋体" w:hint="eastAsia"/>
                <w:kern w:val="0"/>
                <w:sz w:val="22"/>
              </w:rPr>
              <w:t>施工资源需求计划</w:t>
            </w:r>
            <w:r>
              <w:rPr>
                <w:rFonts w:ascii="仿宋" w:eastAsia="仿宋" w:hAnsi="仿宋" w:cs="宋体" w:hint="eastAsia"/>
                <w:kern w:val="0"/>
                <w:sz w:val="22"/>
              </w:rPr>
              <w:t>（包括但不限于</w:t>
            </w:r>
            <w:r w:rsidRPr="00EA5C3B">
              <w:rPr>
                <w:rFonts w:ascii="仿宋" w:eastAsia="仿宋" w:hAnsi="仿宋" w:cs="宋体" w:hint="eastAsia"/>
                <w:kern w:val="0"/>
                <w:sz w:val="22"/>
              </w:rPr>
              <w:t>主要材料、机械设备、大型工具、生产工艺设备、施工设施的需求计划情况</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Pr="00C50FB8">
              <w:rPr>
                <w:rFonts w:ascii="仿宋" w:eastAsia="仿宋" w:hAnsi="仿宋" w:cs="宋体" w:hint="eastAsia"/>
                <w:b/>
                <w:kern w:val="0"/>
                <w:sz w:val="22"/>
                <w:highlight w:val="yellow"/>
              </w:rPr>
              <w:t>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计划</w:t>
            </w:r>
            <w:r w:rsidRPr="00EA5C3B">
              <w:rPr>
                <w:rFonts w:ascii="仿宋" w:eastAsia="仿宋" w:hAnsi="仿宋" w:cs="宋体" w:hint="eastAsia"/>
                <w:kern w:val="0"/>
                <w:sz w:val="22"/>
              </w:rPr>
              <w:t>完善合理</w:t>
            </w:r>
            <w:r>
              <w:rPr>
                <w:rFonts w:ascii="仿宋" w:eastAsia="仿宋" w:hAnsi="仿宋" w:cs="宋体" w:hint="eastAsia"/>
                <w:kern w:val="0"/>
                <w:sz w:val="22"/>
              </w:rPr>
              <w:t>，可操作性强，得5分。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CD5DDE">
              <w:rPr>
                <w:rFonts w:ascii="仿宋" w:eastAsia="仿宋" w:hAnsi="仿宋" w:cs="宋体" w:hint="eastAsia"/>
                <w:kern w:val="0"/>
                <w:sz w:val="22"/>
              </w:rPr>
              <w:t>施工工期管理策划</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CD5DDE">
              <w:rPr>
                <w:rFonts w:ascii="仿宋" w:eastAsia="仿宋" w:hAnsi="仿宋" w:cs="宋体" w:hint="eastAsia"/>
                <w:kern w:val="0"/>
                <w:sz w:val="22"/>
              </w:rPr>
              <w:t>施工工期管理策划</w:t>
            </w:r>
            <w:r>
              <w:rPr>
                <w:rFonts w:ascii="仿宋" w:eastAsia="仿宋" w:hAnsi="仿宋" w:cs="宋体" w:hint="eastAsia"/>
                <w:kern w:val="0"/>
                <w:sz w:val="22"/>
              </w:rPr>
              <w:t>（包括但不限于工期目标响应采购</w:t>
            </w:r>
            <w:r w:rsidRPr="00CD5DDE">
              <w:rPr>
                <w:rFonts w:ascii="仿宋" w:eastAsia="仿宋" w:hAnsi="仿宋" w:cs="宋体" w:hint="eastAsia"/>
                <w:kern w:val="0"/>
                <w:sz w:val="22"/>
              </w:rPr>
              <w:t>文件情况；工序安排、关键线路的管理策划情况</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Pr="00C50FB8">
              <w:rPr>
                <w:rFonts w:ascii="仿宋" w:eastAsia="仿宋" w:hAnsi="仿宋" w:cs="宋体" w:hint="eastAsia"/>
                <w:b/>
                <w:kern w:val="0"/>
                <w:sz w:val="22"/>
                <w:highlight w:val="yellow"/>
              </w:rPr>
              <w:t>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计划</w:t>
            </w:r>
            <w:r w:rsidRPr="00EA5C3B">
              <w:rPr>
                <w:rFonts w:ascii="仿宋" w:eastAsia="仿宋" w:hAnsi="仿宋" w:cs="宋体" w:hint="eastAsia"/>
                <w:kern w:val="0"/>
                <w:sz w:val="22"/>
              </w:rPr>
              <w:t>完善合理</w:t>
            </w:r>
            <w:r>
              <w:rPr>
                <w:rFonts w:ascii="仿宋" w:eastAsia="仿宋" w:hAnsi="仿宋" w:cs="宋体" w:hint="eastAsia"/>
                <w:kern w:val="0"/>
                <w:sz w:val="22"/>
              </w:rPr>
              <w:t>，可操作性强，得5分。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Default="003D3BA2" w:rsidP="00FD6098">
            <w:pPr>
              <w:adjustRightInd w:val="0"/>
              <w:spacing w:line="360" w:lineRule="auto"/>
              <w:jc w:val="center"/>
              <w:rPr>
                <w:rFonts w:ascii="仿宋" w:eastAsia="仿宋" w:hAnsi="仿宋" w:cs="宋体"/>
                <w:kern w:val="0"/>
                <w:sz w:val="22"/>
              </w:rPr>
            </w:pPr>
            <w:r w:rsidRPr="00FD0ADC">
              <w:rPr>
                <w:rFonts w:ascii="仿宋" w:eastAsia="仿宋" w:hAnsi="仿宋" w:cs="宋体" w:hint="eastAsia"/>
                <w:kern w:val="0"/>
                <w:sz w:val="22"/>
              </w:rPr>
              <w:t>保修、维修措施和响应情况</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FD0ADC">
              <w:rPr>
                <w:rFonts w:ascii="仿宋" w:eastAsia="仿宋" w:hAnsi="仿宋" w:cs="宋体" w:hint="eastAsia"/>
                <w:kern w:val="0"/>
                <w:sz w:val="22"/>
              </w:rPr>
              <w:t>保修、维修措施和响应情况</w:t>
            </w:r>
            <w:r>
              <w:rPr>
                <w:rFonts w:ascii="仿宋" w:eastAsia="仿宋" w:hAnsi="仿宋" w:cs="宋体" w:hint="eastAsia"/>
                <w:kern w:val="0"/>
                <w:sz w:val="22"/>
              </w:rPr>
              <w:t>（包括但不限于</w:t>
            </w:r>
            <w:r w:rsidRPr="00FD0ADC">
              <w:rPr>
                <w:rFonts w:ascii="仿宋" w:eastAsia="仿宋" w:hAnsi="仿宋" w:cs="宋体" w:hint="eastAsia"/>
                <w:kern w:val="0"/>
                <w:sz w:val="22"/>
              </w:rPr>
              <w:t>保修期间的维修措施、形式，含免费维修时间、解决质量或操作问题的响应时间、解决问题时间</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09582F" w:rsidRDefault="003D3BA2" w:rsidP="00FD6098">
            <w:pPr>
              <w:adjustRightInd w:val="0"/>
              <w:spacing w:line="360" w:lineRule="auto"/>
              <w:jc w:val="center"/>
              <w:rPr>
                <w:rFonts w:ascii="仿宋" w:eastAsia="仿宋" w:hAnsi="仿宋" w:cs="宋体"/>
                <w:kern w:val="0"/>
                <w:sz w:val="22"/>
              </w:rPr>
            </w:pPr>
            <w:r w:rsidRPr="003A668D">
              <w:rPr>
                <w:rFonts w:ascii="仿宋" w:eastAsia="仿宋" w:hAnsi="仿宋" w:cs="宋体" w:hint="eastAsia"/>
                <w:kern w:val="0"/>
                <w:sz w:val="22"/>
              </w:rPr>
              <w:t>项目实施关键施工技术（重点难点）分析及解决方案</w:t>
            </w:r>
          </w:p>
        </w:tc>
        <w:tc>
          <w:tcPr>
            <w:tcW w:w="709" w:type="dxa"/>
            <w:vAlign w:val="center"/>
          </w:tcPr>
          <w:p w:rsidR="003D3BA2"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3A668D">
              <w:rPr>
                <w:rFonts w:ascii="仿宋" w:eastAsia="仿宋" w:hAnsi="仿宋" w:cs="宋体" w:hint="eastAsia"/>
                <w:kern w:val="0"/>
                <w:sz w:val="22"/>
              </w:rPr>
              <w:t>项目实施关键施工技术（重点难点）分析及解决方案</w:t>
            </w:r>
            <w:r>
              <w:rPr>
                <w:rFonts w:ascii="仿宋" w:eastAsia="仿宋" w:hAnsi="仿宋" w:cs="宋体" w:hint="eastAsia"/>
                <w:kern w:val="0"/>
                <w:sz w:val="22"/>
              </w:rPr>
              <w:t>（</w:t>
            </w:r>
            <w:r w:rsidRPr="00A32580">
              <w:rPr>
                <w:rFonts w:ascii="仿宋" w:eastAsia="仿宋" w:hAnsi="仿宋" w:cs="宋体" w:hint="eastAsia"/>
                <w:kern w:val="0"/>
                <w:sz w:val="22"/>
              </w:rPr>
              <w:t>技术保障措施</w:t>
            </w:r>
            <w:r>
              <w:rPr>
                <w:rFonts w:ascii="仿宋" w:eastAsia="仿宋" w:hAnsi="仿宋" w:cs="宋体" w:hint="eastAsia"/>
                <w:kern w:val="0"/>
                <w:sz w:val="22"/>
              </w:rPr>
              <w:t>）</w:t>
            </w:r>
            <w:r>
              <w:rPr>
                <w:rFonts w:ascii="仿宋" w:eastAsia="仿宋" w:hAnsi="仿宋" w:cs="宋体"/>
                <w:kern w:val="0"/>
                <w:sz w:val="22"/>
              </w:rPr>
              <w:t>响应情况进行评审</w:t>
            </w:r>
            <w:r>
              <w:rPr>
                <w:rFonts w:ascii="仿宋" w:eastAsia="仿宋" w:hAnsi="仿宋" w:cs="宋体" w:hint="eastAsia"/>
                <w:kern w:val="0"/>
                <w:sz w:val="22"/>
              </w:rPr>
              <w:t>：</w:t>
            </w:r>
          </w:p>
          <w:p w:rsidR="003D3BA2" w:rsidRPr="00C50FB8"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技术保障措施</w:t>
            </w:r>
            <w:r w:rsidRPr="00637DE2">
              <w:rPr>
                <w:rFonts w:ascii="仿宋" w:eastAsia="仿宋" w:hAnsi="仿宋" w:cs="宋体"/>
                <w:kern w:val="0"/>
                <w:sz w:val="22"/>
              </w:rPr>
              <w:t>内容</w:t>
            </w:r>
            <w:r w:rsidRPr="00637DE2">
              <w:rPr>
                <w:rFonts w:ascii="仿宋" w:eastAsia="仿宋" w:hAnsi="仿宋" w:cs="宋体" w:hint="eastAsia"/>
                <w:kern w:val="0"/>
                <w:sz w:val="22"/>
              </w:rPr>
              <w:t>全面</w:t>
            </w:r>
            <w:r w:rsidRPr="00C37D32">
              <w:rPr>
                <w:rFonts w:ascii="仿宋" w:eastAsia="仿宋" w:hAnsi="仿宋" w:cs="宋体" w:hint="eastAsia"/>
                <w:kern w:val="0"/>
                <w:sz w:val="22"/>
              </w:rPr>
              <w:t>。2）</w:t>
            </w:r>
            <w:r>
              <w:rPr>
                <w:rFonts w:ascii="仿宋" w:eastAsia="仿宋" w:hAnsi="仿宋" w:cs="宋体" w:hint="eastAsia"/>
                <w:kern w:val="0"/>
                <w:sz w:val="22"/>
              </w:rPr>
              <w:t>技术保障措施</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3）技术保障措施</w:t>
            </w:r>
            <w:r w:rsidRPr="00637DE2">
              <w:rPr>
                <w:rFonts w:ascii="仿宋" w:eastAsia="仿宋" w:hAnsi="仿宋" w:cs="宋体"/>
                <w:kern w:val="0"/>
                <w:sz w:val="22"/>
              </w:rPr>
              <w:t>内容</w:t>
            </w:r>
            <w:r w:rsidRPr="0074064A">
              <w:rPr>
                <w:rFonts w:ascii="仿宋" w:eastAsia="仿宋" w:hAnsi="仿宋" w:cs="宋体"/>
                <w:kern w:val="0"/>
                <w:sz w:val="22"/>
              </w:rPr>
              <w:t>科学合理</w:t>
            </w:r>
            <w:r>
              <w:rPr>
                <w:rFonts w:ascii="仿宋" w:eastAsia="仿宋" w:hAnsi="仿宋" w:cs="宋体" w:hint="eastAsia"/>
                <w:kern w:val="0"/>
                <w:sz w:val="22"/>
              </w:rPr>
              <w:t>。4）技术保障措施</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。5）技术保障措施</w:t>
            </w:r>
            <w:r w:rsidRPr="00637DE2">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F254EB" w:rsidRDefault="003D3BA2" w:rsidP="00FD6098">
            <w:pPr>
              <w:adjustRightInd w:val="0"/>
              <w:spacing w:line="360" w:lineRule="auto"/>
              <w:jc w:val="center"/>
              <w:rPr>
                <w:rFonts w:ascii="仿宋" w:eastAsia="仿宋" w:hAnsi="仿宋" w:cs="宋体"/>
                <w:kern w:val="0"/>
                <w:sz w:val="22"/>
              </w:rPr>
            </w:pPr>
            <w:r w:rsidRPr="007C24FC">
              <w:rPr>
                <w:rFonts w:ascii="仿宋" w:eastAsia="仿宋" w:hAnsi="仿宋" w:cs="宋体" w:hint="eastAsia"/>
                <w:kern w:val="0"/>
                <w:sz w:val="22"/>
              </w:rPr>
              <w:t>施工质量保障措施及相关的违约承诺</w:t>
            </w:r>
          </w:p>
        </w:tc>
        <w:tc>
          <w:tcPr>
            <w:tcW w:w="709" w:type="dxa"/>
            <w:vAlign w:val="center"/>
          </w:tcPr>
          <w:p w:rsidR="003D3BA2" w:rsidRPr="00F254EB" w:rsidRDefault="003D3BA2" w:rsidP="00FD6098">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3D3BA2" w:rsidRDefault="003D3BA2" w:rsidP="00FD6098">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7C24FC">
              <w:rPr>
                <w:rFonts w:ascii="仿宋" w:eastAsia="仿宋" w:hAnsi="仿宋" w:cs="宋体" w:hint="eastAsia"/>
                <w:kern w:val="0"/>
                <w:sz w:val="22"/>
              </w:rPr>
              <w:t>施工质量（安全、环保、工期、售后服务）保障措施及相关的违约承诺</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3D3BA2" w:rsidRDefault="003D3BA2" w:rsidP="00FD6098">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D3BA2" w:rsidRDefault="003D3BA2" w:rsidP="00FD6098">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D3BA2" w:rsidRPr="00121BC4" w:rsidRDefault="003D3BA2" w:rsidP="00FD6098">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3D3BA2" w:rsidRPr="00F254EB" w:rsidRDefault="003D3BA2" w:rsidP="00FD6098">
            <w:pPr>
              <w:adjustRightInd w:val="0"/>
              <w:snapToGrid w:val="0"/>
              <w:spacing w:line="360" w:lineRule="auto"/>
              <w:rPr>
                <w:rFonts w:ascii="仿宋" w:eastAsia="仿宋" w:hAnsi="仿宋"/>
                <w:sz w:val="22"/>
              </w:rPr>
            </w:pPr>
            <w:r>
              <w:rPr>
                <w:rFonts w:ascii="仿宋" w:eastAsia="仿宋" w:hAnsi="仿宋" w:cs="宋体" w:hint="eastAsia"/>
                <w:kern w:val="0"/>
                <w:sz w:val="22"/>
              </w:rPr>
              <w:t>1）实施方案满足但不限于以上5项，得5分。2）实施方案满足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4项，得3分。3）实施方案满足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3项，得1分。4）其他情况不得分。</w:t>
            </w:r>
          </w:p>
        </w:tc>
      </w:tr>
      <w:tr w:rsidR="003D3BA2" w:rsidRPr="00F254EB" w:rsidTr="00FD6098">
        <w:trPr>
          <w:jc w:val="center"/>
        </w:trPr>
        <w:tc>
          <w:tcPr>
            <w:tcW w:w="1242" w:type="dxa"/>
            <w:vMerge w:val="restart"/>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3D3BA2" w:rsidRPr="00F254EB" w:rsidRDefault="003D3BA2" w:rsidP="00FD6098">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15</w:t>
            </w:r>
            <w:r w:rsidRPr="00F254EB">
              <w:rPr>
                <w:rFonts w:ascii="仿宋" w:eastAsia="仿宋" w:hAnsi="仿宋" w:hint="eastAsia"/>
                <w:b/>
                <w:bCs/>
                <w:snapToGrid w:val="0"/>
                <w:kern w:val="0"/>
                <w:sz w:val="22"/>
              </w:rPr>
              <w:t>分）</w:t>
            </w:r>
          </w:p>
        </w:tc>
        <w:tc>
          <w:tcPr>
            <w:tcW w:w="1182" w:type="dxa"/>
            <w:vAlign w:val="center"/>
          </w:tcPr>
          <w:p w:rsidR="003D3BA2" w:rsidRPr="00F254EB" w:rsidRDefault="003D3BA2" w:rsidP="00FD6098">
            <w:pPr>
              <w:spacing w:line="360" w:lineRule="auto"/>
              <w:jc w:val="center"/>
              <w:rPr>
                <w:rFonts w:ascii="仿宋" w:eastAsia="仿宋" w:hAnsi="仿宋"/>
                <w:sz w:val="22"/>
              </w:rPr>
            </w:pPr>
            <w:r w:rsidRPr="00725380">
              <w:rPr>
                <w:rFonts w:ascii="仿宋" w:eastAsia="仿宋" w:hAnsi="仿宋" w:hint="eastAsia"/>
                <w:sz w:val="22"/>
              </w:rPr>
              <w:t>项目业绩</w:t>
            </w:r>
          </w:p>
        </w:tc>
        <w:tc>
          <w:tcPr>
            <w:tcW w:w="709" w:type="dxa"/>
            <w:tcBorders>
              <w:right w:val="single" w:sz="4" w:space="0" w:color="auto"/>
            </w:tcBorders>
            <w:vAlign w:val="center"/>
          </w:tcPr>
          <w:p w:rsidR="003D3BA2" w:rsidRPr="00F254EB" w:rsidRDefault="00A460A5" w:rsidP="00FD6098">
            <w:pPr>
              <w:widowControl/>
              <w:adjustRightInd w:val="0"/>
              <w:spacing w:line="360" w:lineRule="auto"/>
              <w:jc w:val="center"/>
              <w:rPr>
                <w:rFonts w:ascii="仿宋" w:eastAsia="仿宋" w:hAnsi="仿宋"/>
                <w:sz w:val="22"/>
              </w:rPr>
            </w:pPr>
            <w:r>
              <w:rPr>
                <w:rFonts w:ascii="仿宋" w:eastAsia="仿宋" w:hAnsi="仿宋" w:hint="eastAsia"/>
                <w:sz w:val="22"/>
              </w:rPr>
              <w:t>5</w:t>
            </w:r>
          </w:p>
        </w:tc>
        <w:tc>
          <w:tcPr>
            <w:tcW w:w="6335" w:type="dxa"/>
            <w:tcBorders>
              <w:left w:val="single" w:sz="4" w:space="0" w:color="auto"/>
              <w:right w:val="double" w:sz="4" w:space="0" w:color="auto"/>
            </w:tcBorders>
            <w:vAlign w:val="center"/>
          </w:tcPr>
          <w:p w:rsidR="003D3BA2" w:rsidRPr="00725380" w:rsidRDefault="003D3BA2" w:rsidP="00FD6098">
            <w:pPr>
              <w:widowControl/>
              <w:spacing w:line="360" w:lineRule="auto"/>
              <w:jc w:val="left"/>
              <w:textAlignment w:val="center"/>
              <w:rPr>
                <w:rFonts w:ascii="仿宋" w:eastAsia="仿宋" w:hAnsi="仿宋"/>
                <w:sz w:val="22"/>
              </w:rPr>
            </w:pPr>
            <w:r w:rsidRPr="00725380">
              <w:rPr>
                <w:rFonts w:ascii="仿宋" w:eastAsia="仿宋" w:hAnsi="仿宋"/>
                <w:sz w:val="22"/>
              </w:rPr>
              <w:t>投标人近</w:t>
            </w:r>
            <w:r w:rsidRPr="00725380">
              <w:rPr>
                <w:rFonts w:ascii="仿宋" w:eastAsia="仿宋" w:hAnsi="仿宋" w:hint="eastAsia"/>
                <w:sz w:val="22"/>
              </w:rPr>
              <w:t>五</w:t>
            </w:r>
            <w:r w:rsidRPr="00725380">
              <w:rPr>
                <w:rFonts w:ascii="仿宋" w:eastAsia="仿宋" w:hAnsi="仿宋"/>
                <w:sz w:val="22"/>
              </w:rPr>
              <w:t>年相关</w:t>
            </w:r>
            <w:r w:rsidRPr="00725380">
              <w:rPr>
                <w:rFonts w:ascii="仿宋" w:eastAsia="仿宋" w:hAnsi="仿宋" w:hint="eastAsia"/>
                <w:sz w:val="22"/>
              </w:rPr>
              <w:t>项目（投标人自认为最具代表性的工程项目）</w:t>
            </w:r>
            <w:r w:rsidRPr="00725380">
              <w:rPr>
                <w:rFonts w:ascii="仿宋" w:eastAsia="仿宋" w:hAnsi="仿宋"/>
                <w:sz w:val="22"/>
              </w:rPr>
              <w:t>业绩（以项目验收或履约评价时间为准,从20</w:t>
            </w:r>
            <w:r>
              <w:rPr>
                <w:rFonts w:ascii="仿宋" w:eastAsia="仿宋" w:hAnsi="仿宋" w:hint="eastAsia"/>
                <w:sz w:val="22"/>
              </w:rPr>
              <w:t>16</w:t>
            </w:r>
            <w:r w:rsidRPr="00725380">
              <w:rPr>
                <w:rFonts w:ascii="仿宋" w:eastAsia="仿宋" w:hAnsi="仿宋"/>
                <w:sz w:val="22"/>
              </w:rPr>
              <w:t>年</w:t>
            </w:r>
            <w:r w:rsidRPr="00725380">
              <w:rPr>
                <w:rFonts w:ascii="仿宋" w:eastAsia="仿宋" w:hAnsi="仿宋" w:hint="eastAsia"/>
                <w:sz w:val="22"/>
              </w:rPr>
              <w:t>6</w:t>
            </w:r>
            <w:r w:rsidRPr="00725380">
              <w:rPr>
                <w:rFonts w:ascii="仿宋" w:eastAsia="仿宋" w:hAnsi="仿宋"/>
                <w:sz w:val="22"/>
              </w:rPr>
              <w:t>月1日开始，截止日为本项目发布招标公告之日），</w:t>
            </w:r>
            <w:proofErr w:type="gramStart"/>
            <w:r w:rsidRPr="00725380">
              <w:rPr>
                <w:rFonts w:ascii="仿宋" w:eastAsia="仿宋" w:hAnsi="仿宋" w:hint="eastAsia"/>
                <w:sz w:val="22"/>
              </w:rPr>
              <w:t>评价优得</w:t>
            </w:r>
            <w:r w:rsidR="00A460A5">
              <w:rPr>
                <w:rFonts w:ascii="仿宋" w:eastAsia="仿宋" w:hAnsi="仿宋" w:hint="eastAsia"/>
                <w:sz w:val="22"/>
              </w:rPr>
              <w:t>5</w:t>
            </w:r>
            <w:r w:rsidRPr="00725380">
              <w:rPr>
                <w:rFonts w:ascii="仿宋" w:eastAsia="仿宋" w:hAnsi="仿宋" w:hint="eastAsia"/>
                <w:sz w:val="22"/>
              </w:rPr>
              <w:t>分</w:t>
            </w:r>
            <w:proofErr w:type="gramEnd"/>
            <w:r w:rsidRPr="00725380">
              <w:rPr>
                <w:rFonts w:ascii="仿宋" w:eastAsia="仿宋" w:hAnsi="仿宋" w:hint="eastAsia"/>
                <w:sz w:val="22"/>
              </w:rPr>
              <w:t>，</w:t>
            </w:r>
            <w:proofErr w:type="gramStart"/>
            <w:r w:rsidRPr="00725380">
              <w:rPr>
                <w:rFonts w:ascii="仿宋" w:eastAsia="仿宋" w:hAnsi="仿宋" w:hint="eastAsia"/>
                <w:sz w:val="22"/>
              </w:rPr>
              <w:t>评价良得</w:t>
            </w:r>
            <w:r w:rsidR="00A460A5">
              <w:rPr>
                <w:rFonts w:ascii="仿宋" w:eastAsia="仿宋" w:hAnsi="仿宋" w:hint="eastAsia"/>
                <w:sz w:val="22"/>
              </w:rPr>
              <w:t>3</w:t>
            </w:r>
            <w:r w:rsidRPr="00725380">
              <w:rPr>
                <w:rFonts w:ascii="仿宋" w:eastAsia="仿宋" w:hAnsi="仿宋" w:hint="eastAsia"/>
                <w:sz w:val="22"/>
              </w:rPr>
              <w:t>分</w:t>
            </w:r>
            <w:proofErr w:type="gramEnd"/>
            <w:r w:rsidRPr="00725380">
              <w:rPr>
                <w:rFonts w:ascii="仿宋" w:eastAsia="仿宋" w:hAnsi="仿宋" w:hint="eastAsia"/>
                <w:sz w:val="22"/>
              </w:rPr>
              <w:t>，评价中得</w:t>
            </w:r>
            <w:r w:rsidR="00A460A5">
              <w:rPr>
                <w:rFonts w:ascii="仿宋" w:eastAsia="仿宋" w:hAnsi="仿宋" w:hint="eastAsia"/>
                <w:sz w:val="22"/>
              </w:rPr>
              <w:t>1</w:t>
            </w:r>
            <w:r w:rsidRPr="00725380">
              <w:rPr>
                <w:rFonts w:ascii="仿宋" w:eastAsia="仿宋" w:hAnsi="仿宋" w:hint="eastAsia"/>
                <w:sz w:val="22"/>
              </w:rPr>
              <w:t>分，评价差或不提供不得分</w:t>
            </w:r>
            <w:r w:rsidRPr="00725380">
              <w:rPr>
                <w:rFonts w:ascii="仿宋" w:eastAsia="仿宋" w:hAnsi="仿宋"/>
                <w:sz w:val="22"/>
              </w:rPr>
              <w:t>。</w:t>
            </w:r>
          </w:p>
          <w:p w:rsidR="003D3BA2" w:rsidRPr="00F254EB" w:rsidRDefault="003D3BA2" w:rsidP="00FD6098">
            <w:pPr>
              <w:widowControl/>
              <w:spacing w:line="360" w:lineRule="auto"/>
              <w:jc w:val="left"/>
              <w:textAlignment w:val="center"/>
              <w:rPr>
                <w:rFonts w:ascii="仿宋" w:eastAsia="仿宋" w:hAnsi="仿宋"/>
                <w:sz w:val="22"/>
              </w:rPr>
            </w:pPr>
            <w:r w:rsidRPr="00725380">
              <w:rPr>
                <w:rFonts w:ascii="仿宋" w:eastAsia="仿宋" w:hAnsi="仿宋"/>
                <w:sz w:val="22"/>
              </w:rPr>
              <w:t>【</w:t>
            </w:r>
            <w:r w:rsidRPr="00725380">
              <w:rPr>
                <w:rFonts w:ascii="仿宋" w:eastAsia="仿宋" w:hAnsi="仿宋" w:hint="eastAsia"/>
                <w:sz w:val="22"/>
              </w:rPr>
              <w:t>已完工项目（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及验收报告</w:t>
            </w:r>
            <w:r w:rsidRPr="00725380">
              <w:rPr>
                <w:rFonts w:ascii="仿宋" w:eastAsia="仿宋" w:hAnsi="仿宋"/>
                <w:sz w:val="22"/>
              </w:rPr>
              <w:t>证明文件</w:t>
            </w:r>
            <w:r w:rsidRPr="00725380">
              <w:rPr>
                <w:rFonts w:ascii="仿宋" w:eastAsia="仿宋" w:hAnsi="仿宋" w:hint="eastAsia"/>
                <w:sz w:val="22"/>
              </w:rPr>
              <w:t>的</w:t>
            </w:r>
            <w:r w:rsidRPr="00725380">
              <w:rPr>
                <w:rFonts w:ascii="仿宋" w:eastAsia="仿宋" w:hAnsi="仿宋"/>
                <w:sz w:val="22"/>
              </w:rPr>
              <w:t>复印件或扫描件并加盖投标人公章</w:t>
            </w:r>
            <w:r w:rsidRPr="00725380">
              <w:rPr>
                <w:rFonts w:ascii="仿宋" w:eastAsia="仿宋" w:hAnsi="仿宋" w:hint="eastAsia"/>
                <w:sz w:val="22"/>
              </w:rPr>
              <w:t>），在建项目（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的</w:t>
            </w:r>
            <w:r w:rsidRPr="00725380">
              <w:rPr>
                <w:rFonts w:ascii="仿宋" w:eastAsia="仿宋" w:hAnsi="仿宋"/>
                <w:sz w:val="22"/>
              </w:rPr>
              <w:t>复印件并加盖投标人公章</w:t>
            </w:r>
            <w:r w:rsidRPr="00725380">
              <w:rPr>
                <w:rFonts w:ascii="仿宋" w:eastAsia="仿宋" w:hAnsi="仿宋" w:hint="eastAsia"/>
                <w:sz w:val="22"/>
              </w:rPr>
              <w:t>，须标明是在建项目）</w:t>
            </w:r>
            <w:r w:rsidRPr="00725380">
              <w:rPr>
                <w:rFonts w:ascii="仿宋" w:eastAsia="仿宋" w:hAnsi="仿宋"/>
                <w:sz w:val="22"/>
              </w:rPr>
              <w:t>。合同须表明关键信息(通过合同关键信息无法判断是否得分的)，未按要求提供或提供不清晰导致专家无法有效判断的不得分】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F254EB" w:rsidRDefault="00D17F0E" w:rsidP="00FD6098">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设计图纸</w:t>
            </w:r>
          </w:p>
        </w:tc>
        <w:tc>
          <w:tcPr>
            <w:tcW w:w="709" w:type="dxa"/>
            <w:tcBorders>
              <w:right w:val="single" w:sz="4" w:space="0" w:color="auto"/>
            </w:tcBorders>
            <w:vAlign w:val="center"/>
          </w:tcPr>
          <w:p w:rsidR="003D3BA2" w:rsidRDefault="00A460A5" w:rsidP="00FD6098">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5</w:t>
            </w:r>
          </w:p>
        </w:tc>
        <w:tc>
          <w:tcPr>
            <w:tcW w:w="6335" w:type="dxa"/>
            <w:tcBorders>
              <w:left w:val="single" w:sz="4" w:space="0" w:color="auto"/>
              <w:right w:val="double" w:sz="4" w:space="0" w:color="auto"/>
            </w:tcBorders>
            <w:vAlign w:val="center"/>
          </w:tcPr>
          <w:p w:rsidR="003D3BA2" w:rsidRPr="00F254EB" w:rsidRDefault="00D17F0E" w:rsidP="00FD6098">
            <w:pPr>
              <w:snapToGrid w:val="0"/>
              <w:spacing w:line="360" w:lineRule="auto"/>
              <w:jc w:val="left"/>
              <w:rPr>
                <w:rFonts w:ascii="仿宋" w:eastAsia="仿宋" w:hAnsi="仿宋" w:cs="宋体"/>
                <w:kern w:val="0"/>
                <w:sz w:val="22"/>
              </w:rPr>
            </w:pPr>
            <w:r>
              <w:rPr>
                <w:rFonts w:ascii="仿宋" w:eastAsia="仿宋" w:hAnsi="仿宋" w:cs="宋体" w:hint="eastAsia"/>
                <w:kern w:val="0"/>
                <w:sz w:val="22"/>
              </w:rPr>
              <w:t>明白委员会根据投标人针对项目需求自行设计图纸进行评审，</w:t>
            </w:r>
            <w:proofErr w:type="gramStart"/>
            <w:r>
              <w:rPr>
                <w:rFonts w:ascii="仿宋" w:eastAsia="仿宋" w:hAnsi="仿宋" w:cs="宋体" w:hint="eastAsia"/>
                <w:kern w:val="0"/>
                <w:sz w:val="22"/>
              </w:rPr>
              <w:t>优得5分</w:t>
            </w:r>
            <w:proofErr w:type="gramEnd"/>
            <w:r>
              <w:rPr>
                <w:rFonts w:ascii="仿宋" w:eastAsia="仿宋" w:hAnsi="仿宋" w:cs="宋体" w:hint="eastAsia"/>
                <w:kern w:val="0"/>
                <w:sz w:val="22"/>
              </w:rPr>
              <w:t>，</w:t>
            </w:r>
            <w:proofErr w:type="gramStart"/>
            <w:r>
              <w:rPr>
                <w:rFonts w:ascii="仿宋" w:eastAsia="仿宋" w:hAnsi="仿宋" w:cs="宋体" w:hint="eastAsia"/>
                <w:kern w:val="0"/>
                <w:sz w:val="22"/>
              </w:rPr>
              <w:t>良得3分</w:t>
            </w:r>
            <w:proofErr w:type="gramEnd"/>
            <w:r>
              <w:rPr>
                <w:rFonts w:ascii="仿宋" w:eastAsia="仿宋" w:hAnsi="仿宋" w:cs="宋体" w:hint="eastAsia"/>
                <w:kern w:val="0"/>
                <w:sz w:val="22"/>
              </w:rPr>
              <w:t>，中得1分，其他情况不得分。</w:t>
            </w:r>
          </w:p>
        </w:tc>
      </w:tr>
      <w:tr w:rsidR="003D3BA2" w:rsidRPr="00F254EB" w:rsidTr="00FD6098">
        <w:trPr>
          <w:jc w:val="center"/>
        </w:trPr>
        <w:tc>
          <w:tcPr>
            <w:tcW w:w="1242" w:type="dxa"/>
            <w:vMerge/>
            <w:tcBorders>
              <w:left w:val="double" w:sz="4" w:space="0" w:color="auto"/>
            </w:tcBorders>
            <w:vAlign w:val="center"/>
          </w:tcPr>
          <w:p w:rsidR="003D3BA2" w:rsidRPr="00F254EB" w:rsidRDefault="003D3BA2" w:rsidP="00FD6098">
            <w:pPr>
              <w:adjustRightInd w:val="0"/>
              <w:spacing w:line="360" w:lineRule="auto"/>
              <w:jc w:val="center"/>
              <w:rPr>
                <w:rFonts w:ascii="仿宋" w:eastAsia="仿宋" w:hAnsi="仿宋"/>
                <w:b/>
                <w:bCs/>
                <w:snapToGrid w:val="0"/>
                <w:kern w:val="0"/>
                <w:sz w:val="22"/>
              </w:rPr>
            </w:pPr>
          </w:p>
        </w:tc>
        <w:tc>
          <w:tcPr>
            <w:tcW w:w="1182" w:type="dxa"/>
            <w:vAlign w:val="center"/>
          </w:tcPr>
          <w:p w:rsidR="003D3BA2" w:rsidRPr="00121E5F" w:rsidRDefault="003D3BA2"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t>拟派项目团队班子成员（项目经理、技术人员、管理班子、机械设备、场地）情</w:t>
            </w:r>
            <w:r w:rsidRPr="00121E5F">
              <w:rPr>
                <w:rFonts w:ascii="仿宋" w:eastAsia="仿宋" w:hAnsi="仿宋" w:cs="宋体" w:hint="eastAsia"/>
                <w:kern w:val="0"/>
                <w:sz w:val="22"/>
              </w:rPr>
              <w:lastRenderedPageBreak/>
              <w:t>况</w:t>
            </w:r>
          </w:p>
        </w:tc>
        <w:tc>
          <w:tcPr>
            <w:tcW w:w="709" w:type="dxa"/>
            <w:tcBorders>
              <w:right w:val="single" w:sz="4" w:space="0" w:color="auto"/>
            </w:tcBorders>
            <w:vAlign w:val="center"/>
          </w:tcPr>
          <w:p w:rsidR="003D3BA2" w:rsidRPr="00121E5F" w:rsidRDefault="003D3BA2"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lastRenderedPageBreak/>
              <w:t>5</w:t>
            </w:r>
          </w:p>
        </w:tc>
        <w:tc>
          <w:tcPr>
            <w:tcW w:w="6335" w:type="dxa"/>
            <w:tcBorders>
              <w:left w:val="single" w:sz="4" w:space="0" w:color="auto"/>
              <w:right w:val="double" w:sz="4" w:space="0" w:color="auto"/>
            </w:tcBorders>
            <w:vAlign w:val="center"/>
          </w:tcPr>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评标委员会根据投标人针对本项目提供项目团队班子成员（项目经理、技术人员、管理班子、机械设备、场地）情况等响应情况进行评审：</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1）管理班子配备齐全、职称证书齐全、个人简介完善，得5分。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2）管理班子配备基本满足要求、职称证书基本齐全、个人简介较完善，得3分。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3）不完全满足，得1分。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4）评价差或未提供的，不得分。</w:t>
            </w:r>
          </w:p>
          <w:p w:rsidR="003D3BA2" w:rsidRPr="00121E5F" w:rsidRDefault="003D3BA2"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【提供相关项目团队班子成员证明材料的扫描件并加盖投标人</w:t>
            </w:r>
            <w:r w:rsidRPr="00121E5F">
              <w:rPr>
                <w:rFonts w:ascii="仿宋" w:eastAsia="仿宋" w:hAnsi="仿宋" w:cs="宋体" w:hint="eastAsia"/>
                <w:kern w:val="0"/>
                <w:sz w:val="22"/>
              </w:rPr>
              <w:lastRenderedPageBreak/>
              <w:t>公章，原件备查。证明材料未按要求提供或提供不清晰导致专家无法有效判断的不得分】</w:t>
            </w:r>
          </w:p>
        </w:tc>
      </w:tr>
      <w:tr w:rsidR="003D3BA2" w:rsidRPr="00F254EB" w:rsidTr="00FD6098">
        <w:trPr>
          <w:jc w:val="center"/>
        </w:trPr>
        <w:tc>
          <w:tcPr>
            <w:tcW w:w="1242" w:type="dxa"/>
            <w:tcBorders>
              <w:left w:val="double" w:sz="4" w:space="0" w:color="auto"/>
              <w:bottom w:val="double" w:sz="4" w:space="0" w:color="auto"/>
            </w:tcBorders>
            <w:vAlign w:val="center"/>
          </w:tcPr>
          <w:p w:rsidR="003D3BA2" w:rsidRPr="00F254EB" w:rsidRDefault="003D3BA2" w:rsidP="00FD6098">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lastRenderedPageBreak/>
              <w:t>总得分（N）</w:t>
            </w:r>
          </w:p>
          <w:p w:rsidR="003D3BA2" w:rsidRPr="00F254EB" w:rsidRDefault="003D3BA2" w:rsidP="00FD6098">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3D3BA2" w:rsidRPr="00F254EB" w:rsidRDefault="003D3BA2" w:rsidP="00FD6098">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3D3BA2" w:rsidRPr="00F254EB" w:rsidRDefault="003D3BA2" w:rsidP="00FD6098">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3D3BA2" w:rsidRPr="00F254EB" w:rsidRDefault="003D3BA2" w:rsidP="00FD6098">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0C1AEC" w:rsidRDefault="000C1AEC">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0C1AEC" w:rsidRDefault="000C1AEC" w:rsidP="000C1AEC">
      <w:pPr>
        <w:widowControl/>
        <w:jc w:val="left"/>
        <w:rPr>
          <w:rFonts w:ascii="仿宋" w:eastAsia="仿宋" w:hAnsi="仿宋"/>
          <w:b/>
          <w:color w:val="FF0000"/>
          <w:sz w:val="28"/>
          <w:szCs w:val="28"/>
        </w:rPr>
      </w:pPr>
      <w:r w:rsidRPr="00A00D15">
        <w:rPr>
          <w:rFonts w:ascii="仿宋" w:eastAsia="仿宋" w:hAnsi="仿宋"/>
          <w:b/>
          <w:color w:val="FF0000"/>
          <w:sz w:val="28"/>
          <w:szCs w:val="28"/>
        </w:rPr>
        <w:lastRenderedPageBreak/>
        <w:t>注</w:t>
      </w:r>
      <w:r w:rsidRPr="00A00D15">
        <w:rPr>
          <w:rFonts w:ascii="仿宋" w:eastAsia="仿宋" w:hAnsi="仿宋" w:hint="eastAsia"/>
          <w:b/>
          <w:color w:val="FF0000"/>
          <w:sz w:val="28"/>
          <w:szCs w:val="28"/>
        </w:rPr>
        <w:t>：</w:t>
      </w:r>
    </w:p>
    <w:p w:rsidR="000C1AEC" w:rsidRPr="00A00D15" w:rsidRDefault="000C1AEC" w:rsidP="000C1AEC">
      <w:pPr>
        <w:widowControl/>
        <w:spacing w:line="360" w:lineRule="auto"/>
        <w:jc w:val="center"/>
        <w:rPr>
          <w:rFonts w:ascii="仿宋" w:eastAsia="仿宋" w:hAnsi="仿宋"/>
          <w:b/>
          <w:sz w:val="28"/>
        </w:rPr>
      </w:pPr>
      <w:r w:rsidRPr="00A00D15">
        <w:rPr>
          <w:rFonts w:ascii="仿宋" w:eastAsia="仿宋" w:hAnsi="仿宋" w:hint="eastAsia"/>
          <w:b/>
          <w:sz w:val="28"/>
        </w:rPr>
        <w:t>政府采购优惠政策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（1）根据</w:t>
      </w:r>
      <w:proofErr w:type="gramStart"/>
      <w:r w:rsidRPr="00A00D15">
        <w:rPr>
          <w:rFonts w:ascii="仿宋" w:eastAsia="仿宋" w:hAnsi="仿宋" w:hint="eastAsia"/>
          <w:sz w:val="22"/>
        </w:rPr>
        <w:t>《</w:t>
      </w:r>
      <w:proofErr w:type="gramEnd"/>
      <w:r w:rsidRPr="00A00D15">
        <w:rPr>
          <w:rFonts w:ascii="仿宋" w:eastAsia="仿宋" w:hAnsi="仿宋" w:hint="eastAsia"/>
          <w:sz w:val="22"/>
        </w:rPr>
        <w:t>财政部 工业和信息化部关于印发</w:t>
      </w:r>
      <w:proofErr w:type="gramStart"/>
      <w:r w:rsidRPr="00A00D15">
        <w:rPr>
          <w:rFonts w:ascii="仿宋" w:eastAsia="仿宋" w:hAnsi="仿宋" w:hint="eastAsia"/>
          <w:sz w:val="22"/>
        </w:rPr>
        <w:t>《</w:t>
      </w:r>
      <w:proofErr w:type="gramEnd"/>
      <w:r w:rsidRPr="00A00D15">
        <w:rPr>
          <w:rFonts w:ascii="仿宋" w:eastAsia="仿宋" w:hAnsi="仿宋" w:hint="eastAsia"/>
          <w:sz w:val="22"/>
        </w:rPr>
        <w:t>政府采购促进中小企业发展管理办法</w:t>
      </w:r>
      <w:proofErr w:type="gramStart"/>
      <w:r w:rsidRPr="00A00D15">
        <w:rPr>
          <w:rFonts w:ascii="仿宋" w:eastAsia="仿宋" w:hAnsi="仿宋" w:hint="eastAsia"/>
          <w:sz w:val="22"/>
        </w:rPr>
        <w:t>》</w:t>
      </w:r>
      <w:proofErr w:type="gramEnd"/>
      <w:r w:rsidRPr="00A00D15">
        <w:rPr>
          <w:rFonts w:ascii="仿宋" w:eastAsia="仿宋" w:hAnsi="仿宋" w:hint="eastAsia"/>
          <w:sz w:val="22"/>
        </w:rPr>
        <w:t>的通知</w:t>
      </w:r>
      <w:proofErr w:type="gramStart"/>
      <w:r w:rsidRPr="00A00D15">
        <w:rPr>
          <w:rFonts w:ascii="仿宋" w:eastAsia="仿宋" w:hAnsi="仿宋" w:hint="eastAsia"/>
          <w:sz w:val="22"/>
        </w:rPr>
        <w:t>》</w:t>
      </w:r>
      <w:proofErr w:type="gramEnd"/>
      <w:r w:rsidRPr="00A00D15">
        <w:rPr>
          <w:rFonts w:ascii="仿宋" w:eastAsia="仿宋" w:hAnsi="仿宋" w:hint="eastAsia"/>
          <w:sz w:val="22"/>
        </w:rPr>
        <w:t>(财库〔2020〕46号)、《财政部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sidRPr="001D6CCA">
        <w:rPr>
          <w:rFonts w:ascii="仿宋" w:eastAsia="仿宋" w:hAnsi="仿宋" w:hint="eastAsia"/>
          <w:b/>
          <w:sz w:val="22"/>
        </w:rPr>
        <w:t>投标报价扣除</w:t>
      </w:r>
      <w:r w:rsidRPr="001D6CCA">
        <w:rPr>
          <w:rFonts w:ascii="仿宋" w:eastAsia="仿宋" w:hAnsi="仿宋" w:hint="eastAsia"/>
          <w:b/>
          <w:sz w:val="22"/>
          <w:u w:val="single"/>
        </w:rPr>
        <w:t xml:space="preserve"> 6 </w:t>
      </w:r>
      <w:r w:rsidRPr="001D6CCA">
        <w:rPr>
          <w:rFonts w:ascii="仿宋" w:eastAsia="仿宋" w:hAnsi="仿宋" w:hint="eastAsia"/>
          <w:b/>
          <w:sz w:val="22"/>
        </w:rPr>
        <w:t>%（请在6%-10%范围内选择）后参与评审</w:t>
      </w:r>
      <w:r w:rsidRPr="00A00D15">
        <w:rPr>
          <w:rFonts w:ascii="仿宋" w:eastAsia="仿宋" w:hAnsi="仿宋" w:hint="eastAsia"/>
          <w:sz w:val="22"/>
        </w:rPr>
        <w:t>。对于同时属于小微企业、监狱企业或残疾人福利性单位的，不重复进行投标报价扣除。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（2）联合协议中约定，小型、微型企业的协议合同金额占到联合体协议合同总金额30%以上的，</w:t>
      </w:r>
      <w:r w:rsidRPr="001D6CCA">
        <w:rPr>
          <w:rFonts w:ascii="仿宋" w:eastAsia="仿宋" w:hAnsi="仿宋" w:hint="eastAsia"/>
          <w:b/>
          <w:sz w:val="22"/>
        </w:rPr>
        <w:t>可给予联合体____% （请在2%-3%范围内选择）</w:t>
      </w:r>
      <w:r w:rsidRPr="00A00D15">
        <w:rPr>
          <w:rFonts w:ascii="仿宋" w:eastAsia="仿宋" w:hAnsi="仿宋" w:hint="eastAsia"/>
          <w:sz w:val="22"/>
        </w:rPr>
        <w:t>的价格扣除。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（3）优惠主体资格的认定资料为《中小企业声明函》、《残疾人福利性单位声明函》以及《监狱企业声明函》等承诺性质的资料（格式详见</w:t>
      </w:r>
      <w:r w:rsidR="00D22C68">
        <w:rPr>
          <w:rFonts w:ascii="仿宋" w:eastAsia="仿宋" w:hAnsi="仿宋" w:hint="eastAsia"/>
          <w:sz w:val="22"/>
        </w:rPr>
        <w:t>采购文件</w:t>
      </w:r>
      <w:r w:rsidRPr="00A00D15">
        <w:rPr>
          <w:rFonts w:ascii="仿宋" w:eastAsia="仿宋" w:hAnsi="仿宋" w:hint="eastAsia"/>
          <w:sz w:val="22"/>
        </w:rPr>
        <w:t>第三章）；监狱企业或者代理提供监狱企业货物的供应商如须享受优惠政策，除上述资料外，还须提供省级以上监狱管理局、戒毒管理局出具的监狱企业证明文件。</w:t>
      </w:r>
    </w:p>
    <w:p w:rsidR="000C1AEC" w:rsidRDefault="000C1AEC" w:rsidP="000B3536">
      <w:pPr>
        <w:spacing w:line="360" w:lineRule="auto"/>
        <w:jc w:val="left"/>
        <w:rPr>
          <w:rFonts w:asciiTheme="minorEastAsia" w:eastAsiaTheme="minorEastAsia" w:hAnsiTheme="minorEastAsia"/>
          <w:b/>
          <w:sz w:val="32"/>
        </w:rPr>
      </w:pPr>
      <w:r w:rsidRPr="00A00D15">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sidRPr="001D6CCA">
        <w:rPr>
          <w:rFonts w:ascii="仿宋" w:eastAsia="仿宋" w:hAnsi="仿宋" w:hint="eastAsia"/>
          <w:b/>
          <w:sz w:val="22"/>
        </w:rPr>
        <w:t>对符合条件的获证产品（强制采购产品除外），根据该投标产品报价给予</w:t>
      </w:r>
      <w:r w:rsidRPr="001D6CCA">
        <w:rPr>
          <w:rFonts w:ascii="仿宋" w:eastAsia="仿宋" w:hAnsi="仿宋" w:hint="eastAsia"/>
          <w:b/>
          <w:sz w:val="22"/>
          <w:u w:val="single"/>
        </w:rPr>
        <w:t xml:space="preserve"> 1 </w:t>
      </w:r>
      <w:r w:rsidRPr="001D6CCA">
        <w:rPr>
          <w:rFonts w:ascii="仿宋" w:eastAsia="仿宋" w:hAnsi="仿宋" w:hint="eastAsia"/>
          <w:b/>
          <w:sz w:val="22"/>
        </w:rPr>
        <w:t>%的价格扣除，用扣除后的价格参与价格分的评审</w:t>
      </w:r>
      <w:r w:rsidRPr="00A00D15">
        <w:rPr>
          <w:rFonts w:ascii="仿宋" w:eastAsia="仿宋" w:hAnsi="仿宋" w:hint="eastAsia"/>
          <w:sz w:val="22"/>
        </w:rPr>
        <w:t>（需按投标文件格式部分“列入政府优先采购清单的投标产品一览表”的要求提供证明材料，否则不予价格扣除）。</w:t>
      </w: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BF6DBD" w:rsidP="007E2D1B">
      <w:pPr>
        <w:jc w:val="center"/>
        <w:rPr>
          <w:rFonts w:ascii="仿宋" w:eastAsia="仿宋" w:hAnsi="仿宋"/>
          <w:b/>
          <w:snapToGrid w:val="0"/>
          <w:kern w:val="0"/>
          <w:sz w:val="56"/>
          <w:szCs w:val="96"/>
        </w:rPr>
      </w:pPr>
      <w:r w:rsidRPr="00BF6DBD">
        <w:rPr>
          <w:rFonts w:ascii="仿宋" w:eastAsia="仿宋" w:hAnsi="仿宋" w:hint="eastAsia"/>
          <w:b/>
          <w:snapToGrid w:val="0"/>
          <w:kern w:val="0"/>
          <w:sz w:val="56"/>
          <w:szCs w:val="96"/>
        </w:rPr>
        <w:t>采购项目需求</w:t>
      </w:r>
    </w:p>
    <w:p w:rsidR="00F92997" w:rsidRDefault="00A3148A" w:rsidP="00A901AD">
      <w:pPr>
        <w:jc w:val="center"/>
        <w:rPr>
          <w:rFonts w:ascii="仿宋" w:eastAsia="仿宋" w:hAnsi="仿宋"/>
          <w:b/>
          <w:snapToGrid w:val="0"/>
          <w:kern w:val="0"/>
          <w:sz w:val="56"/>
          <w:szCs w:val="96"/>
        </w:rPr>
      </w:pPr>
      <w:r>
        <w:rPr>
          <w:rFonts w:ascii="仿宋" w:eastAsia="仿宋" w:hAnsi="仿宋"/>
          <w:b/>
          <w:snapToGrid w:val="0"/>
          <w:kern w:val="0"/>
          <w:sz w:val="56"/>
          <w:szCs w:val="96"/>
        </w:rPr>
        <w:br w:type="page"/>
      </w:r>
    </w:p>
    <w:p w:rsidR="00A901AD" w:rsidRPr="00E377D4" w:rsidRDefault="00A901AD" w:rsidP="00A901AD">
      <w:pPr>
        <w:jc w:val="center"/>
        <w:rPr>
          <w:rFonts w:ascii="仿宋" w:eastAsia="仿宋" w:hAnsi="仿宋"/>
          <w:b/>
          <w:sz w:val="36"/>
          <w:szCs w:val="36"/>
        </w:rPr>
      </w:pPr>
      <w:r w:rsidRPr="00A901AD">
        <w:rPr>
          <w:rFonts w:ascii="仿宋" w:eastAsia="仿宋" w:hAnsi="仿宋" w:hint="eastAsia"/>
          <w:b/>
          <w:sz w:val="36"/>
          <w:szCs w:val="36"/>
        </w:rPr>
        <w:lastRenderedPageBreak/>
        <w:t>采购项目需求</w:t>
      </w:r>
    </w:p>
    <w:p w:rsidR="00F92997" w:rsidRPr="00524AB5" w:rsidRDefault="00F92997" w:rsidP="00A901AD"/>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4"/>
      </w:tblGrid>
      <w:tr w:rsidR="00A901AD" w:rsidTr="00F92997">
        <w:trPr>
          <w:jc w:val="center"/>
        </w:trPr>
        <w:tc>
          <w:tcPr>
            <w:tcW w:w="7114" w:type="dxa"/>
            <w:shd w:val="clear" w:color="auto" w:fill="auto"/>
            <w:vAlign w:val="center"/>
          </w:tcPr>
          <w:p w:rsidR="00A901AD" w:rsidRPr="00A25DB0" w:rsidRDefault="00A901AD" w:rsidP="00E345D1">
            <w:pPr>
              <w:spacing w:line="360" w:lineRule="auto"/>
              <w:rPr>
                <w:rFonts w:ascii="仿宋" w:eastAsia="仿宋" w:hAnsi="仿宋" w:cs="Arial Unicode MS"/>
                <w:sz w:val="24"/>
              </w:rPr>
            </w:pPr>
            <w:r w:rsidRPr="00A25DB0">
              <w:rPr>
                <w:rFonts w:ascii="仿宋" w:eastAsia="仿宋" w:hAnsi="仿宋" w:cs="Arial Unicode MS" w:hint="eastAsia"/>
                <w:sz w:val="24"/>
              </w:rPr>
              <w:t>第一章  工程技术要求</w:t>
            </w:r>
          </w:p>
        </w:tc>
      </w:tr>
      <w:tr w:rsidR="00A901AD" w:rsidTr="00F92997">
        <w:trPr>
          <w:jc w:val="center"/>
        </w:trPr>
        <w:tc>
          <w:tcPr>
            <w:tcW w:w="7114" w:type="dxa"/>
            <w:shd w:val="clear" w:color="auto" w:fill="auto"/>
            <w:vAlign w:val="center"/>
          </w:tcPr>
          <w:p w:rsidR="00A901AD" w:rsidRPr="00A25DB0" w:rsidRDefault="008D0E8B" w:rsidP="00E345D1">
            <w:pPr>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A901AD" w:rsidTr="00F92997">
        <w:trPr>
          <w:jc w:val="center"/>
        </w:trPr>
        <w:tc>
          <w:tcPr>
            <w:tcW w:w="7114" w:type="dxa"/>
            <w:vAlign w:val="center"/>
          </w:tcPr>
          <w:p w:rsidR="00A901AD" w:rsidRPr="00A25DB0" w:rsidRDefault="008D0E8B" w:rsidP="00C34FAC">
            <w:pPr>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A901AD" w:rsidTr="00F92997">
        <w:trPr>
          <w:jc w:val="center"/>
        </w:trPr>
        <w:tc>
          <w:tcPr>
            <w:tcW w:w="7114" w:type="dxa"/>
            <w:vAlign w:val="center"/>
          </w:tcPr>
          <w:p w:rsidR="00A901AD" w:rsidRPr="00A25DB0" w:rsidRDefault="008D0E8B" w:rsidP="00E345D1">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bl>
    <w:p w:rsidR="00A901AD" w:rsidRPr="00A901AD" w:rsidRDefault="00A901AD">
      <w:pPr>
        <w:widowControl/>
        <w:jc w:val="left"/>
        <w:rPr>
          <w:rFonts w:ascii="仿宋" w:eastAsia="仿宋" w:hAnsi="仿宋"/>
          <w:b/>
          <w:snapToGrid w:val="0"/>
          <w:kern w:val="0"/>
          <w:sz w:val="56"/>
          <w:szCs w:val="96"/>
        </w:rPr>
      </w:pPr>
    </w:p>
    <w:p w:rsidR="00A901AD" w:rsidRDefault="00A901AD">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BF6DBD" w:rsidP="00A3148A">
      <w:pPr>
        <w:jc w:val="center"/>
        <w:rPr>
          <w:rFonts w:ascii="仿宋" w:eastAsia="仿宋" w:hAnsi="仿宋"/>
          <w:b/>
          <w:sz w:val="36"/>
          <w:szCs w:val="36"/>
        </w:rPr>
      </w:pPr>
      <w:r>
        <w:rPr>
          <w:rFonts w:ascii="仿宋" w:eastAsia="仿宋" w:hAnsi="仿宋" w:hint="eastAsia"/>
          <w:b/>
          <w:sz w:val="36"/>
          <w:szCs w:val="36"/>
        </w:rPr>
        <w:lastRenderedPageBreak/>
        <w:t xml:space="preserve">第一章  </w:t>
      </w:r>
      <w:r w:rsidR="00F439D5" w:rsidRPr="00F439D5">
        <w:rPr>
          <w:rFonts w:ascii="仿宋" w:eastAsia="仿宋" w:hAnsi="仿宋" w:hint="eastAsia"/>
          <w:b/>
          <w:sz w:val="36"/>
          <w:szCs w:val="36"/>
        </w:rPr>
        <w:t>工程技术要求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363"/>
        <w:gridCol w:w="3544"/>
        <w:gridCol w:w="2353"/>
        <w:gridCol w:w="2353"/>
      </w:tblGrid>
      <w:tr w:rsidR="009574EE" w:rsidRPr="000069FA" w:rsidTr="00AB67F7">
        <w:trPr>
          <w:trHeight w:val="587"/>
          <w:jc w:val="center"/>
        </w:trPr>
        <w:tc>
          <w:tcPr>
            <w:tcW w:w="136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序号</w:t>
            </w:r>
          </w:p>
        </w:tc>
        <w:tc>
          <w:tcPr>
            <w:tcW w:w="3544"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项目名称</w:t>
            </w:r>
          </w:p>
        </w:tc>
        <w:tc>
          <w:tcPr>
            <w:tcW w:w="235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数量</w:t>
            </w:r>
          </w:p>
        </w:tc>
        <w:tc>
          <w:tcPr>
            <w:tcW w:w="2353" w:type="dxa"/>
            <w:shd w:val="clear" w:color="auto" w:fill="C6D9F1"/>
            <w:vAlign w:val="center"/>
          </w:tcPr>
          <w:p w:rsidR="009574EE" w:rsidRPr="000069FA" w:rsidRDefault="009574EE" w:rsidP="00A83243">
            <w:pPr>
              <w:jc w:val="center"/>
              <w:rPr>
                <w:rFonts w:ascii="仿宋" w:eastAsia="仿宋" w:hAnsi="仿宋"/>
                <w:b/>
              </w:rPr>
            </w:pPr>
            <w:r w:rsidRPr="000069FA">
              <w:rPr>
                <w:rFonts w:ascii="仿宋" w:eastAsia="仿宋" w:hAnsi="仿宋" w:hint="eastAsia"/>
                <w:b/>
              </w:rPr>
              <w:t>采购控制金额</w:t>
            </w:r>
          </w:p>
        </w:tc>
      </w:tr>
      <w:tr w:rsidR="009574EE" w:rsidRPr="000069FA" w:rsidTr="00AB67F7">
        <w:trPr>
          <w:trHeight w:val="519"/>
          <w:jc w:val="center"/>
        </w:trPr>
        <w:tc>
          <w:tcPr>
            <w:tcW w:w="136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w:t>
            </w:r>
          </w:p>
        </w:tc>
        <w:tc>
          <w:tcPr>
            <w:tcW w:w="3544" w:type="dxa"/>
            <w:vAlign w:val="center"/>
          </w:tcPr>
          <w:p w:rsidR="009574EE" w:rsidRPr="000069FA" w:rsidRDefault="00697961" w:rsidP="00364104">
            <w:pPr>
              <w:spacing w:line="360" w:lineRule="auto"/>
              <w:jc w:val="center"/>
              <w:rPr>
                <w:rFonts w:ascii="仿宋" w:eastAsia="仿宋" w:hAnsi="仿宋"/>
                <w:szCs w:val="21"/>
              </w:rPr>
            </w:pPr>
            <w:r w:rsidRPr="00697961">
              <w:rPr>
                <w:rFonts w:ascii="仿宋" w:eastAsia="仿宋" w:hAnsi="仿宋" w:hint="eastAsia"/>
              </w:rPr>
              <w:t>园岭小学复兴号模型建设项目</w:t>
            </w:r>
          </w:p>
        </w:tc>
        <w:tc>
          <w:tcPr>
            <w:tcW w:w="235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1项</w:t>
            </w:r>
          </w:p>
        </w:tc>
        <w:tc>
          <w:tcPr>
            <w:tcW w:w="2353" w:type="dxa"/>
            <w:vAlign w:val="center"/>
          </w:tcPr>
          <w:p w:rsidR="009574EE" w:rsidRPr="000069FA" w:rsidRDefault="00697961" w:rsidP="00364104">
            <w:pPr>
              <w:spacing w:line="360" w:lineRule="auto"/>
              <w:jc w:val="center"/>
              <w:rPr>
                <w:rFonts w:ascii="仿宋" w:eastAsia="仿宋" w:hAnsi="仿宋"/>
                <w:szCs w:val="21"/>
              </w:rPr>
            </w:pPr>
            <w:r>
              <w:rPr>
                <w:rFonts w:ascii="仿宋" w:eastAsia="仿宋" w:hAnsi="仿宋" w:hint="eastAsia"/>
                <w:szCs w:val="21"/>
              </w:rPr>
              <w:t>41</w:t>
            </w:r>
            <w:r w:rsidR="00A83243" w:rsidRPr="000069FA">
              <w:rPr>
                <w:rFonts w:ascii="仿宋" w:eastAsia="仿宋" w:hAnsi="仿宋" w:hint="eastAsia"/>
                <w:szCs w:val="21"/>
              </w:rPr>
              <w:t>万元</w:t>
            </w:r>
          </w:p>
        </w:tc>
      </w:tr>
    </w:tbl>
    <w:p w:rsidR="007516CF" w:rsidRPr="003566C5" w:rsidRDefault="007516CF">
      <w:pPr>
        <w:widowControl/>
        <w:jc w:val="left"/>
        <w:rPr>
          <w:rFonts w:ascii="仿宋" w:eastAsia="仿宋" w:hAnsi="仿宋"/>
          <w:b/>
          <w:bCs/>
          <w:color w:val="FF0000"/>
          <w:sz w:val="24"/>
          <w:szCs w:val="21"/>
        </w:rPr>
      </w:pPr>
      <w:r w:rsidRPr="003566C5">
        <w:rPr>
          <w:rFonts w:ascii="仿宋" w:eastAsia="仿宋" w:hAnsi="仿宋" w:hint="eastAsia"/>
          <w:b/>
          <w:bCs/>
          <w:color w:val="FF0000"/>
          <w:sz w:val="24"/>
          <w:szCs w:val="21"/>
        </w:rPr>
        <w:t>注：</w:t>
      </w:r>
      <w:r w:rsidR="00DC0A19" w:rsidRPr="003566C5">
        <w:rPr>
          <w:rFonts w:ascii="仿宋" w:eastAsia="仿宋" w:hAnsi="仿宋" w:hint="eastAsia"/>
          <w:b/>
          <w:bCs/>
          <w:sz w:val="24"/>
          <w:szCs w:val="21"/>
          <w:highlight w:val="yellow"/>
        </w:rPr>
        <w:t>★</w:t>
      </w:r>
      <w:r w:rsidR="00485BF2" w:rsidRPr="00792109">
        <w:rPr>
          <w:rFonts w:ascii="仿宋" w:eastAsia="仿宋" w:hAnsi="仿宋" w:hint="eastAsia"/>
          <w:bCs/>
          <w:sz w:val="24"/>
          <w:szCs w:val="21"/>
          <w:highlight w:val="yellow"/>
        </w:rPr>
        <w:t>投标人的投标报价超过</w:t>
      </w:r>
      <w:r w:rsidR="00792109" w:rsidRPr="00792109">
        <w:rPr>
          <w:rFonts w:ascii="仿宋" w:eastAsia="仿宋" w:hAnsi="仿宋" w:hint="eastAsia"/>
          <w:bCs/>
          <w:sz w:val="24"/>
          <w:szCs w:val="21"/>
          <w:highlight w:val="yellow"/>
        </w:rPr>
        <w:t>采购控制金额</w:t>
      </w:r>
      <w:r w:rsidR="00485BF2" w:rsidRPr="00792109">
        <w:rPr>
          <w:rFonts w:ascii="仿宋" w:eastAsia="仿宋" w:hAnsi="仿宋" w:hint="eastAsia"/>
          <w:bCs/>
          <w:sz w:val="24"/>
          <w:szCs w:val="21"/>
          <w:highlight w:val="yellow"/>
        </w:rPr>
        <w:t>的将导致废标</w:t>
      </w:r>
      <w:r w:rsidR="00DC0A19" w:rsidRPr="00792109">
        <w:rPr>
          <w:rFonts w:ascii="仿宋" w:eastAsia="仿宋" w:hAnsi="仿宋" w:hint="eastAsia"/>
          <w:bCs/>
          <w:sz w:val="24"/>
          <w:szCs w:val="21"/>
          <w:highlight w:val="yellow"/>
        </w:rPr>
        <w:t>。</w:t>
      </w:r>
    </w:p>
    <w:p w:rsidR="00263488" w:rsidRPr="00263488" w:rsidRDefault="00263488" w:rsidP="00263488">
      <w:pPr>
        <w:widowControl/>
        <w:spacing w:line="360" w:lineRule="auto"/>
        <w:jc w:val="left"/>
        <w:rPr>
          <w:rFonts w:ascii="仿宋" w:eastAsia="仿宋" w:hAnsi="仿宋"/>
          <w:b/>
          <w:sz w:val="28"/>
        </w:rPr>
      </w:pPr>
      <w:r w:rsidRPr="00263488">
        <w:rPr>
          <w:rFonts w:ascii="仿宋" w:eastAsia="仿宋" w:hAnsi="仿宋" w:hint="eastAsia"/>
          <w:b/>
          <w:sz w:val="28"/>
        </w:rPr>
        <w:t>二、总体描述</w:t>
      </w:r>
    </w:p>
    <w:p w:rsidR="00D3225F" w:rsidRDefault="00D3225F" w:rsidP="00263488">
      <w:pPr>
        <w:widowControl/>
        <w:spacing w:line="360" w:lineRule="auto"/>
        <w:jc w:val="left"/>
        <w:rPr>
          <w:rFonts w:ascii="仿宋" w:eastAsia="仿宋" w:hAnsi="仿宋"/>
        </w:rPr>
      </w:pPr>
      <w:r>
        <w:rPr>
          <w:rFonts w:ascii="仿宋" w:eastAsia="仿宋" w:hAnsi="仿宋" w:hint="eastAsia"/>
        </w:rPr>
        <w:t>1、</w:t>
      </w:r>
      <w:r w:rsidR="00263488" w:rsidRPr="00DE6FE1">
        <w:rPr>
          <w:rFonts w:ascii="仿宋" w:eastAsia="仿宋" w:hAnsi="仿宋" w:hint="eastAsia"/>
          <w:b/>
        </w:rPr>
        <w:t>以下给出的工程介绍不应认为是全面的：</w:t>
      </w:r>
    </w:p>
    <w:p w:rsidR="00464863" w:rsidRDefault="00263488" w:rsidP="00464863">
      <w:pPr>
        <w:widowControl/>
        <w:spacing w:line="360" w:lineRule="auto"/>
        <w:ind w:firstLineChars="200" w:firstLine="420"/>
        <w:jc w:val="left"/>
        <w:rPr>
          <w:rFonts w:ascii="仿宋" w:eastAsia="仿宋" w:hAnsi="仿宋"/>
        </w:rPr>
      </w:pPr>
      <w:r w:rsidRPr="00263488">
        <w:rPr>
          <w:rFonts w:ascii="仿宋" w:eastAsia="仿宋" w:hAnsi="仿宋" w:hint="eastAsia"/>
        </w:rPr>
        <w:t>该工程位于</w:t>
      </w:r>
      <w:r w:rsidR="00697961" w:rsidRPr="00697961">
        <w:rPr>
          <w:rFonts w:ascii="仿宋" w:eastAsia="仿宋" w:hAnsi="仿宋" w:hint="eastAsia"/>
          <w:u w:val="single"/>
        </w:rPr>
        <w:t>深圳市福田区园岭小学</w:t>
      </w:r>
    </w:p>
    <w:p w:rsidR="00263488" w:rsidRPr="00263488" w:rsidRDefault="00263488" w:rsidP="00464863">
      <w:pPr>
        <w:widowControl/>
        <w:spacing w:line="360" w:lineRule="auto"/>
        <w:ind w:firstLineChars="200" w:firstLine="420"/>
        <w:jc w:val="left"/>
        <w:rPr>
          <w:rFonts w:ascii="仿宋" w:eastAsia="仿宋" w:hAnsi="仿宋"/>
        </w:rPr>
      </w:pPr>
      <w:r w:rsidRPr="00263488">
        <w:rPr>
          <w:rFonts w:ascii="仿宋" w:eastAsia="仿宋" w:hAnsi="仿宋" w:hint="eastAsia"/>
        </w:rPr>
        <w:t>主要包括：</w:t>
      </w:r>
      <w:r w:rsidR="00464863" w:rsidRPr="00697961">
        <w:rPr>
          <w:rFonts w:ascii="仿宋" w:eastAsia="仿宋" w:hAnsi="仿宋" w:hint="eastAsia"/>
          <w:u w:val="single"/>
        </w:rPr>
        <w:t xml:space="preserve">建筑工程 </w:t>
      </w:r>
    </w:p>
    <w:p w:rsidR="00263488" w:rsidRPr="00263488" w:rsidRDefault="00263488" w:rsidP="00697961">
      <w:pPr>
        <w:widowControl/>
        <w:spacing w:line="360" w:lineRule="auto"/>
        <w:ind w:firstLineChars="200" w:firstLine="420"/>
        <w:jc w:val="left"/>
        <w:rPr>
          <w:rFonts w:ascii="仿宋" w:eastAsia="仿宋" w:hAnsi="仿宋"/>
        </w:rPr>
      </w:pPr>
      <w:r w:rsidRPr="00263488">
        <w:rPr>
          <w:rFonts w:ascii="仿宋" w:eastAsia="仿宋" w:hAnsi="仿宋" w:hint="eastAsia"/>
        </w:rPr>
        <w:t>该工程承包方式为按</w:t>
      </w:r>
      <w:r w:rsidRPr="00440A66">
        <w:rPr>
          <w:rFonts w:ascii="仿宋" w:eastAsia="仿宋" w:hAnsi="仿宋" w:hint="eastAsia"/>
          <w:b/>
          <w:color w:val="FF0000"/>
          <w:u w:val="single"/>
        </w:rPr>
        <w:t>中标价总包干</w:t>
      </w:r>
      <w:r w:rsidRPr="00263488">
        <w:rPr>
          <w:rFonts w:ascii="仿宋" w:eastAsia="仿宋" w:hAnsi="仿宋" w:hint="eastAsia"/>
        </w:rPr>
        <w:t>。</w:t>
      </w:r>
    </w:p>
    <w:p w:rsidR="00DE6FE1" w:rsidRDefault="00DE6FE1" w:rsidP="00263488">
      <w:pPr>
        <w:widowControl/>
        <w:spacing w:line="360" w:lineRule="auto"/>
        <w:jc w:val="left"/>
        <w:rPr>
          <w:rFonts w:ascii="仿宋" w:eastAsia="仿宋" w:hAnsi="仿宋"/>
        </w:rPr>
      </w:pPr>
      <w:r>
        <w:rPr>
          <w:rFonts w:ascii="仿宋" w:eastAsia="仿宋" w:hAnsi="仿宋" w:hint="eastAsia"/>
        </w:rPr>
        <w:t>2、</w:t>
      </w:r>
      <w:r w:rsidR="00263488" w:rsidRPr="00DE6FE1">
        <w:rPr>
          <w:rFonts w:ascii="仿宋" w:eastAsia="仿宋" w:hAnsi="仿宋" w:hint="eastAsia"/>
          <w:b/>
        </w:rPr>
        <w:t>工程描述：</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2.1、项目</w:t>
      </w:r>
      <w:r w:rsidR="00263488" w:rsidRPr="00263488">
        <w:rPr>
          <w:rFonts w:ascii="仿宋" w:eastAsia="仿宋" w:hAnsi="仿宋" w:hint="eastAsia"/>
        </w:rPr>
        <w:t>名称：</w:t>
      </w:r>
      <w:r w:rsidR="00697961" w:rsidRPr="00697961">
        <w:rPr>
          <w:rFonts w:ascii="仿宋" w:eastAsia="仿宋" w:hAnsi="仿宋" w:hint="eastAsia"/>
          <w:u w:val="single"/>
        </w:rPr>
        <w:t>园岭小学复兴号模型建设项目</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2.2、</w:t>
      </w:r>
      <w:r w:rsidR="00263488" w:rsidRPr="00263488">
        <w:rPr>
          <w:rFonts w:ascii="仿宋" w:eastAsia="仿宋" w:hAnsi="仿宋" w:hint="eastAsia"/>
        </w:rPr>
        <w:t>地理位置：</w:t>
      </w:r>
      <w:r w:rsidR="00263488" w:rsidRPr="00DE6FE1">
        <w:rPr>
          <w:rFonts w:ascii="仿宋" w:eastAsia="仿宋" w:hAnsi="仿宋" w:hint="eastAsia"/>
          <w:u w:val="single"/>
        </w:rPr>
        <w:t xml:space="preserve"> 深圳市</w:t>
      </w:r>
      <w:r w:rsidR="00697961">
        <w:rPr>
          <w:rFonts w:ascii="仿宋" w:eastAsia="仿宋" w:hAnsi="仿宋" w:hint="eastAsia"/>
          <w:u w:val="single"/>
        </w:rPr>
        <w:t>福田区</w:t>
      </w:r>
      <w:r w:rsidR="00697961" w:rsidRPr="00697961">
        <w:rPr>
          <w:rFonts w:ascii="仿宋" w:eastAsia="仿宋" w:hAnsi="仿宋" w:hint="eastAsia"/>
          <w:u w:val="single"/>
        </w:rPr>
        <w:t>园岭小学</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2.3、</w:t>
      </w:r>
      <w:r w:rsidR="00263488" w:rsidRPr="00263488">
        <w:rPr>
          <w:rFonts w:ascii="仿宋" w:eastAsia="仿宋" w:hAnsi="仿宋" w:hint="eastAsia"/>
        </w:rPr>
        <w:t>施工进度计划要求：</w:t>
      </w:r>
      <w:r w:rsidR="00263488" w:rsidRPr="00DE6FE1">
        <w:rPr>
          <w:rFonts w:ascii="仿宋" w:eastAsia="仿宋" w:hAnsi="仿宋" w:hint="eastAsia"/>
          <w:u w:val="single"/>
        </w:rPr>
        <w:t>总工期</w:t>
      </w:r>
      <w:r w:rsidR="00697961">
        <w:rPr>
          <w:rFonts w:ascii="仿宋" w:eastAsia="仿宋" w:hAnsi="仿宋" w:hint="eastAsia"/>
          <w:u w:val="single"/>
        </w:rPr>
        <w:t>30</w:t>
      </w:r>
      <w:r w:rsidR="00263488" w:rsidRPr="00DE6FE1">
        <w:rPr>
          <w:rFonts w:ascii="仿宋" w:eastAsia="仿宋" w:hAnsi="仿宋" w:hint="eastAsia"/>
          <w:u w:val="single"/>
        </w:rPr>
        <w:t>天(日历日)（包含验收日期）</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2.4、</w:t>
      </w:r>
      <w:r w:rsidR="002348B2">
        <w:rPr>
          <w:rFonts w:ascii="仿宋" w:eastAsia="仿宋" w:hAnsi="仿宋" w:hint="eastAsia"/>
        </w:rPr>
        <w:t>施工现场道路水电三通，满足施工要求</w:t>
      </w:r>
    </w:p>
    <w:p w:rsidR="00263488" w:rsidRDefault="00DE6FE1" w:rsidP="00263488">
      <w:pPr>
        <w:widowControl/>
        <w:spacing w:line="360" w:lineRule="auto"/>
        <w:jc w:val="left"/>
        <w:rPr>
          <w:rFonts w:ascii="仿宋" w:eastAsia="仿宋" w:hAnsi="仿宋"/>
        </w:rPr>
      </w:pPr>
      <w:r>
        <w:rPr>
          <w:rFonts w:ascii="仿宋" w:eastAsia="仿宋" w:hAnsi="仿宋" w:hint="eastAsia"/>
        </w:rPr>
        <w:t>2.5、</w:t>
      </w:r>
      <w:r w:rsidR="002348B2">
        <w:rPr>
          <w:rFonts w:ascii="仿宋" w:eastAsia="仿宋" w:hAnsi="仿宋" w:hint="eastAsia"/>
        </w:rPr>
        <w:t>采购人在施工区内不提供中标单位施工人员生活及工作住房</w:t>
      </w:r>
    </w:p>
    <w:p w:rsidR="00263488" w:rsidRPr="00DE6FE1" w:rsidRDefault="00DE6FE1" w:rsidP="00263488">
      <w:pPr>
        <w:widowControl/>
        <w:spacing w:line="360" w:lineRule="auto"/>
        <w:jc w:val="left"/>
        <w:rPr>
          <w:rFonts w:ascii="仿宋" w:eastAsia="仿宋" w:hAnsi="仿宋"/>
          <w:b/>
          <w:sz w:val="28"/>
        </w:rPr>
      </w:pPr>
      <w:r w:rsidRPr="00DE6FE1">
        <w:rPr>
          <w:rFonts w:ascii="仿宋" w:eastAsia="仿宋" w:hAnsi="仿宋" w:hint="eastAsia"/>
          <w:b/>
          <w:sz w:val="28"/>
        </w:rPr>
        <w:t>三、</w:t>
      </w:r>
      <w:r w:rsidR="00263488" w:rsidRPr="00DE6FE1">
        <w:rPr>
          <w:rFonts w:ascii="仿宋" w:eastAsia="仿宋" w:hAnsi="仿宋" w:hint="eastAsia"/>
          <w:b/>
          <w:sz w:val="28"/>
        </w:rPr>
        <w:t>工程承包范围和说明</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以下给出的工程承包范围和说明描述只是概括的，不应认为是全面的、无缺的，承包人应研究其他文件、工程量清单，特别是图纸，去完全了解本工程的实际范围</w:t>
      </w:r>
      <w:r w:rsidR="002348B2">
        <w:rPr>
          <w:rFonts w:ascii="仿宋" w:eastAsia="仿宋" w:hAnsi="仿宋" w:hint="eastAsia"/>
        </w:rPr>
        <w:t>。</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2、</w:t>
      </w:r>
      <w:r w:rsidR="00263488" w:rsidRPr="00263488">
        <w:rPr>
          <w:rFonts w:ascii="仿宋" w:eastAsia="仿宋" w:hAnsi="仿宋" w:hint="eastAsia"/>
        </w:rPr>
        <w:t>承包人被认为已详细阅读</w:t>
      </w:r>
      <w:proofErr w:type="gramStart"/>
      <w:r w:rsidR="00263488" w:rsidRPr="00263488">
        <w:rPr>
          <w:rFonts w:ascii="仿宋" w:eastAsia="仿宋" w:hAnsi="仿宋" w:hint="eastAsia"/>
        </w:rPr>
        <w:t>过构成</w:t>
      </w:r>
      <w:proofErr w:type="gramEnd"/>
      <w:r w:rsidR="00263488" w:rsidRPr="00263488">
        <w:rPr>
          <w:rFonts w:ascii="仿宋" w:eastAsia="仿宋" w:hAnsi="仿宋" w:hint="eastAsia"/>
        </w:rPr>
        <w:t>本工程合同文件的其他有关文件。尤其是已充分研究了合同图纸和了解工程的内容</w:t>
      </w:r>
      <w:r w:rsidR="002348B2">
        <w:rPr>
          <w:rFonts w:ascii="仿宋" w:eastAsia="仿宋" w:hAnsi="仿宋" w:hint="eastAsia"/>
        </w:rPr>
        <w:t>。</w:t>
      </w:r>
    </w:p>
    <w:p w:rsidR="002348B2" w:rsidRDefault="007F79CD" w:rsidP="002348B2">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本工程承包项目包括</w:t>
      </w:r>
      <w:r w:rsidR="002348B2">
        <w:rPr>
          <w:rFonts w:ascii="仿宋" w:eastAsia="仿宋" w:hAnsi="仿宋" w:hint="eastAsia"/>
        </w:rPr>
        <w:t>但不限于</w:t>
      </w:r>
      <w:r w:rsidR="00263488" w:rsidRPr="00263488">
        <w:rPr>
          <w:rFonts w:ascii="仿宋" w:eastAsia="仿宋" w:hAnsi="仿宋" w:hint="eastAsia"/>
        </w:rPr>
        <w:t>：</w:t>
      </w:r>
      <w:r w:rsidR="00263488" w:rsidRPr="00697961">
        <w:rPr>
          <w:rFonts w:ascii="仿宋" w:eastAsia="仿宋" w:hAnsi="仿宋" w:hint="eastAsia"/>
          <w:u w:val="single"/>
        </w:rPr>
        <w:t>土建装饰工程</w:t>
      </w:r>
    </w:p>
    <w:p w:rsidR="002348B2"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3.1、</w:t>
      </w:r>
      <w:r w:rsidR="00263488" w:rsidRPr="00263488">
        <w:rPr>
          <w:rFonts w:ascii="仿宋" w:eastAsia="仿宋" w:hAnsi="仿宋" w:hint="eastAsia"/>
        </w:rPr>
        <w:t>除非是发包人自己负责的项目，承包人须负责整个工程所有的施工任务，包括材料设备的采购、施工、保护及保修，不论是永久性质的或是临时性质的</w:t>
      </w:r>
      <w:r>
        <w:rPr>
          <w:rFonts w:ascii="仿宋" w:eastAsia="仿宋" w:hAnsi="仿宋" w:hint="eastAsia"/>
        </w:rPr>
        <w:t>。</w:t>
      </w:r>
    </w:p>
    <w:p w:rsidR="00263488" w:rsidRPr="00263488"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3.2、</w:t>
      </w:r>
      <w:r w:rsidR="00263488" w:rsidRPr="00263488">
        <w:rPr>
          <w:rFonts w:ascii="仿宋" w:eastAsia="仿宋" w:hAnsi="仿宋" w:hint="eastAsia"/>
        </w:rPr>
        <w:t>承包工程承包项目见图纸。</w:t>
      </w:r>
    </w:p>
    <w:p w:rsidR="00A2577E" w:rsidRDefault="00543FCE" w:rsidP="00263488">
      <w:pPr>
        <w:widowControl/>
        <w:spacing w:line="360" w:lineRule="auto"/>
        <w:jc w:val="left"/>
        <w:rPr>
          <w:rFonts w:ascii="仿宋" w:eastAsia="仿宋" w:hAnsi="仿宋"/>
        </w:rPr>
      </w:pPr>
      <w:r>
        <w:rPr>
          <w:rFonts w:ascii="仿宋" w:eastAsia="仿宋" w:hAnsi="仿宋" w:hint="eastAsia"/>
        </w:rPr>
        <w:t>4、</w:t>
      </w:r>
      <w:r w:rsidR="00263488" w:rsidRPr="00263488">
        <w:rPr>
          <w:rFonts w:ascii="仿宋" w:eastAsia="仿宋" w:hAnsi="仿宋" w:hint="eastAsia"/>
        </w:rPr>
        <w:t>本工程承包方式为：</w:t>
      </w:r>
    </w:p>
    <w:p w:rsidR="00263488" w:rsidRDefault="00263488" w:rsidP="00A2577E">
      <w:pPr>
        <w:widowControl/>
        <w:spacing w:line="360" w:lineRule="auto"/>
        <w:ind w:firstLineChars="200" w:firstLine="422"/>
        <w:jc w:val="left"/>
        <w:rPr>
          <w:rFonts w:ascii="仿宋" w:eastAsia="仿宋" w:hAnsi="仿宋"/>
          <w:b/>
          <w:color w:val="FF0000"/>
        </w:rPr>
      </w:pPr>
      <w:r w:rsidRPr="00A2577E">
        <w:rPr>
          <w:rFonts w:ascii="仿宋" w:eastAsia="仿宋" w:hAnsi="仿宋" w:hint="eastAsia"/>
          <w:b/>
          <w:color w:val="FF0000"/>
        </w:rPr>
        <w:lastRenderedPageBreak/>
        <w:t>按中标价总包干，即采用固定总价合同，按投标报价一次性总包干（包工包料、包图纸深化、包质量、包安全、包进度、包验收、包图纸深化、包监理费），除采购人主动要求或不可抗力造成的变更外，合同价格不做任何调整。</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四、</w:t>
      </w:r>
      <w:r w:rsidR="00263488" w:rsidRPr="00D22B7C">
        <w:rPr>
          <w:rFonts w:ascii="仿宋" w:eastAsia="仿宋" w:hAnsi="仿宋" w:hint="eastAsia"/>
          <w:b/>
          <w:sz w:val="28"/>
        </w:rPr>
        <w:t>已完工程项目和工作内容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五、</w:t>
      </w:r>
      <w:r w:rsidR="00263488" w:rsidRPr="00D22B7C">
        <w:rPr>
          <w:rFonts w:ascii="仿宋" w:eastAsia="仿宋" w:hAnsi="仿宋" w:hint="eastAsia"/>
          <w:b/>
          <w:sz w:val="28"/>
        </w:rPr>
        <w:t>其他承包人承担的工程项目和工作内容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六、</w:t>
      </w:r>
      <w:r w:rsidR="00263488" w:rsidRPr="00D22B7C">
        <w:rPr>
          <w:rFonts w:ascii="仿宋" w:eastAsia="仿宋" w:hAnsi="仿宋" w:hint="eastAsia"/>
          <w:b/>
          <w:sz w:val="28"/>
        </w:rPr>
        <w:t>现场自然条件</w:t>
      </w:r>
    </w:p>
    <w:p w:rsidR="00263488" w:rsidRPr="00263488" w:rsidRDefault="0006030A" w:rsidP="00E444E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在室内施工。</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七、</w:t>
      </w:r>
      <w:r w:rsidR="008E7EF8">
        <w:rPr>
          <w:rFonts w:ascii="仿宋" w:eastAsia="仿宋" w:hAnsi="仿宋" w:hint="eastAsia"/>
          <w:b/>
          <w:sz w:val="28"/>
        </w:rPr>
        <w:t>现场施工条件</w:t>
      </w:r>
    </w:p>
    <w:p w:rsidR="00263488" w:rsidRPr="00263488" w:rsidRDefault="0006030A" w:rsidP="00221062">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施工现场水电满足施工条件。</w:t>
      </w:r>
    </w:p>
    <w:p w:rsidR="0006030A"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八、</w:t>
      </w:r>
      <w:r w:rsidR="008E7EF8">
        <w:rPr>
          <w:rFonts w:ascii="仿宋" w:eastAsia="仿宋" w:hAnsi="仿宋" w:hint="eastAsia"/>
          <w:b/>
          <w:sz w:val="28"/>
        </w:rPr>
        <w:t>现场安全防护设施</w:t>
      </w:r>
    </w:p>
    <w:p w:rsidR="00263488" w:rsidRPr="0006030A" w:rsidRDefault="0006030A" w:rsidP="0006030A">
      <w:pPr>
        <w:widowControl/>
        <w:spacing w:line="360" w:lineRule="auto"/>
        <w:ind w:firstLineChars="200" w:firstLine="420"/>
        <w:jc w:val="left"/>
        <w:rPr>
          <w:rFonts w:ascii="仿宋" w:eastAsia="仿宋" w:hAnsi="仿宋"/>
          <w:b/>
          <w:sz w:val="28"/>
        </w:rPr>
      </w:pPr>
      <w:r w:rsidRPr="0006030A">
        <w:rPr>
          <w:rFonts w:ascii="仿宋" w:eastAsia="仿宋" w:hAnsi="仿宋" w:hint="eastAsia"/>
        </w:rPr>
        <w:t>1、</w:t>
      </w:r>
      <w:r w:rsidR="00263488" w:rsidRPr="00263488">
        <w:rPr>
          <w:rFonts w:ascii="仿宋" w:eastAsia="仿宋" w:hAnsi="仿宋" w:hint="eastAsia"/>
        </w:rPr>
        <w:t>施工时注意安全，要做好安全措施，防止对人身设施造成伤害。单位及施工人员有购买相应保险。</w:t>
      </w:r>
    </w:p>
    <w:p w:rsidR="00365465" w:rsidRDefault="00240CFD" w:rsidP="00263488">
      <w:pPr>
        <w:widowControl/>
        <w:spacing w:line="360" w:lineRule="auto"/>
        <w:jc w:val="left"/>
        <w:rPr>
          <w:rFonts w:ascii="仿宋" w:eastAsia="仿宋" w:hAnsi="仿宋"/>
          <w:b/>
          <w:sz w:val="28"/>
        </w:rPr>
      </w:pPr>
      <w:r>
        <w:rPr>
          <w:rFonts w:ascii="仿宋" w:eastAsia="仿宋" w:hAnsi="仿宋" w:hint="eastAsia"/>
          <w:b/>
          <w:sz w:val="28"/>
        </w:rPr>
        <w:t>九、</w:t>
      </w:r>
      <w:r w:rsidR="008E7EF8">
        <w:rPr>
          <w:rFonts w:ascii="仿宋" w:eastAsia="仿宋" w:hAnsi="仿宋" w:hint="eastAsia"/>
          <w:b/>
          <w:sz w:val="28"/>
        </w:rPr>
        <w:t>水土保持与环境</w:t>
      </w:r>
    </w:p>
    <w:p w:rsidR="00263488" w:rsidRPr="00365465" w:rsidRDefault="0006030A" w:rsidP="00365465">
      <w:pPr>
        <w:widowControl/>
        <w:spacing w:line="360" w:lineRule="auto"/>
        <w:ind w:firstLineChars="200" w:firstLine="420"/>
        <w:jc w:val="left"/>
        <w:rPr>
          <w:rFonts w:ascii="仿宋" w:eastAsia="仿宋" w:hAnsi="仿宋"/>
          <w:b/>
          <w:sz w:val="28"/>
        </w:rPr>
      </w:pPr>
      <w:r>
        <w:rPr>
          <w:rFonts w:ascii="仿宋" w:eastAsia="仿宋" w:hAnsi="仿宋" w:hint="eastAsia"/>
        </w:rPr>
        <w:t>1、</w:t>
      </w:r>
      <w:r w:rsidR="002648E8">
        <w:rPr>
          <w:rFonts w:ascii="仿宋" w:eastAsia="仿宋" w:hAnsi="仿宋" w:hint="eastAsia"/>
        </w:rPr>
        <w:t>投</w:t>
      </w:r>
      <w:r w:rsidR="00263488" w:rsidRPr="00263488">
        <w:rPr>
          <w:rFonts w:ascii="仿宋" w:eastAsia="仿宋" w:hAnsi="仿宋" w:hint="eastAsia"/>
        </w:rPr>
        <w:t>标人在施工组织设计中必须有专项干扰、噪声及环保措施，安全文明措施必须符合深圳市安全文明工地标准。</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w:t>
      </w:r>
      <w:r w:rsidR="00263488" w:rsidRPr="00D22B7C">
        <w:rPr>
          <w:rFonts w:ascii="仿宋" w:eastAsia="仿宋" w:hAnsi="仿宋" w:hint="eastAsia"/>
          <w:b/>
          <w:sz w:val="28"/>
        </w:rPr>
        <w:t>工期要求</w:t>
      </w:r>
    </w:p>
    <w:p w:rsidR="00263488" w:rsidRPr="00263488" w:rsidRDefault="005A23F0" w:rsidP="005A23F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5A7105">
        <w:rPr>
          <w:rFonts w:ascii="仿宋" w:eastAsia="仿宋" w:hAnsi="仿宋" w:hint="eastAsia"/>
          <w:b/>
          <w:highlight w:val="yellow"/>
        </w:rPr>
        <w:t xml:space="preserve">合同签订后 </w:t>
      </w:r>
      <w:r w:rsidR="00697961">
        <w:rPr>
          <w:rFonts w:ascii="仿宋" w:eastAsia="仿宋" w:hAnsi="仿宋" w:hint="eastAsia"/>
          <w:b/>
          <w:highlight w:val="yellow"/>
        </w:rPr>
        <w:t>30</w:t>
      </w:r>
      <w:r w:rsidR="00263488" w:rsidRPr="005A7105">
        <w:rPr>
          <w:rFonts w:ascii="仿宋" w:eastAsia="仿宋" w:hAnsi="仿宋" w:hint="eastAsia"/>
          <w:b/>
          <w:highlight w:val="yellow"/>
        </w:rPr>
        <w:t>天（日历日）（包含验收日期）</w:t>
      </w:r>
      <w:r w:rsidR="00F52D0E" w:rsidRPr="005A7105">
        <w:rPr>
          <w:rFonts w:ascii="仿宋" w:eastAsia="仿宋" w:hAnsi="仿宋" w:hint="eastAsia"/>
          <w:b/>
          <w:highlight w:val="yellow"/>
        </w:rPr>
        <w:t>施工完毕。</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十一、</w:t>
      </w:r>
      <w:r w:rsidR="00263488" w:rsidRPr="00D22B7C">
        <w:rPr>
          <w:rFonts w:ascii="仿宋" w:eastAsia="仿宋" w:hAnsi="仿宋" w:hint="eastAsia"/>
          <w:b/>
          <w:sz w:val="28"/>
        </w:rPr>
        <w:t>报价要求</w:t>
      </w:r>
    </w:p>
    <w:p w:rsidR="00263488" w:rsidRPr="00263488" w:rsidRDefault="005A7105" w:rsidP="00270589">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40CFD">
        <w:rPr>
          <w:rFonts w:ascii="仿宋" w:eastAsia="仿宋" w:hAnsi="仿宋" w:hint="eastAsia"/>
          <w:b/>
          <w:highlight w:val="yellow"/>
        </w:rPr>
        <w:t>本项目预算金额为：</w:t>
      </w:r>
      <w:r w:rsidR="00697961">
        <w:rPr>
          <w:rFonts w:ascii="仿宋" w:eastAsia="仿宋" w:hAnsi="仿宋" w:hint="eastAsia"/>
          <w:b/>
          <w:highlight w:val="yellow"/>
        </w:rPr>
        <w:t>41</w:t>
      </w:r>
      <w:r w:rsidR="00263488" w:rsidRPr="00240CFD">
        <w:rPr>
          <w:rFonts w:ascii="仿宋" w:eastAsia="仿宋" w:hAnsi="仿宋" w:hint="eastAsia"/>
          <w:b/>
          <w:highlight w:val="yellow"/>
        </w:rPr>
        <w:t>万元。</w:t>
      </w:r>
      <w:r w:rsidR="00263488" w:rsidRPr="00263488">
        <w:rPr>
          <w:rFonts w:ascii="仿宋" w:eastAsia="仿宋" w:hAnsi="仿宋" w:hint="eastAsia"/>
        </w:rPr>
        <w:t>投标人报价不允许超过项目预算金额，否则视为无效报价。</w:t>
      </w:r>
    </w:p>
    <w:p w:rsidR="00263488" w:rsidRPr="00D22B7C" w:rsidRDefault="00761838" w:rsidP="00263488">
      <w:pPr>
        <w:widowControl/>
        <w:spacing w:line="360" w:lineRule="auto"/>
        <w:jc w:val="left"/>
        <w:rPr>
          <w:rFonts w:ascii="仿宋" w:eastAsia="仿宋" w:hAnsi="仿宋"/>
          <w:b/>
          <w:sz w:val="28"/>
        </w:rPr>
      </w:pPr>
      <w:r>
        <w:rPr>
          <w:rFonts w:ascii="仿宋" w:eastAsia="仿宋" w:hAnsi="仿宋" w:hint="eastAsia"/>
          <w:b/>
          <w:sz w:val="28"/>
        </w:rPr>
        <w:t>十二、</w:t>
      </w:r>
      <w:r w:rsidR="00263488" w:rsidRPr="00D22B7C">
        <w:rPr>
          <w:rFonts w:ascii="仿宋" w:eastAsia="仿宋" w:hAnsi="仿宋" w:hint="eastAsia"/>
          <w:b/>
          <w:sz w:val="28"/>
        </w:rPr>
        <w:t>价款及项目结算：</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本项目为包干采购，中标金额为完成本项目的全部金额。</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2、</w:t>
      </w:r>
      <w:r w:rsidR="005D6BF5" w:rsidRPr="000D3072">
        <w:rPr>
          <w:rFonts w:ascii="仿宋" w:eastAsia="仿宋" w:hAnsi="仿宋" w:hint="eastAsia"/>
        </w:rPr>
        <w:t>付款方式：按深圳市财政局相关规定</w:t>
      </w:r>
      <w:r w:rsidR="005D6BF5" w:rsidRPr="00263488">
        <w:rPr>
          <w:rFonts w:ascii="仿宋" w:eastAsia="仿宋" w:hAnsi="仿宋" w:hint="eastAsia"/>
        </w:rPr>
        <w:t>。</w:t>
      </w:r>
    </w:p>
    <w:p w:rsidR="005D6BF5" w:rsidRPr="00263488" w:rsidRDefault="002B321C" w:rsidP="005D6BF5">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中标方所生产或采购的设备、材料必须有出厂合格证、产品质量证明，符合标书品牌要求，</w:t>
      </w:r>
      <w:r w:rsidR="005D6BF5" w:rsidRPr="00263488">
        <w:rPr>
          <w:rFonts w:ascii="仿宋" w:eastAsia="仿宋" w:hAnsi="仿宋" w:hint="eastAsia"/>
        </w:rPr>
        <w:t>并经</w:t>
      </w:r>
      <w:r w:rsidR="005D6BF5">
        <w:rPr>
          <w:rFonts w:ascii="仿宋" w:eastAsia="仿宋" w:hAnsi="仿宋" w:hint="eastAsia"/>
        </w:rPr>
        <w:t>采购</w:t>
      </w:r>
      <w:r w:rsidR="005D6BF5" w:rsidRPr="00263488">
        <w:rPr>
          <w:rFonts w:ascii="仿宋" w:eastAsia="仿宋" w:hAnsi="仿宋" w:hint="eastAsia"/>
        </w:rPr>
        <w:t>方认可后方可使用；</w:t>
      </w:r>
    </w:p>
    <w:p w:rsidR="005D6BF5"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lastRenderedPageBreak/>
        <w:t>4、</w:t>
      </w:r>
      <w:r w:rsidRPr="00263488">
        <w:rPr>
          <w:rFonts w:ascii="仿宋" w:eastAsia="仿宋" w:hAnsi="仿宋" w:hint="eastAsia"/>
        </w:rPr>
        <w:t>工程完工后，中标方负责全部施工区域的清理，清理工作在施工全部完工后申请验收之前完成。</w:t>
      </w:r>
    </w:p>
    <w:p w:rsidR="005D6BF5"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t>5、</w:t>
      </w:r>
      <w:r w:rsidRPr="00263488">
        <w:rPr>
          <w:rFonts w:ascii="仿宋" w:eastAsia="仿宋" w:hAnsi="仿宋" w:hint="eastAsia"/>
        </w:rPr>
        <w:t>中标方须给进场施工人员购买保险，自行解决餐费等问题。</w:t>
      </w:r>
    </w:p>
    <w:p w:rsidR="00263488" w:rsidRPr="00263488" w:rsidRDefault="005D6BF5" w:rsidP="005D6BF5">
      <w:pPr>
        <w:widowControl/>
        <w:spacing w:line="360" w:lineRule="auto"/>
        <w:ind w:firstLineChars="200" w:firstLine="420"/>
        <w:jc w:val="left"/>
        <w:rPr>
          <w:rFonts w:ascii="仿宋" w:eastAsia="仿宋" w:hAnsi="仿宋"/>
        </w:rPr>
      </w:pPr>
      <w:r>
        <w:rPr>
          <w:rFonts w:ascii="仿宋" w:eastAsia="仿宋" w:hAnsi="仿宋" w:hint="eastAsia"/>
        </w:rPr>
        <w:t>6、</w:t>
      </w:r>
      <w:r w:rsidRPr="00263488">
        <w:rPr>
          <w:rFonts w:ascii="仿宋" w:eastAsia="仿宋" w:hAnsi="仿宋" w:hint="eastAsia"/>
        </w:rPr>
        <w:t>本合同约定由中标方完成的安装及其他工作，中标方不得中途转包他人完成，如有违反</w:t>
      </w:r>
      <w:r>
        <w:rPr>
          <w:rFonts w:ascii="仿宋" w:eastAsia="仿宋" w:hAnsi="仿宋" w:hint="eastAsia"/>
        </w:rPr>
        <w:t>采购</w:t>
      </w:r>
      <w:r w:rsidRPr="00263488">
        <w:rPr>
          <w:rFonts w:ascii="仿宋" w:eastAsia="仿宋" w:hAnsi="仿宋" w:hint="eastAsia"/>
        </w:rPr>
        <w:t>方有权不支付工程款项及要求中标方退场，并按照</w:t>
      </w:r>
      <w:r>
        <w:rPr>
          <w:rFonts w:ascii="仿宋" w:eastAsia="仿宋" w:hAnsi="仿宋" w:hint="eastAsia"/>
        </w:rPr>
        <w:t>采购</w:t>
      </w:r>
      <w:r w:rsidRPr="00263488">
        <w:rPr>
          <w:rFonts w:ascii="仿宋" w:eastAsia="仿宋" w:hAnsi="仿宋" w:hint="eastAsia"/>
        </w:rPr>
        <w:t>方工程项目管理规定将其列入黑名单。</w:t>
      </w:r>
    </w:p>
    <w:p w:rsidR="005E50D2" w:rsidRPr="00D22B7C" w:rsidRDefault="00E27C64" w:rsidP="005E50D2">
      <w:pPr>
        <w:widowControl/>
        <w:spacing w:line="360" w:lineRule="auto"/>
        <w:jc w:val="left"/>
        <w:rPr>
          <w:rFonts w:ascii="仿宋" w:eastAsia="仿宋" w:hAnsi="仿宋"/>
          <w:b/>
          <w:sz w:val="28"/>
        </w:rPr>
      </w:pPr>
      <w:r>
        <w:rPr>
          <w:rFonts w:ascii="仿宋" w:eastAsia="仿宋" w:hAnsi="仿宋" w:hint="eastAsia"/>
          <w:b/>
          <w:sz w:val="28"/>
        </w:rPr>
        <w:t>十三、</w:t>
      </w:r>
      <w:r w:rsidR="005E50D2" w:rsidRPr="0012363E">
        <w:rPr>
          <w:rFonts w:ascii="仿宋" w:eastAsia="仿宋" w:hAnsi="仿宋" w:hint="eastAsia"/>
          <w:b/>
          <w:sz w:val="28"/>
        </w:rPr>
        <w:t>工程管理要求</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1、</w:t>
      </w:r>
      <w:r w:rsidRPr="0012363E">
        <w:rPr>
          <w:rFonts w:ascii="仿宋" w:eastAsia="仿宋" w:hAnsi="仿宋" w:hint="eastAsia"/>
        </w:rPr>
        <w:t>中标方必须服从招标方施工现场监管人员的管理。对涉及到监管区域内的施工项目，中标方必须严格遵守招标方监管区域相关管理规定，按照</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的工程施工要求进行施工，如对于施工时间的限制、施工人员的管理、工具及特种设施的管理等。如因中标方不服从管理，造成严重后果的，中标方应承担全部责任，</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可追究中标方的法律责任</w:t>
      </w:r>
      <w:r w:rsidRPr="00263488">
        <w:rPr>
          <w:rFonts w:ascii="仿宋" w:eastAsia="仿宋" w:hAnsi="仿宋" w:hint="eastAsia"/>
        </w:rPr>
        <w:t>。</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2、</w:t>
      </w:r>
      <w:r w:rsidRPr="0012363E">
        <w:rPr>
          <w:rFonts w:ascii="仿宋" w:eastAsia="仿宋" w:hAnsi="仿宋" w:hint="eastAsia"/>
        </w:rPr>
        <w:t>中标方需按照相关法律规定予以施工人员购买相关保险。由此造成的问题，中标方自行解决，承担全部责任</w:t>
      </w:r>
      <w:r w:rsidRPr="00263488">
        <w:rPr>
          <w:rFonts w:ascii="仿宋" w:eastAsia="仿宋" w:hAnsi="仿宋" w:hint="eastAsia"/>
        </w:rPr>
        <w:t>。</w:t>
      </w:r>
    </w:p>
    <w:p w:rsidR="005E50D2" w:rsidRPr="00D22B7C" w:rsidRDefault="005E50D2" w:rsidP="005E50D2">
      <w:pPr>
        <w:widowControl/>
        <w:spacing w:line="360" w:lineRule="auto"/>
        <w:jc w:val="left"/>
        <w:rPr>
          <w:rFonts w:ascii="仿宋" w:eastAsia="仿宋" w:hAnsi="仿宋"/>
          <w:b/>
          <w:sz w:val="28"/>
        </w:rPr>
      </w:pPr>
      <w:r>
        <w:rPr>
          <w:rFonts w:ascii="仿宋" w:eastAsia="仿宋" w:hAnsi="仿宋" w:hint="eastAsia"/>
          <w:b/>
          <w:sz w:val="28"/>
        </w:rPr>
        <w:t>十四、</w:t>
      </w:r>
      <w:r w:rsidRPr="0012363E">
        <w:rPr>
          <w:rFonts w:ascii="仿宋" w:eastAsia="仿宋" w:hAnsi="仿宋" w:hint="eastAsia"/>
          <w:b/>
          <w:sz w:val="28"/>
        </w:rPr>
        <w:t>工程质量保修期限及售后服务要求</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1、</w:t>
      </w:r>
      <w:r w:rsidRPr="0012363E">
        <w:rPr>
          <w:rFonts w:ascii="仿宋" w:eastAsia="仿宋" w:hAnsi="仿宋" w:hint="eastAsia"/>
        </w:rPr>
        <w:t>中标方在工程完工后要向</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出具工程质量保修书。质量保修书中建设工程的保修范围、保修期限和保修责任等应当和投标文件中承诺的一致。保修期自工程最终验收合格并正式交付使用之日起计算</w:t>
      </w:r>
      <w:r>
        <w:rPr>
          <w:rFonts w:ascii="仿宋" w:eastAsia="仿宋" w:hAnsi="仿宋" w:hint="eastAsia"/>
        </w:rPr>
        <w:t>。</w:t>
      </w:r>
    </w:p>
    <w:p w:rsidR="005E50D2" w:rsidRPr="00263488"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2、</w:t>
      </w:r>
      <w:r w:rsidRPr="0012363E">
        <w:rPr>
          <w:rFonts w:ascii="仿宋" w:eastAsia="仿宋" w:hAnsi="仿宋" w:hint="eastAsia"/>
        </w:rPr>
        <w:t>保修期内所有因施工工艺、使用材料而产生的维修问题，由中标方负责实施，</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不承担任何费用；因质量问题导致不能再使用的，由中标人负责在15天内重新施工或者予以更换，</w:t>
      </w:r>
      <w:r>
        <w:rPr>
          <w:rFonts w:ascii="仿宋" w:eastAsia="仿宋" w:hAnsi="仿宋" w:hint="eastAsia"/>
        </w:rPr>
        <w:t>采购</w:t>
      </w:r>
      <w:r w:rsidRPr="00263488">
        <w:rPr>
          <w:rFonts w:ascii="仿宋" w:eastAsia="仿宋" w:hAnsi="仿宋" w:hint="eastAsia"/>
        </w:rPr>
        <w:t>方</w:t>
      </w:r>
      <w:r w:rsidRPr="0012363E">
        <w:rPr>
          <w:rFonts w:ascii="仿宋" w:eastAsia="仿宋" w:hAnsi="仿宋" w:hint="eastAsia"/>
        </w:rPr>
        <w:t>不承担任何费用</w:t>
      </w:r>
      <w:r w:rsidRPr="00263488">
        <w:rPr>
          <w:rFonts w:ascii="仿宋" w:eastAsia="仿宋" w:hAnsi="仿宋" w:hint="eastAsia"/>
        </w:rPr>
        <w:t>。</w:t>
      </w:r>
    </w:p>
    <w:p w:rsidR="005E50D2" w:rsidRDefault="005E50D2" w:rsidP="005E50D2">
      <w:pPr>
        <w:widowControl/>
        <w:spacing w:line="360" w:lineRule="auto"/>
        <w:ind w:firstLineChars="200" w:firstLine="420"/>
        <w:jc w:val="left"/>
        <w:rPr>
          <w:rFonts w:ascii="仿宋" w:eastAsia="仿宋" w:hAnsi="仿宋"/>
        </w:rPr>
      </w:pPr>
      <w:r>
        <w:rPr>
          <w:rFonts w:ascii="仿宋" w:eastAsia="仿宋" w:hAnsi="仿宋" w:hint="eastAsia"/>
        </w:rPr>
        <w:t>3、</w:t>
      </w:r>
      <w:r w:rsidRPr="0012363E">
        <w:rPr>
          <w:rFonts w:ascii="仿宋" w:eastAsia="仿宋" w:hAnsi="仿宋" w:hint="eastAsia"/>
        </w:rPr>
        <w:t>保修期内因施工工艺、使用材料等质量问题而导致招标方使用人员产生安全事故的，由中标人承担全部责任</w:t>
      </w:r>
      <w:r w:rsidRPr="00263488">
        <w:rPr>
          <w:rFonts w:ascii="仿宋" w:eastAsia="仿宋" w:hAnsi="仿宋" w:hint="eastAsia"/>
        </w:rPr>
        <w:t>。</w:t>
      </w:r>
    </w:p>
    <w:p w:rsidR="00263488" w:rsidRPr="00263488" w:rsidRDefault="005E50D2" w:rsidP="005E50D2">
      <w:pPr>
        <w:widowControl/>
        <w:spacing w:line="360" w:lineRule="auto"/>
        <w:jc w:val="left"/>
        <w:rPr>
          <w:rFonts w:ascii="仿宋" w:eastAsia="仿宋" w:hAnsi="仿宋"/>
        </w:rPr>
      </w:pPr>
      <w:r>
        <w:rPr>
          <w:rFonts w:ascii="仿宋" w:eastAsia="仿宋" w:hAnsi="仿宋" w:hint="eastAsia"/>
        </w:rPr>
        <w:t>4、</w:t>
      </w:r>
      <w:r w:rsidRPr="0012363E">
        <w:rPr>
          <w:rFonts w:ascii="仿宋" w:eastAsia="仿宋" w:hAnsi="仿宋" w:hint="eastAsia"/>
        </w:rPr>
        <w:t>保修期满后的维修内容减免上门服务费及人工费等费用，仅按原材料的价格收取维修费用。</w:t>
      </w:r>
    </w:p>
    <w:p w:rsidR="00492ED3" w:rsidRDefault="00492ED3">
      <w:pPr>
        <w:widowControl/>
        <w:jc w:val="left"/>
      </w:pPr>
    </w:p>
    <w:p w:rsidR="00FE7425" w:rsidRDefault="00FE7425">
      <w:pPr>
        <w:widowControl/>
        <w:jc w:val="left"/>
        <w:rPr>
          <w:rFonts w:ascii="仿宋" w:eastAsia="仿宋" w:hAnsi="仿宋"/>
          <w:b/>
          <w:sz w:val="36"/>
          <w:szCs w:val="36"/>
        </w:rPr>
      </w:pPr>
      <w:r>
        <w:rPr>
          <w:rFonts w:ascii="仿宋" w:eastAsia="仿宋" w:hAnsi="仿宋"/>
          <w:b/>
          <w:sz w:val="36"/>
          <w:szCs w:val="36"/>
        </w:rPr>
        <w:br w:type="page"/>
      </w:r>
    </w:p>
    <w:p w:rsidR="00FE7425" w:rsidRDefault="00BF6DBD" w:rsidP="00FE7425">
      <w:pPr>
        <w:widowControl/>
        <w:jc w:val="center"/>
        <w:rPr>
          <w:rFonts w:ascii="仿宋" w:eastAsia="仿宋" w:hAnsi="仿宋"/>
          <w:b/>
          <w:sz w:val="36"/>
          <w:szCs w:val="36"/>
        </w:rPr>
      </w:pPr>
      <w:r>
        <w:rPr>
          <w:rFonts w:ascii="仿宋" w:eastAsia="仿宋" w:hAnsi="仿宋" w:hint="eastAsia"/>
          <w:b/>
          <w:sz w:val="36"/>
          <w:szCs w:val="36"/>
        </w:rPr>
        <w:lastRenderedPageBreak/>
        <w:t xml:space="preserve">第二章  </w:t>
      </w:r>
      <w:r w:rsidR="00FE7425" w:rsidRPr="00F439D5">
        <w:rPr>
          <w:rFonts w:ascii="仿宋" w:eastAsia="仿宋" w:hAnsi="仿宋" w:hint="eastAsia"/>
          <w:b/>
          <w:sz w:val="36"/>
          <w:szCs w:val="36"/>
        </w:rPr>
        <w:t>工程</w:t>
      </w:r>
      <w:r w:rsidR="00FE7425">
        <w:rPr>
          <w:rFonts w:ascii="仿宋" w:eastAsia="仿宋" w:hAnsi="仿宋" w:hint="eastAsia"/>
          <w:b/>
          <w:sz w:val="36"/>
          <w:szCs w:val="36"/>
        </w:rPr>
        <w:t>规范</w:t>
      </w:r>
    </w:p>
    <w:p w:rsidR="00396311" w:rsidRPr="00A16796" w:rsidRDefault="00DA77EE" w:rsidP="00396311">
      <w:pPr>
        <w:widowControl/>
        <w:spacing w:line="360" w:lineRule="auto"/>
        <w:jc w:val="left"/>
        <w:rPr>
          <w:rFonts w:ascii="仿宋" w:eastAsia="仿宋" w:hAnsi="仿宋"/>
          <w:b/>
          <w:bCs/>
          <w:sz w:val="28"/>
          <w:szCs w:val="21"/>
        </w:rPr>
      </w:pPr>
      <w:r>
        <w:rPr>
          <w:rFonts w:ascii="仿宋" w:eastAsia="仿宋" w:hAnsi="仿宋" w:hint="eastAsia"/>
          <w:b/>
          <w:bCs/>
          <w:sz w:val="28"/>
          <w:szCs w:val="21"/>
        </w:rPr>
        <w:t>一、</w:t>
      </w:r>
      <w:r w:rsidR="00396311" w:rsidRPr="00A16796">
        <w:rPr>
          <w:rFonts w:ascii="仿宋" w:eastAsia="仿宋" w:hAnsi="仿宋" w:hint="eastAsia"/>
          <w:b/>
          <w:bCs/>
          <w:sz w:val="28"/>
          <w:szCs w:val="21"/>
        </w:rPr>
        <w:t>工程技术规范</w:t>
      </w:r>
    </w:p>
    <w:p w:rsidR="00043FB4" w:rsidRPr="00043FB4" w:rsidRDefault="00396311" w:rsidP="00396311">
      <w:pPr>
        <w:widowControl/>
        <w:spacing w:line="360" w:lineRule="auto"/>
        <w:ind w:firstLineChars="200" w:firstLine="420"/>
        <w:jc w:val="left"/>
        <w:rPr>
          <w:rFonts w:ascii="仿宋" w:eastAsia="仿宋" w:hAnsi="仿宋"/>
        </w:rPr>
      </w:pPr>
      <w:r w:rsidRPr="00396311">
        <w:rPr>
          <w:rFonts w:ascii="仿宋" w:eastAsia="仿宋" w:hAnsi="仿宋" w:hint="eastAsia"/>
        </w:rPr>
        <w:t>依据设计施工图纸和技术文件要求，本工程项目的材料达到现行中华人民共和国及省、市、行业的—</w:t>
      </w:r>
      <w:proofErr w:type="gramStart"/>
      <w:r w:rsidRPr="00396311">
        <w:rPr>
          <w:rFonts w:ascii="仿宋" w:eastAsia="仿宋" w:hAnsi="仿宋" w:hint="eastAsia"/>
        </w:rPr>
        <w:t>切有关</w:t>
      </w:r>
      <w:proofErr w:type="gramEnd"/>
      <w:r w:rsidRPr="00396311">
        <w:rPr>
          <w:rFonts w:ascii="仿宋" w:eastAsia="仿宋" w:hAnsi="仿宋" w:hint="eastAsia"/>
        </w:rPr>
        <w:t>法规、规范的要求</w:t>
      </w:r>
    </w:p>
    <w:p w:rsidR="00A3148A" w:rsidRDefault="00A3148A">
      <w:pPr>
        <w:widowControl/>
        <w:jc w:val="left"/>
      </w:pPr>
      <w:r>
        <w:br w:type="page"/>
      </w:r>
    </w:p>
    <w:p w:rsidR="00984B13" w:rsidRDefault="00BF6DBD" w:rsidP="00747EA4">
      <w:pPr>
        <w:jc w:val="center"/>
        <w:rPr>
          <w:rFonts w:ascii="仿宋" w:eastAsia="仿宋" w:hAnsi="仿宋"/>
          <w:b/>
          <w:sz w:val="36"/>
          <w:szCs w:val="36"/>
        </w:rPr>
      </w:pPr>
      <w:r>
        <w:rPr>
          <w:rFonts w:ascii="仿宋" w:eastAsia="仿宋" w:hAnsi="仿宋" w:hint="eastAsia"/>
          <w:b/>
          <w:sz w:val="36"/>
          <w:szCs w:val="36"/>
        </w:rPr>
        <w:lastRenderedPageBreak/>
        <w:t xml:space="preserve">第三章  </w:t>
      </w:r>
      <w:r w:rsidR="00A958C5">
        <w:rPr>
          <w:rFonts w:ascii="仿宋" w:eastAsia="仿宋" w:hAnsi="仿宋" w:hint="eastAsia"/>
          <w:b/>
          <w:sz w:val="36"/>
          <w:szCs w:val="36"/>
        </w:rPr>
        <w:t>图   纸</w:t>
      </w:r>
    </w:p>
    <w:p w:rsidR="00A958C5" w:rsidRDefault="00A958C5" w:rsidP="00747EA4">
      <w:pPr>
        <w:jc w:val="center"/>
        <w:rPr>
          <w:rFonts w:ascii="仿宋" w:eastAsia="仿宋" w:hAnsi="仿宋"/>
          <w:b/>
          <w:sz w:val="36"/>
          <w:szCs w:val="36"/>
        </w:rPr>
      </w:pPr>
    </w:p>
    <w:p w:rsidR="00A958C5" w:rsidRDefault="00A958C5" w:rsidP="00747EA4">
      <w:pPr>
        <w:jc w:val="center"/>
        <w:rPr>
          <w:rFonts w:ascii="仿宋" w:eastAsia="仿宋" w:hAnsi="仿宋"/>
          <w:b/>
          <w:sz w:val="36"/>
          <w:szCs w:val="36"/>
        </w:rPr>
      </w:pPr>
      <w:r>
        <w:rPr>
          <w:rFonts w:ascii="仿宋" w:eastAsia="仿宋" w:hAnsi="仿宋" w:hint="eastAsia"/>
          <w:b/>
          <w:sz w:val="36"/>
          <w:szCs w:val="36"/>
        </w:rPr>
        <w:t>（</w:t>
      </w:r>
      <w:r w:rsidR="00076754">
        <w:rPr>
          <w:rFonts w:ascii="仿宋" w:eastAsia="仿宋" w:hAnsi="仿宋" w:hint="eastAsia"/>
          <w:b/>
          <w:sz w:val="36"/>
          <w:szCs w:val="36"/>
        </w:rPr>
        <w:t>无</w:t>
      </w:r>
      <w:r>
        <w:rPr>
          <w:rFonts w:ascii="仿宋" w:eastAsia="仿宋" w:hAnsi="仿宋" w:hint="eastAsia"/>
          <w:b/>
          <w:sz w:val="36"/>
          <w:szCs w:val="36"/>
        </w:rPr>
        <w:t>）</w:t>
      </w:r>
    </w:p>
    <w:p w:rsidR="00A958C5" w:rsidRDefault="00A958C5">
      <w:pPr>
        <w:widowControl/>
        <w:jc w:val="left"/>
        <w:rPr>
          <w:rFonts w:ascii="仿宋" w:eastAsia="仿宋" w:hAnsi="仿宋"/>
          <w:b/>
          <w:sz w:val="36"/>
          <w:szCs w:val="36"/>
        </w:rPr>
      </w:pPr>
      <w:r>
        <w:rPr>
          <w:rFonts w:ascii="仿宋" w:eastAsia="仿宋" w:hAnsi="仿宋"/>
          <w:b/>
          <w:sz w:val="36"/>
          <w:szCs w:val="36"/>
        </w:rPr>
        <w:br w:type="page"/>
      </w:r>
    </w:p>
    <w:p w:rsidR="00A958C5" w:rsidRDefault="00BF6DBD" w:rsidP="00A958C5">
      <w:pPr>
        <w:jc w:val="center"/>
        <w:rPr>
          <w:rFonts w:ascii="仿宋" w:eastAsia="仿宋" w:hAnsi="仿宋"/>
          <w:b/>
          <w:sz w:val="36"/>
          <w:szCs w:val="36"/>
        </w:rPr>
      </w:pPr>
      <w:r>
        <w:rPr>
          <w:rFonts w:ascii="仿宋" w:eastAsia="仿宋" w:hAnsi="仿宋" w:hint="eastAsia"/>
          <w:b/>
          <w:sz w:val="36"/>
          <w:szCs w:val="36"/>
        </w:rPr>
        <w:lastRenderedPageBreak/>
        <w:t xml:space="preserve">第四章  </w:t>
      </w:r>
      <w:r w:rsidR="005072ED" w:rsidRPr="005072ED">
        <w:rPr>
          <w:rFonts w:ascii="仿宋" w:eastAsia="仿宋" w:hAnsi="仿宋" w:hint="eastAsia"/>
          <w:b/>
          <w:sz w:val="36"/>
          <w:szCs w:val="36"/>
        </w:rPr>
        <w:t>工程量清单</w:t>
      </w:r>
    </w:p>
    <w:p w:rsidR="00A958C5" w:rsidRDefault="00A958C5" w:rsidP="00047D76">
      <w:pPr>
        <w:jc w:val="center"/>
        <w:rPr>
          <w:rFonts w:ascii="仿宋" w:eastAsia="仿宋" w:hAnsi="仿宋"/>
        </w:rPr>
      </w:pPr>
    </w:p>
    <w:p w:rsidR="009A272B" w:rsidRPr="009A272B" w:rsidRDefault="009A272B" w:rsidP="009A272B">
      <w:pPr>
        <w:spacing w:line="360" w:lineRule="auto"/>
        <w:jc w:val="center"/>
        <w:rPr>
          <w:rFonts w:ascii="仿宋" w:eastAsia="仿宋" w:hAnsi="仿宋"/>
          <w:b/>
          <w:sz w:val="24"/>
        </w:rPr>
      </w:pPr>
      <w:r w:rsidRPr="009A272B">
        <w:rPr>
          <w:rFonts w:ascii="仿宋" w:eastAsia="仿宋" w:hAnsi="仿宋" w:hint="eastAsia"/>
          <w:b/>
          <w:sz w:val="24"/>
        </w:rPr>
        <w:t>一、 工程量清单的说明及投标报价的要求</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1、工程量清单应与投标须知、合同条件、工程建设标准及技术要求等文件结合起来理解或解释。</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2、采购人按照《建设工程工程量清单计价规范》的规定提供工程量清单。（具体清单另册）</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3、本工程量清单是根据设计文件编制的。</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4、对“分部分项工程量清单”的说明和报价要求：</w:t>
      </w:r>
    </w:p>
    <w:p w:rsidR="009A272B" w:rsidRPr="00B30C4F" w:rsidRDefault="009A272B" w:rsidP="00B30C4F">
      <w:pPr>
        <w:spacing w:line="360" w:lineRule="auto"/>
        <w:ind w:firstLineChars="200" w:firstLine="402"/>
        <w:jc w:val="left"/>
        <w:rPr>
          <w:rFonts w:ascii="仿宋" w:eastAsia="仿宋" w:hAnsi="仿宋"/>
          <w:b/>
          <w:color w:val="FF0000"/>
          <w:sz w:val="20"/>
        </w:rPr>
      </w:pPr>
      <w:r w:rsidRPr="00B30C4F">
        <w:rPr>
          <w:rFonts w:ascii="仿宋" w:eastAsia="仿宋" w:hAnsi="仿宋" w:hint="eastAsia"/>
          <w:b/>
          <w:color w:val="FF0000"/>
          <w:sz w:val="20"/>
        </w:rPr>
        <w:t>（1）本工程采用中标价包干方式报价，投标人应依据</w:t>
      </w:r>
      <w:proofErr w:type="gramStart"/>
      <w:r w:rsidRPr="00B30C4F">
        <w:rPr>
          <w:rFonts w:ascii="仿宋" w:eastAsia="仿宋" w:hAnsi="仿宋" w:hint="eastAsia"/>
          <w:b/>
          <w:color w:val="FF0000"/>
          <w:sz w:val="20"/>
        </w:rPr>
        <w:t>本</w:t>
      </w:r>
      <w:r w:rsidR="00231B6D">
        <w:rPr>
          <w:rFonts w:ascii="仿宋" w:eastAsia="仿宋" w:hAnsi="仿宋" w:hint="eastAsia"/>
          <w:b/>
          <w:color w:val="FF0000"/>
          <w:sz w:val="20"/>
        </w:rPr>
        <w:t>采</w:t>
      </w:r>
      <w:r w:rsidRPr="00B30C4F">
        <w:rPr>
          <w:rFonts w:ascii="仿宋" w:eastAsia="仿宋" w:hAnsi="仿宋" w:hint="eastAsia"/>
          <w:b/>
          <w:color w:val="FF0000"/>
          <w:sz w:val="20"/>
        </w:rPr>
        <w:t>文件</w:t>
      </w:r>
      <w:proofErr w:type="gramEnd"/>
      <w:r w:rsidRPr="00B30C4F">
        <w:rPr>
          <w:rFonts w:ascii="仿宋" w:eastAsia="仿宋" w:hAnsi="仿宋" w:hint="eastAsia"/>
          <w:b/>
          <w:color w:val="FF0000"/>
          <w:sz w:val="20"/>
        </w:rPr>
        <w:t>技术要求、提供的《工程量清单》、图纸和现场实际情况，按照本</w:t>
      </w:r>
      <w:r w:rsidR="00B30C4F">
        <w:rPr>
          <w:rFonts w:ascii="仿宋" w:eastAsia="仿宋" w:hAnsi="仿宋" w:hint="eastAsia"/>
          <w:b/>
          <w:color w:val="FF0000"/>
          <w:sz w:val="20"/>
        </w:rPr>
        <w:t>采购</w:t>
      </w:r>
      <w:r w:rsidRPr="00B30C4F">
        <w:rPr>
          <w:rFonts w:ascii="仿宋" w:eastAsia="仿宋" w:hAnsi="仿宋" w:hint="eastAsia"/>
          <w:b/>
          <w:color w:val="FF0000"/>
          <w:sz w:val="20"/>
        </w:rPr>
        <w:t>文件</w:t>
      </w:r>
      <w:r w:rsidRPr="006967BB">
        <w:rPr>
          <w:rFonts w:ascii="仿宋" w:eastAsia="仿宋" w:hAnsi="仿宋" w:hint="eastAsia"/>
          <w:b/>
          <w:color w:val="FF0000"/>
          <w:sz w:val="20"/>
        </w:rPr>
        <w:t>第</w:t>
      </w:r>
      <w:r w:rsidR="006967BB" w:rsidRPr="006967BB">
        <w:rPr>
          <w:rFonts w:ascii="仿宋" w:eastAsia="仿宋" w:hAnsi="仿宋" w:hint="eastAsia"/>
          <w:b/>
          <w:color w:val="FF0000"/>
          <w:sz w:val="20"/>
        </w:rPr>
        <w:t>三部分</w:t>
      </w:r>
      <w:r w:rsidRPr="006967BB">
        <w:rPr>
          <w:rFonts w:ascii="仿宋" w:eastAsia="仿宋" w:hAnsi="仿宋" w:hint="eastAsia"/>
          <w:b/>
          <w:color w:val="FF0000"/>
          <w:sz w:val="20"/>
        </w:rPr>
        <w:t>投标文件格式中的</w:t>
      </w:r>
      <w:r w:rsidRPr="00B30C4F">
        <w:rPr>
          <w:rFonts w:ascii="仿宋" w:eastAsia="仿宋" w:hAnsi="仿宋" w:hint="eastAsia"/>
          <w:b/>
          <w:color w:val="FF0000"/>
          <w:sz w:val="20"/>
        </w:rPr>
        <w:t>工程量清单报价表格式编制投标总价。</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（2）该清单中所填入的综合单价和合价应包括直接成本（即人工、材料、机械）和费用（管理费、利润）、风险金等全部费用。但涉及到采购人自行采购的设备材料的项目</w:t>
      </w:r>
      <w:proofErr w:type="gramStart"/>
      <w:r w:rsidRPr="00B30C4F">
        <w:rPr>
          <w:rFonts w:ascii="仿宋" w:eastAsia="仿宋" w:hAnsi="仿宋" w:hint="eastAsia"/>
          <w:sz w:val="20"/>
        </w:rPr>
        <w:t>不</w:t>
      </w:r>
      <w:proofErr w:type="gramEnd"/>
      <w:r w:rsidRPr="00B30C4F">
        <w:rPr>
          <w:rFonts w:ascii="仿宋" w:eastAsia="仿宋" w:hAnsi="仿宋" w:hint="eastAsia"/>
          <w:sz w:val="20"/>
        </w:rPr>
        <w:t>得计入材料设备的价格。</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（3）该清单中的每一单项均需填写综合单价和合价，对没有填写综合单价和合价的项目，其费用视为已包括在清单的其他综合单价或合价之中，同时投标人应清楚地加以说明。</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（4）该清单中不再重复或概括工程及材料的一般说明，在编制和填写工程量清单的每一项的综合单价和合价时应参考投标须知和合同条件的有关条款。</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（5）</w:t>
      </w:r>
      <w:r w:rsidR="00B24EBE" w:rsidRPr="00B24EBE">
        <w:rPr>
          <w:rFonts w:ascii="仿宋" w:eastAsia="仿宋" w:hAnsi="仿宋" w:hint="eastAsia"/>
          <w:sz w:val="20"/>
        </w:rPr>
        <w:t>该清单的各项</w:t>
      </w:r>
      <w:proofErr w:type="gramStart"/>
      <w:r w:rsidR="00B24EBE" w:rsidRPr="00B24EBE">
        <w:rPr>
          <w:rFonts w:ascii="仿宋" w:eastAsia="仿宋" w:hAnsi="仿宋" w:hint="eastAsia"/>
          <w:sz w:val="20"/>
        </w:rPr>
        <w:t>目说明</w:t>
      </w:r>
      <w:proofErr w:type="gramEnd"/>
      <w:r w:rsidR="00B24EBE" w:rsidRPr="00B24EBE">
        <w:rPr>
          <w:rFonts w:ascii="仿宋" w:eastAsia="仿宋" w:hAnsi="仿宋" w:hint="eastAsia"/>
          <w:sz w:val="20"/>
        </w:rPr>
        <w:t>中含有“暂定材料设备单价”的，应明确说明此单价是否包括运输费、采保费等费用。投标时投标人不得修改。结算时，应按本招标文件的合同条件中约定的方法调整</w:t>
      </w:r>
      <w:r w:rsidRPr="00B30C4F">
        <w:rPr>
          <w:rFonts w:ascii="仿宋" w:eastAsia="仿宋" w:hAnsi="仿宋" w:hint="eastAsia"/>
          <w:sz w:val="20"/>
        </w:rPr>
        <w:t>。</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7、对“措施项目清单”的说明和报价要求：</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（1）该清单所列项目均以“一项”提出，是采购人根据一般情况估计的项目，投标人实际措施项目不同的，可以对具体列项内容进行调整。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（2）该清单的报价为包干费用，除非合同条件中有明确的约定，该费用不得调整。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（3）针对该清单，要求投标人报价时提供“措施项目费分析表”</w:t>
      </w:r>
    </w:p>
    <w:p w:rsidR="00B30C4F" w:rsidRDefault="00B30C4F" w:rsidP="009A272B">
      <w:pPr>
        <w:spacing w:line="360" w:lineRule="auto"/>
        <w:jc w:val="center"/>
        <w:rPr>
          <w:rFonts w:ascii="仿宋" w:eastAsia="仿宋" w:hAnsi="仿宋"/>
          <w:b/>
          <w:sz w:val="24"/>
        </w:rPr>
      </w:pPr>
    </w:p>
    <w:p w:rsidR="00B30C4F" w:rsidRDefault="00B30C4F" w:rsidP="009A272B">
      <w:pPr>
        <w:spacing w:line="360" w:lineRule="auto"/>
        <w:jc w:val="center"/>
        <w:rPr>
          <w:rFonts w:ascii="仿宋" w:eastAsia="仿宋" w:hAnsi="仿宋"/>
          <w:b/>
          <w:sz w:val="24"/>
        </w:rPr>
      </w:pPr>
    </w:p>
    <w:p w:rsidR="0025678D" w:rsidRDefault="0025678D">
      <w:pPr>
        <w:widowControl/>
        <w:jc w:val="left"/>
        <w:rPr>
          <w:rFonts w:ascii="仿宋" w:eastAsia="仿宋" w:hAnsi="仿宋"/>
          <w:b/>
          <w:sz w:val="24"/>
        </w:rPr>
      </w:pPr>
      <w:r>
        <w:rPr>
          <w:rFonts w:ascii="仿宋" w:eastAsia="仿宋" w:hAnsi="仿宋"/>
          <w:b/>
          <w:sz w:val="24"/>
        </w:rPr>
        <w:br w:type="page"/>
      </w:r>
    </w:p>
    <w:p w:rsidR="009A272B" w:rsidRDefault="009A272B" w:rsidP="009A272B">
      <w:pPr>
        <w:spacing w:line="360" w:lineRule="auto"/>
        <w:jc w:val="center"/>
        <w:rPr>
          <w:rFonts w:ascii="仿宋" w:eastAsia="仿宋" w:hAnsi="仿宋" w:hint="eastAsia"/>
          <w:b/>
          <w:sz w:val="24"/>
        </w:rPr>
      </w:pPr>
      <w:r w:rsidRPr="00047D76">
        <w:rPr>
          <w:rFonts w:ascii="仿宋" w:eastAsia="仿宋" w:hAnsi="仿宋" w:hint="eastAsia"/>
          <w:b/>
          <w:sz w:val="24"/>
        </w:rPr>
        <w:lastRenderedPageBreak/>
        <w:t>二、 工程量清单</w:t>
      </w:r>
    </w:p>
    <w:p w:rsidR="0025678D" w:rsidRDefault="0025678D" w:rsidP="009A272B">
      <w:pPr>
        <w:spacing w:line="360" w:lineRule="auto"/>
        <w:jc w:val="center"/>
        <w:rPr>
          <w:rFonts w:ascii="仿宋" w:eastAsia="仿宋" w:hAnsi="仿宋" w:hint="eastAsia"/>
          <w:b/>
          <w:sz w:val="24"/>
        </w:rPr>
      </w:pPr>
    </w:p>
    <w:p w:rsidR="0025678D" w:rsidRPr="00047D76" w:rsidRDefault="0025678D" w:rsidP="009A272B">
      <w:pPr>
        <w:spacing w:line="360" w:lineRule="auto"/>
        <w:jc w:val="center"/>
        <w:rPr>
          <w:rFonts w:ascii="仿宋" w:eastAsia="仿宋" w:hAnsi="仿宋"/>
          <w:b/>
          <w:sz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6585"/>
      </w:tblGrid>
      <w:tr w:rsidR="0025678D" w:rsidRPr="00E91B5F" w:rsidTr="00FC2535">
        <w:trPr>
          <w:tblHeader/>
          <w:jc w:val="center"/>
        </w:trPr>
        <w:tc>
          <w:tcPr>
            <w:tcW w:w="1387" w:type="dxa"/>
            <w:tcBorders>
              <w:bottom w:val="single" w:sz="4" w:space="0" w:color="auto"/>
            </w:tcBorders>
            <w:shd w:val="clear" w:color="auto" w:fill="C6D9F1"/>
            <w:vAlign w:val="center"/>
          </w:tcPr>
          <w:p w:rsidR="0025678D" w:rsidRPr="003F78DA" w:rsidRDefault="0025678D" w:rsidP="00893665">
            <w:pPr>
              <w:spacing w:line="360" w:lineRule="auto"/>
              <w:jc w:val="center"/>
              <w:rPr>
                <w:rFonts w:ascii="宋体" w:hAnsi="宋体"/>
                <w:b/>
                <w:szCs w:val="21"/>
              </w:rPr>
            </w:pPr>
            <w:r w:rsidRPr="003F78DA">
              <w:rPr>
                <w:rFonts w:ascii="宋体" w:hAnsi="宋体" w:hint="eastAsia"/>
                <w:b/>
                <w:szCs w:val="21"/>
              </w:rPr>
              <w:t>序号</w:t>
            </w:r>
          </w:p>
        </w:tc>
        <w:tc>
          <w:tcPr>
            <w:tcW w:w="6585" w:type="dxa"/>
            <w:tcBorders>
              <w:bottom w:val="single" w:sz="4" w:space="0" w:color="auto"/>
            </w:tcBorders>
            <w:shd w:val="clear" w:color="auto" w:fill="C6D9F1"/>
            <w:vAlign w:val="center"/>
          </w:tcPr>
          <w:p w:rsidR="0025678D" w:rsidRPr="003F78DA" w:rsidRDefault="0025678D" w:rsidP="00893665">
            <w:pPr>
              <w:spacing w:line="360" w:lineRule="auto"/>
              <w:jc w:val="center"/>
              <w:rPr>
                <w:rFonts w:ascii="宋体" w:hAnsi="宋体"/>
                <w:b/>
                <w:szCs w:val="21"/>
              </w:rPr>
            </w:pPr>
            <w:r>
              <w:rPr>
                <w:rFonts w:ascii="宋体" w:hAnsi="宋体" w:hint="eastAsia"/>
                <w:b/>
                <w:szCs w:val="21"/>
              </w:rPr>
              <w:t>类别</w:t>
            </w:r>
            <w:r w:rsidRPr="003F78DA">
              <w:rPr>
                <w:rFonts w:ascii="宋体" w:hAnsi="宋体" w:hint="eastAsia"/>
                <w:b/>
                <w:szCs w:val="21"/>
              </w:rPr>
              <w:t>名称</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hint="eastAsia"/>
                <w:bCs/>
                <w:szCs w:val="21"/>
              </w:rPr>
            </w:pPr>
            <w:r w:rsidRPr="00893665">
              <w:rPr>
                <w:rFonts w:ascii="宋体" w:hAnsi="宋体" w:hint="eastAsia"/>
                <w:bCs/>
                <w:szCs w:val="21"/>
              </w:rPr>
              <w:t>1</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hint="eastAsia"/>
                <w:bCs/>
                <w:szCs w:val="21"/>
              </w:rPr>
              <w:t>设计画图排版</w:t>
            </w:r>
          </w:p>
        </w:tc>
      </w:tr>
      <w:tr w:rsidR="0025678D" w:rsidRPr="00E91B5F" w:rsidTr="00893665">
        <w:trPr>
          <w:trHeight w:val="439"/>
          <w:jc w:val="center"/>
        </w:trPr>
        <w:tc>
          <w:tcPr>
            <w:tcW w:w="1387" w:type="dxa"/>
            <w:vAlign w:val="center"/>
          </w:tcPr>
          <w:p w:rsidR="0025678D" w:rsidRPr="00893665" w:rsidRDefault="0025678D" w:rsidP="00893665">
            <w:pPr>
              <w:spacing w:line="360" w:lineRule="auto"/>
              <w:jc w:val="center"/>
              <w:rPr>
                <w:rFonts w:ascii="宋体" w:hAnsi="宋体" w:hint="eastAsia"/>
                <w:bCs/>
                <w:szCs w:val="21"/>
              </w:rPr>
            </w:pPr>
            <w:r w:rsidRPr="00893665">
              <w:rPr>
                <w:rFonts w:ascii="宋体" w:hAnsi="宋体" w:hint="eastAsia"/>
                <w:bCs/>
                <w:szCs w:val="21"/>
              </w:rPr>
              <w:t>2</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材料费</w:t>
            </w:r>
          </w:p>
        </w:tc>
      </w:tr>
      <w:tr w:rsidR="0025678D" w:rsidRPr="00E91B5F" w:rsidTr="00FC2535">
        <w:trPr>
          <w:jc w:val="center"/>
        </w:trPr>
        <w:tc>
          <w:tcPr>
            <w:tcW w:w="1387" w:type="dxa"/>
            <w:tcBorders>
              <w:bottom w:val="single" w:sz="4" w:space="0" w:color="auto"/>
            </w:tcBorders>
            <w:vAlign w:val="center"/>
          </w:tcPr>
          <w:p w:rsidR="0025678D" w:rsidRPr="00893665" w:rsidRDefault="0025678D" w:rsidP="00893665">
            <w:pPr>
              <w:spacing w:line="360" w:lineRule="auto"/>
              <w:jc w:val="center"/>
              <w:rPr>
                <w:rFonts w:ascii="宋体" w:hAnsi="宋体" w:hint="eastAsia"/>
                <w:bCs/>
                <w:szCs w:val="21"/>
              </w:rPr>
            </w:pPr>
            <w:r w:rsidRPr="00893665">
              <w:rPr>
                <w:rFonts w:ascii="宋体" w:hAnsi="宋体" w:hint="eastAsia"/>
                <w:bCs/>
                <w:szCs w:val="21"/>
              </w:rPr>
              <w:t>3</w:t>
            </w:r>
          </w:p>
        </w:tc>
        <w:tc>
          <w:tcPr>
            <w:tcW w:w="6585" w:type="dxa"/>
            <w:tcBorders>
              <w:bottom w:val="single" w:sz="4" w:space="0" w:color="auto"/>
            </w:tcBorders>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车头车身</w:t>
            </w:r>
            <w:r>
              <w:rPr>
                <w:rFonts w:ascii="宋体" w:hAnsi="宋体" w:hint="eastAsia"/>
                <w:bCs/>
                <w:szCs w:val="21"/>
              </w:rPr>
              <w:t>（外皮锻造）</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hint="eastAsia"/>
                <w:bCs/>
                <w:szCs w:val="21"/>
              </w:rPr>
            </w:pPr>
            <w:r w:rsidRPr="00893665">
              <w:rPr>
                <w:rFonts w:ascii="宋体" w:hAnsi="宋体" w:hint="eastAsia"/>
                <w:bCs/>
                <w:szCs w:val="21"/>
              </w:rPr>
              <w:t>4</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金属内骨架焊接</w:t>
            </w:r>
          </w:p>
        </w:tc>
      </w:tr>
      <w:tr w:rsidR="0025678D" w:rsidRPr="00E91B5F" w:rsidTr="00FC2535">
        <w:trPr>
          <w:jc w:val="center"/>
        </w:trPr>
        <w:tc>
          <w:tcPr>
            <w:tcW w:w="1387" w:type="dxa"/>
            <w:vAlign w:val="center"/>
          </w:tcPr>
          <w:p w:rsidR="0025678D" w:rsidRPr="00893665" w:rsidRDefault="0025678D" w:rsidP="00893665">
            <w:pPr>
              <w:spacing w:line="360" w:lineRule="auto"/>
              <w:jc w:val="center"/>
              <w:rPr>
                <w:rFonts w:ascii="宋体" w:hAnsi="宋体" w:hint="eastAsia"/>
                <w:bCs/>
                <w:szCs w:val="21"/>
              </w:rPr>
            </w:pPr>
            <w:r w:rsidRPr="00893665">
              <w:rPr>
                <w:rFonts w:ascii="宋体" w:hAnsi="宋体" w:hint="eastAsia"/>
                <w:bCs/>
                <w:szCs w:val="21"/>
              </w:rPr>
              <w:t>5</w:t>
            </w:r>
          </w:p>
        </w:tc>
        <w:tc>
          <w:tcPr>
            <w:tcW w:w="6585" w:type="dxa"/>
            <w:vAlign w:val="center"/>
          </w:tcPr>
          <w:p w:rsidR="0025678D" w:rsidRPr="00B95EA3" w:rsidRDefault="00893665" w:rsidP="00893665">
            <w:pPr>
              <w:spacing w:line="360" w:lineRule="auto"/>
              <w:jc w:val="center"/>
              <w:rPr>
                <w:rFonts w:ascii="宋体" w:hAnsi="宋体"/>
                <w:bCs/>
                <w:szCs w:val="21"/>
              </w:rPr>
            </w:pPr>
            <w:r>
              <w:rPr>
                <w:rFonts w:ascii="宋体" w:hAnsi="宋体"/>
                <w:bCs/>
                <w:szCs w:val="21"/>
              </w:rPr>
              <w:t>车身骨架防锈处理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6</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车身打磨喷底漆处理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7</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复兴号模型内室</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8</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内室油漆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9</w:t>
            </w:r>
          </w:p>
        </w:tc>
        <w:tc>
          <w:tcPr>
            <w:tcW w:w="6585" w:type="dxa"/>
            <w:vAlign w:val="center"/>
          </w:tcPr>
          <w:p w:rsidR="00893665" w:rsidRPr="00B95EA3" w:rsidRDefault="00893665" w:rsidP="00893665">
            <w:pPr>
              <w:spacing w:line="360" w:lineRule="auto"/>
              <w:jc w:val="center"/>
              <w:rPr>
                <w:rFonts w:ascii="宋体" w:hAnsi="宋体"/>
                <w:bCs/>
                <w:szCs w:val="21"/>
              </w:rPr>
            </w:pPr>
            <w:r>
              <w:rPr>
                <w:rFonts w:ascii="宋体" w:hAnsi="宋体"/>
                <w:bCs/>
                <w:szCs w:val="21"/>
              </w:rPr>
              <w:t>驾驶舱座椅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10</w:t>
            </w:r>
          </w:p>
        </w:tc>
        <w:tc>
          <w:tcPr>
            <w:tcW w:w="6585" w:type="dxa"/>
            <w:vAlign w:val="center"/>
          </w:tcPr>
          <w:p w:rsidR="00893665" w:rsidRDefault="00893665" w:rsidP="00893665">
            <w:pPr>
              <w:spacing w:line="360" w:lineRule="auto"/>
              <w:jc w:val="center"/>
              <w:rPr>
                <w:rFonts w:ascii="宋体" w:hAnsi="宋体"/>
                <w:bCs/>
                <w:szCs w:val="21"/>
              </w:rPr>
            </w:pPr>
            <w:r>
              <w:rPr>
                <w:rFonts w:ascii="宋体" w:hAnsi="宋体"/>
                <w:bCs/>
                <w:szCs w:val="21"/>
              </w:rPr>
              <w:t>外表面漆处理</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11</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激光加工</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12</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整体包装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13</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机械吊装</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14</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运输费</w:t>
            </w:r>
          </w:p>
        </w:tc>
      </w:tr>
      <w:tr w:rsidR="00893665" w:rsidRPr="00E91B5F" w:rsidTr="00FC2535">
        <w:trPr>
          <w:jc w:val="center"/>
        </w:trPr>
        <w:tc>
          <w:tcPr>
            <w:tcW w:w="1387" w:type="dxa"/>
            <w:vAlign w:val="center"/>
          </w:tcPr>
          <w:p w:rsidR="00893665" w:rsidRPr="00893665" w:rsidRDefault="00A95E71" w:rsidP="00893665">
            <w:pPr>
              <w:spacing w:line="360" w:lineRule="auto"/>
              <w:jc w:val="center"/>
              <w:rPr>
                <w:rFonts w:ascii="宋体" w:hAnsi="宋体" w:hint="eastAsia"/>
                <w:bCs/>
                <w:szCs w:val="21"/>
              </w:rPr>
            </w:pPr>
            <w:r>
              <w:rPr>
                <w:rFonts w:ascii="宋体" w:hAnsi="宋体" w:hint="eastAsia"/>
                <w:bCs/>
                <w:szCs w:val="21"/>
              </w:rPr>
              <w:t>15</w:t>
            </w:r>
          </w:p>
        </w:tc>
        <w:tc>
          <w:tcPr>
            <w:tcW w:w="6585" w:type="dxa"/>
            <w:vAlign w:val="center"/>
          </w:tcPr>
          <w:p w:rsidR="00893665" w:rsidRDefault="00A95E71" w:rsidP="00893665">
            <w:pPr>
              <w:spacing w:line="360" w:lineRule="auto"/>
              <w:jc w:val="center"/>
              <w:rPr>
                <w:rFonts w:ascii="宋体" w:hAnsi="宋体"/>
                <w:bCs/>
                <w:szCs w:val="21"/>
              </w:rPr>
            </w:pPr>
            <w:r>
              <w:rPr>
                <w:rFonts w:ascii="宋体" w:hAnsi="宋体"/>
                <w:bCs/>
                <w:szCs w:val="21"/>
              </w:rPr>
              <w:t>其他</w:t>
            </w:r>
          </w:p>
        </w:tc>
      </w:tr>
    </w:tbl>
    <w:p w:rsidR="00A958C5" w:rsidRPr="0025678D" w:rsidRDefault="0025678D" w:rsidP="0025678D">
      <w:pPr>
        <w:ind w:firstLineChars="100" w:firstLine="281"/>
        <w:jc w:val="left"/>
        <w:rPr>
          <w:rFonts w:ascii="仿宋" w:eastAsia="仿宋" w:hAnsi="仿宋"/>
          <w:b/>
          <w:color w:val="FF0000"/>
          <w:sz w:val="28"/>
          <w:szCs w:val="36"/>
        </w:rPr>
      </w:pPr>
      <w:r w:rsidRPr="0025678D">
        <w:rPr>
          <w:rFonts w:ascii="仿宋" w:eastAsia="仿宋" w:hAnsi="仿宋"/>
          <w:b/>
          <w:color w:val="FF0000"/>
          <w:sz w:val="28"/>
          <w:szCs w:val="36"/>
        </w:rPr>
        <w:t>注</w:t>
      </w:r>
      <w:r w:rsidRPr="0025678D">
        <w:rPr>
          <w:rFonts w:ascii="仿宋" w:eastAsia="仿宋" w:hAnsi="仿宋" w:hint="eastAsia"/>
          <w:b/>
          <w:color w:val="FF0000"/>
          <w:sz w:val="28"/>
          <w:szCs w:val="36"/>
        </w:rPr>
        <w:t>：</w:t>
      </w:r>
      <w:r w:rsidRPr="0025678D">
        <w:rPr>
          <w:rFonts w:ascii="仿宋" w:eastAsia="仿宋" w:hAnsi="仿宋"/>
          <w:b/>
          <w:color w:val="FF0000"/>
          <w:sz w:val="28"/>
          <w:szCs w:val="36"/>
        </w:rPr>
        <w:t>包括但不限于</w:t>
      </w:r>
    </w:p>
    <w:p w:rsidR="00A958C5" w:rsidRPr="00A3148A" w:rsidRDefault="00A958C5" w:rsidP="00747EA4">
      <w:pPr>
        <w:jc w:val="center"/>
      </w:pPr>
    </w:p>
    <w:p w:rsidR="0025678D" w:rsidRDefault="0025678D">
      <w:pPr>
        <w:widowControl/>
        <w:jc w:val="left"/>
      </w:pPr>
      <w:r>
        <w:br w:type="page"/>
      </w:r>
    </w:p>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BF6DBD">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lastRenderedPageBreak/>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845E89">
        <w:trPr>
          <w:jc w:val="center"/>
        </w:trPr>
        <w:tc>
          <w:tcPr>
            <w:tcW w:w="8009" w:type="dxa"/>
            <w:shd w:val="clear" w:color="auto" w:fill="auto"/>
            <w:vAlign w:val="center"/>
          </w:tcPr>
          <w:p w:rsidR="00C72850" w:rsidRPr="00BA1EF1" w:rsidRDefault="00C72850" w:rsidP="00845E89">
            <w:pPr>
              <w:spacing w:line="360" w:lineRule="auto"/>
              <w:rPr>
                <w:rFonts w:ascii="仿宋" w:eastAsia="仿宋" w:hAnsi="仿宋" w:cs="Arial Unicode MS"/>
                <w:b/>
                <w:sz w:val="24"/>
              </w:rPr>
            </w:pPr>
            <w:r w:rsidRPr="00BA1EF1">
              <w:rPr>
                <w:rFonts w:ascii="仿宋" w:eastAsia="仿宋" w:hAnsi="仿宋" w:cs="Arial Unicode MS" w:hint="eastAsia"/>
                <w:b/>
                <w:sz w:val="24"/>
              </w:rPr>
              <w:t>投标文件目录</w:t>
            </w:r>
          </w:p>
        </w:tc>
      </w:tr>
      <w:tr w:rsidR="0025474D" w:rsidTr="00845E89">
        <w:trPr>
          <w:jc w:val="center"/>
        </w:trPr>
        <w:tc>
          <w:tcPr>
            <w:tcW w:w="8009" w:type="dxa"/>
            <w:shd w:val="clear" w:color="auto" w:fill="auto"/>
            <w:vAlign w:val="center"/>
          </w:tcPr>
          <w:p w:rsidR="0025474D" w:rsidRPr="0025474D" w:rsidRDefault="0025474D" w:rsidP="00845E89">
            <w:pPr>
              <w:spacing w:line="360" w:lineRule="auto"/>
              <w:rPr>
                <w:rFonts w:ascii="仿宋" w:eastAsia="仿宋" w:hAnsi="仿宋" w:cs="Arial Unicode MS"/>
                <w:b/>
                <w:sz w:val="24"/>
              </w:rPr>
            </w:pPr>
            <w:r w:rsidRPr="0025474D">
              <w:rPr>
                <w:rFonts w:ascii="仿宋" w:eastAsia="仿宋" w:hAnsi="仿宋" w:cs="Arial Unicode MS" w:hint="eastAsia"/>
                <w:b/>
                <w:sz w:val="24"/>
              </w:rPr>
              <w:t>第一</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商务标段投标文件格式</w:t>
            </w:r>
          </w:p>
        </w:tc>
      </w:tr>
      <w:tr w:rsidR="00C72850" w:rsidTr="00845E89">
        <w:trPr>
          <w:jc w:val="center"/>
        </w:trPr>
        <w:tc>
          <w:tcPr>
            <w:tcW w:w="8009" w:type="dxa"/>
            <w:vAlign w:val="center"/>
          </w:tcPr>
          <w:p w:rsidR="00C72850" w:rsidRPr="00C72850" w:rsidRDefault="00137381" w:rsidP="00C72850">
            <w:pPr>
              <w:spacing w:line="360" w:lineRule="auto"/>
              <w:rPr>
                <w:rFonts w:ascii="仿宋" w:eastAsia="仿宋" w:hAnsi="仿宋" w:cs="Arial Unicode MS"/>
                <w:sz w:val="24"/>
              </w:rPr>
            </w:pPr>
            <w:r>
              <w:rPr>
                <w:rFonts w:ascii="仿宋" w:eastAsia="仿宋" w:hAnsi="仿宋" w:cs="Arial Unicode MS" w:hint="eastAsia"/>
                <w:sz w:val="24"/>
              </w:rPr>
              <w:t>一</w:t>
            </w:r>
            <w:r w:rsidR="00C72850" w:rsidRPr="00C72850">
              <w:rPr>
                <w:rFonts w:ascii="仿宋" w:eastAsia="仿宋" w:hAnsi="仿宋" w:cs="Arial Unicode MS" w:hint="eastAsia"/>
                <w:sz w:val="24"/>
              </w:rPr>
              <w:t>、</w:t>
            </w:r>
            <w:r w:rsidR="005F13C2">
              <w:rPr>
                <w:rFonts w:ascii="仿宋" w:eastAsia="仿宋" w:hAnsi="仿宋" w:cs="Arial Unicode MS" w:hint="eastAsia"/>
                <w:sz w:val="24"/>
              </w:rPr>
              <w:t>评标指引表</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二</w:t>
            </w:r>
            <w:r w:rsidR="006D609F">
              <w:rPr>
                <w:rFonts w:ascii="仿宋" w:eastAsia="仿宋" w:hAnsi="仿宋" w:cs="Arial Unicode MS" w:hint="eastAsia"/>
                <w:sz w:val="24"/>
              </w:rPr>
              <w:t>、</w:t>
            </w:r>
            <w:r w:rsidR="007B7EE3">
              <w:rPr>
                <w:rFonts w:ascii="仿宋" w:eastAsia="仿宋" w:hAnsi="仿宋" w:cs="Arial Unicode MS" w:hint="eastAsia"/>
                <w:sz w:val="24"/>
              </w:rPr>
              <w:t>投标函</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三</w:t>
            </w:r>
            <w:r w:rsidR="006D609F">
              <w:rPr>
                <w:rFonts w:ascii="仿宋" w:eastAsia="仿宋" w:hAnsi="仿宋" w:cs="Arial Unicode MS" w:hint="eastAsia"/>
                <w:sz w:val="24"/>
              </w:rPr>
              <w:t>、</w:t>
            </w:r>
            <w:r w:rsidR="007B7EE3">
              <w:rPr>
                <w:rFonts w:ascii="仿宋" w:eastAsia="仿宋" w:hAnsi="仿宋" w:cs="Arial Unicode MS" w:hint="eastAsia"/>
                <w:sz w:val="24"/>
              </w:rPr>
              <w:t>投标人资格证明文件</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四</w:t>
            </w:r>
            <w:r w:rsidR="00FE76EB">
              <w:rPr>
                <w:rFonts w:ascii="仿宋" w:eastAsia="仿宋" w:hAnsi="仿宋" w:cs="Arial Unicode MS" w:hint="eastAsia"/>
                <w:sz w:val="24"/>
              </w:rPr>
              <w:t>、</w:t>
            </w:r>
            <w:r w:rsidR="00884EE0" w:rsidRPr="00B423A4">
              <w:rPr>
                <w:rFonts w:ascii="仿宋" w:eastAsia="仿宋" w:hAnsi="仿宋" w:cs="Arial Unicode MS" w:hint="eastAsia"/>
                <w:sz w:val="24"/>
              </w:rPr>
              <w:t>评分中涉及的承诺及声明函</w:t>
            </w:r>
          </w:p>
        </w:tc>
      </w:tr>
      <w:tr w:rsidR="00C72850" w:rsidTr="00845E89">
        <w:trPr>
          <w:jc w:val="center"/>
        </w:trPr>
        <w:tc>
          <w:tcPr>
            <w:tcW w:w="8009" w:type="dxa"/>
            <w:vAlign w:val="center"/>
          </w:tcPr>
          <w:p w:rsidR="00C72850" w:rsidRDefault="00137381"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Pr>
                <w:rFonts w:ascii="仿宋" w:eastAsia="仿宋" w:hAnsi="仿宋" w:cs="Arial Unicode MS" w:hint="eastAsia"/>
                <w:sz w:val="24"/>
              </w:rPr>
              <w:t>、开标一览表</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w:t>
            </w:r>
            <w:proofErr w:type="gramStart"/>
            <w:r w:rsidRPr="0019777D">
              <w:rPr>
                <w:rFonts w:ascii="仿宋" w:eastAsia="仿宋" w:hAnsi="仿宋" w:cs="Arial Unicode MS" w:hint="eastAsia"/>
                <w:b/>
                <w:color w:val="FF0000"/>
              </w:rPr>
              <w:t>一</w:t>
            </w:r>
            <w:proofErr w:type="gramEnd"/>
            <w:r w:rsidRPr="0019777D">
              <w:rPr>
                <w:rFonts w:ascii="仿宋" w:eastAsia="仿宋" w:hAnsi="仿宋" w:cs="Arial Unicode MS" w:hint="eastAsia"/>
                <w:b/>
                <w:color w:val="FF0000"/>
              </w:rPr>
              <w:t>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137381" w:rsidTr="00845E89">
        <w:trPr>
          <w:jc w:val="center"/>
        </w:trPr>
        <w:tc>
          <w:tcPr>
            <w:tcW w:w="8009" w:type="dxa"/>
            <w:vAlign w:val="center"/>
          </w:tcPr>
          <w:p w:rsidR="00137381"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C72850" w:rsidTr="00845E89">
        <w:trPr>
          <w:jc w:val="center"/>
        </w:trPr>
        <w:tc>
          <w:tcPr>
            <w:tcW w:w="8009" w:type="dxa"/>
            <w:vAlign w:val="center"/>
          </w:tcPr>
          <w:p w:rsidR="00C72850" w:rsidRDefault="00884EE0" w:rsidP="00126051">
            <w:pPr>
              <w:widowControl/>
              <w:spacing w:line="360" w:lineRule="auto"/>
              <w:rPr>
                <w:rFonts w:ascii="仿宋" w:eastAsia="仿宋" w:hAnsi="仿宋" w:cs="Arial Unicode MS"/>
                <w:sz w:val="24"/>
              </w:rPr>
            </w:pPr>
            <w:r>
              <w:rPr>
                <w:rFonts w:ascii="仿宋" w:eastAsia="仿宋" w:hAnsi="仿宋" w:cs="Arial Unicode MS" w:hint="eastAsia"/>
                <w:sz w:val="24"/>
              </w:rPr>
              <w:t>七、</w:t>
            </w:r>
            <w:r w:rsidR="00137381" w:rsidRPr="00137381">
              <w:rPr>
                <w:rFonts w:ascii="仿宋" w:eastAsia="仿宋" w:hAnsi="仿宋" w:cs="Arial Unicode MS" w:hint="eastAsia"/>
                <w:sz w:val="24"/>
              </w:rPr>
              <w:t>工程量清单报价表</w:t>
            </w:r>
          </w:p>
        </w:tc>
      </w:tr>
      <w:tr w:rsidR="00C72850" w:rsidTr="00845E89">
        <w:trPr>
          <w:jc w:val="center"/>
        </w:trPr>
        <w:tc>
          <w:tcPr>
            <w:tcW w:w="8009" w:type="dxa"/>
            <w:shd w:val="clear" w:color="auto" w:fill="auto"/>
            <w:vAlign w:val="center"/>
          </w:tcPr>
          <w:p w:rsidR="00C72850" w:rsidRDefault="00D42DE3" w:rsidP="00845E89">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w:t>
            </w:r>
            <w:r w:rsidR="00D814B7">
              <w:rPr>
                <w:rFonts w:ascii="仿宋" w:eastAsia="仿宋" w:hAnsi="仿宋" w:cs="Arial Unicode MS" w:hint="eastAsia"/>
                <w:b/>
                <w:sz w:val="24"/>
              </w:rPr>
              <w:t>技术</w:t>
            </w:r>
            <w:r w:rsidRPr="0025474D">
              <w:rPr>
                <w:rFonts w:ascii="仿宋" w:eastAsia="仿宋" w:hAnsi="仿宋" w:cs="Arial Unicode MS" w:hint="eastAsia"/>
                <w:b/>
                <w:sz w:val="24"/>
              </w:rPr>
              <w:t>标段</w:t>
            </w:r>
            <w:r w:rsidR="00933809">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C72850" w:rsidTr="00845E89">
        <w:trPr>
          <w:jc w:val="center"/>
        </w:trPr>
        <w:tc>
          <w:tcPr>
            <w:tcW w:w="8009" w:type="dxa"/>
            <w:shd w:val="clear" w:color="auto" w:fill="auto"/>
            <w:vAlign w:val="center"/>
          </w:tcPr>
          <w:p w:rsidR="00C72850" w:rsidRDefault="00D8164B" w:rsidP="00845E89">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72850" w:rsidTr="00845E89">
        <w:trPr>
          <w:jc w:val="center"/>
        </w:trPr>
        <w:tc>
          <w:tcPr>
            <w:tcW w:w="8009" w:type="dxa"/>
            <w:vAlign w:val="center"/>
          </w:tcPr>
          <w:p w:rsidR="00C72850" w:rsidRPr="00E61E2A"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Pr>
                <w:rFonts w:ascii="仿宋" w:eastAsia="仿宋" w:hAnsi="仿宋" w:cs="Arial Unicode MS" w:hint="eastAsia"/>
                <w:sz w:val="24"/>
              </w:rPr>
              <w:t>十一、</w:t>
            </w:r>
            <w:r w:rsidR="0015384C" w:rsidRPr="003B480F">
              <w:rPr>
                <w:rFonts w:ascii="仿宋" w:eastAsia="仿宋" w:hAnsi="仿宋" w:cs="Arial Unicode MS" w:hint="eastAsia"/>
                <w:sz w:val="24"/>
              </w:rPr>
              <w:t>其他</w:t>
            </w:r>
            <w:r w:rsidR="0015384C">
              <w:rPr>
                <w:rFonts w:ascii="仿宋" w:eastAsia="仿宋" w:hAnsi="仿宋" w:cs="Arial Unicode MS" w:hint="eastAsia"/>
                <w:sz w:val="24"/>
              </w:rPr>
              <w:t>采购</w:t>
            </w:r>
            <w:r w:rsidR="0015384C" w:rsidRPr="003B480F">
              <w:rPr>
                <w:rFonts w:ascii="仿宋" w:eastAsia="仿宋" w:hAnsi="仿宋" w:cs="Arial Unicode MS" w:hint="eastAsia"/>
                <w:sz w:val="24"/>
              </w:rPr>
              <w:t>文件要求的资料或投标人认为需要补充的资料</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Pr="001744B4" w:rsidRDefault="001744B4" w:rsidP="001744B4">
      <w:pPr>
        <w:jc w:val="center"/>
        <w:rPr>
          <w:b/>
          <w:sz w:val="28"/>
        </w:rPr>
      </w:pPr>
      <w:r w:rsidRPr="001744B4">
        <w:rPr>
          <w:rFonts w:hint="eastAsia"/>
          <w:b/>
          <w:sz w:val="28"/>
        </w:rPr>
        <w:t>（正</w:t>
      </w:r>
      <w:r w:rsidRPr="001744B4">
        <w:rPr>
          <w:rFonts w:hint="eastAsia"/>
          <w:b/>
          <w:sz w:val="28"/>
        </w:rPr>
        <w:t>/</w:t>
      </w:r>
      <w:r w:rsidRPr="001744B4">
        <w:rPr>
          <w:rFonts w:hint="eastAsia"/>
          <w:b/>
          <w:sz w:val="28"/>
        </w:rPr>
        <w:t>副本）</w:t>
      </w:r>
    </w:p>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313334"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第一</w:t>
      </w:r>
      <w:r w:rsidR="00C527A5" w:rsidRPr="00FA6111">
        <w:rPr>
          <w:rFonts w:ascii="仿宋" w:eastAsia="仿宋" w:hAnsi="仿宋" w:hint="eastAsia"/>
          <w:b/>
          <w:sz w:val="72"/>
          <w:szCs w:val="84"/>
        </w:rPr>
        <w:t>章</w:t>
      </w:r>
    </w:p>
    <w:p w:rsidR="00313334" w:rsidRPr="00FA6111" w:rsidRDefault="00313334" w:rsidP="00E418B7">
      <w:pPr>
        <w:jc w:val="center"/>
        <w:rPr>
          <w:rFonts w:ascii="仿宋" w:eastAsia="仿宋" w:hAnsi="仿宋"/>
          <w:b/>
          <w:sz w:val="72"/>
          <w:szCs w:val="84"/>
        </w:rPr>
      </w:pPr>
    </w:p>
    <w:p w:rsidR="0023778A"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商务标段</w:t>
      </w:r>
    </w:p>
    <w:p w:rsidR="0023778A" w:rsidRDefault="0023778A">
      <w:pPr>
        <w:widowControl/>
        <w:jc w:val="left"/>
        <w:rPr>
          <w:rFonts w:ascii="仿宋" w:eastAsia="仿宋" w:hAnsi="仿宋"/>
          <w:b/>
          <w:sz w:val="36"/>
          <w:szCs w:val="36"/>
        </w:rPr>
      </w:pPr>
      <w:r>
        <w:rPr>
          <w:rFonts w:ascii="仿宋" w:eastAsia="仿宋" w:hAnsi="仿宋"/>
          <w:b/>
          <w:sz w:val="36"/>
          <w:szCs w:val="36"/>
        </w:rPr>
        <w:br w:type="page"/>
      </w:r>
    </w:p>
    <w:p w:rsidR="0027125F" w:rsidRPr="00E377D4" w:rsidRDefault="0023318D" w:rsidP="00E418B7">
      <w:pPr>
        <w:jc w:val="center"/>
        <w:rPr>
          <w:rFonts w:ascii="仿宋" w:eastAsia="仿宋" w:hAnsi="仿宋"/>
          <w:b/>
          <w:sz w:val="36"/>
          <w:szCs w:val="36"/>
        </w:rPr>
      </w:pPr>
      <w:r>
        <w:rPr>
          <w:rFonts w:ascii="仿宋" w:eastAsia="仿宋" w:hAnsi="仿宋" w:hint="eastAsia"/>
          <w:b/>
          <w:sz w:val="36"/>
          <w:szCs w:val="36"/>
        </w:rPr>
        <w:lastRenderedPageBreak/>
        <w:t>一、</w:t>
      </w:r>
      <w:r w:rsidR="00E418B7" w:rsidRPr="00E377D4">
        <w:rPr>
          <w:rFonts w:ascii="仿宋" w:eastAsia="仿宋" w:hAnsi="仿宋" w:hint="eastAsia"/>
          <w:b/>
          <w:sz w:val="36"/>
          <w:szCs w:val="36"/>
        </w:rPr>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1131" w:type="dxa"/>
        <w:tblLook w:val="04A0"/>
      </w:tblPr>
      <w:tblGrid>
        <w:gridCol w:w="1134"/>
        <w:gridCol w:w="3807"/>
        <w:gridCol w:w="1559"/>
        <w:gridCol w:w="1685"/>
      </w:tblGrid>
      <w:tr w:rsidR="00E10D0C" w:rsidTr="00DD4862">
        <w:trPr>
          <w:jc w:val="center"/>
        </w:trPr>
        <w:tc>
          <w:tcPr>
            <w:tcW w:w="8185"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DD4862">
        <w:trPr>
          <w:jc w:val="center"/>
        </w:trPr>
        <w:tc>
          <w:tcPr>
            <w:tcW w:w="1134"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807"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DD4862">
        <w:trPr>
          <w:jc w:val="center"/>
        </w:trPr>
        <w:tc>
          <w:tcPr>
            <w:tcW w:w="1134"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807" w:type="dxa"/>
          </w:tcPr>
          <w:p w:rsidR="00DE671D" w:rsidRPr="00AC146C" w:rsidRDefault="006163F2" w:rsidP="00DD4862">
            <w:pPr>
              <w:spacing w:line="360" w:lineRule="auto"/>
              <w:jc w:val="center"/>
              <w:rPr>
                <w:rFonts w:ascii="仿宋" w:eastAsia="仿宋" w:hAnsi="仿宋"/>
              </w:rPr>
            </w:pPr>
            <w:r w:rsidRPr="006163F2">
              <w:rPr>
                <w:rFonts w:ascii="仿宋" w:eastAsia="仿宋" w:hAnsi="仿宋" w:hint="eastAsia"/>
                <w:sz w:val="16"/>
              </w:rPr>
              <w:t xml:space="preserve">《节能产品政府采购品目清单》或《环境标志产品政府采购品目清单》或《深圳市政府采购循环经济产品（服务）目录》中列示的产品，或小型企业、微型企业、监狱企业、残疾人福利性单位证明等 </w:t>
            </w: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DD4862">
        <w:trPr>
          <w:jc w:val="center"/>
        </w:trPr>
        <w:tc>
          <w:tcPr>
            <w:tcW w:w="1134"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DD4862">
        <w:trPr>
          <w:jc w:val="center"/>
        </w:trPr>
        <w:tc>
          <w:tcPr>
            <w:tcW w:w="1134"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23318D" w:rsidP="00CA4DB3">
      <w:pPr>
        <w:jc w:val="center"/>
        <w:rPr>
          <w:rFonts w:ascii="仿宋" w:eastAsia="仿宋" w:hAnsi="仿宋"/>
          <w:b/>
          <w:sz w:val="32"/>
          <w:szCs w:val="36"/>
        </w:rPr>
      </w:pPr>
      <w:r>
        <w:rPr>
          <w:rFonts w:ascii="仿宋" w:eastAsia="仿宋" w:hAnsi="仿宋" w:hint="eastAsia"/>
          <w:b/>
          <w:sz w:val="36"/>
          <w:szCs w:val="36"/>
        </w:rPr>
        <w:lastRenderedPageBreak/>
        <w:t>二</w:t>
      </w:r>
      <w:r w:rsidR="00126051">
        <w:rPr>
          <w:rFonts w:ascii="仿宋" w:eastAsia="仿宋" w:hAnsi="仿宋" w:hint="eastAsia"/>
          <w:b/>
          <w:sz w:val="36"/>
          <w:szCs w:val="36"/>
        </w:rPr>
        <w:t>、</w:t>
      </w:r>
      <w:r w:rsidR="00CA4DB3" w:rsidRPr="00F11975">
        <w:rPr>
          <w:rFonts w:ascii="仿宋" w:eastAsia="仿宋" w:hAnsi="仿宋" w:hint="eastAsia"/>
          <w:b/>
          <w:sz w:val="32"/>
          <w:szCs w:val="36"/>
        </w:rPr>
        <w:t>投 标 函</w:t>
      </w:r>
    </w:p>
    <w:p w:rsidR="00C527A5" w:rsidRDefault="00C527A5" w:rsidP="00916C61">
      <w:pPr>
        <w:adjustRightInd w:val="0"/>
        <w:snapToGrid w:val="0"/>
        <w:spacing w:line="360" w:lineRule="auto"/>
        <w:rPr>
          <w:rFonts w:ascii="仿宋" w:eastAsia="仿宋" w:hAnsi="仿宋"/>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B85DD4" w:rsidRPr="00B85DD4" w:rsidRDefault="00916C61" w:rsidP="00B85DD4">
      <w:pPr>
        <w:adjustRightInd w:val="0"/>
        <w:snapToGrid w:val="0"/>
        <w:spacing w:line="360" w:lineRule="auto"/>
        <w:rPr>
          <w:rFonts w:ascii="仿宋" w:eastAsia="仿宋" w:hAnsi="仿宋"/>
        </w:rPr>
      </w:pPr>
      <w:r w:rsidRPr="00916C61">
        <w:rPr>
          <w:rFonts w:ascii="仿宋" w:eastAsia="仿宋" w:hAnsi="仿宋"/>
        </w:rPr>
        <w:t xml:space="preserve">    </w:t>
      </w:r>
      <w:r w:rsidR="00B85DD4" w:rsidRPr="00B85DD4">
        <w:rPr>
          <w:rFonts w:ascii="仿宋" w:eastAsia="仿宋" w:hAnsi="仿宋" w:hint="eastAsia"/>
        </w:rPr>
        <w:t>1．根据已收到贵方的</w:t>
      </w:r>
      <w:r w:rsidR="00B85DD4">
        <w:rPr>
          <w:rFonts w:ascii="仿宋" w:eastAsia="仿宋" w:hAnsi="仿宋" w:hint="eastAsia"/>
        </w:rPr>
        <w:t>项目</w:t>
      </w:r>
      <w:r w:rsidR="00B85DD4" w:rsidRPr="00B85DD4">
        <w:rPr>
          <w:rFonts w:ascii="仿宋" w:eastAsia="仿宋" w:hAnsi="仿宋" w:hint="eastAsia"/>
        </w:rPr>
        <w:t>编号为</w:t>
      </w:r>
      <w:r w:rsidR="00C36D5D">
        <w:rPr>
          <w:rFonts w:ascii="仿宋" w:eastAsia="仿宋" w:hAnsi="仿宋" w:hint="eastAsia"/>
          <w:u w:val="single"/>
        </w:rPr>
        <w:t xml:space="preserve">        </w:t>
      </w:r>
      <w:r w:rsidR="00B85DD4" w:rsidRPr="00B85DD4">
        <w:rPr>
          <w:rFonts w:ascii="仿宋" w:eastAsia="仿宋" w:hAnsi="仿宋" w:hint="eastAsia"/>
        </w:rPr>
        <w:t>的</w:t>
      </w:r>
      <w:r w:rsidR="00C36D5D">
        <w:rPr>
          <w:rFonts w:ascii="仿宋" w:eastAsia="仿宋" w:hAnsi="仿宋" w:hint="eastAsia"/>
          <w:u w:val="single"/>
        </w:rPr>
        <w:t xml:space="preserve">        </w:t>
      </w:r>
      <w:r w:rsidR="00B85DD4" w:rsidRPr="00B85DD4">
        <w:rPr>
          <w:rFonts w:ascii="仿宋" w:eastAsia="仿宋" w:hAnsi="仿宋" w:hint="eastAsia"/>
        </w:rPr>
        <w:t>工程的</w:t>
      </w:r>
      <w:r w:rsidR="000140B8">
        <w:rPr>
          <w:rFonts w:ascii="仿宋" w:eastAsia="仿宋" w:hAnsi="仿宋" w:hint="eastAsia"/>
        </w:rPr>
        <w:t>采购</w:t>
      </w:r>
      <w:r w:rsidR="00B85DD4" w:rsidRPr="00B85DD4">
        <w:rPr>
          <w:rFonts w:ascii="仿宋" w:eastAsia="仿宋" w:hAnsi="仿宋" w:hint="eastAsia"/>
        </w:rPr>
        <w:t>文件，并已详细审核了全部</w:t>
      </w:r>
      <w:proofErr w:type="gramStart"/>
      <w:r w:rsidR="001A72A0">
        <w:rPr>
          <w:rFonts w:ascii="仿宋" w:eastAsia="仿宋" w:hAnsi="仿宋" w:hint="eastAsia"/>
        </w:rPr>
        <w:t>采</w:t>
      </w:r>
      <w:r w:rsidR="00B85DD4" w:rsidRPr="00B85DD4">
        <w:rPr>
          <w:rFonts w:ascii="仿宋" w:eastAsia="仿宋" w:hAnsi="仿宋" w:hint="eastAsia"/>
        </w:rPr>
        <w:t>文件</w:t>
      </w:r>
      <w:proofErr w:type="gramEnd"/>
      <w:r w:rsidR="00B85DD4" w:rsidRPr="00B85DD4">
        <w:rPr>
          <w:rFonts w:ascii="仿宋" w:eastAsia="仿宋" w:hAnsi="仿宋" w:hint="eastAsia"/>
        </w:rPr>
        <w:t>及有关附件。</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币种：</w:t>
      </w:r>
      <w:r w:rsidR="00545E3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545E38">
      <w:pPr>
        <w:adjustRightInd w:val="0"/>
        <w:snapToGrid w:val="0"/>
        <w:spacing w:line="360" w:lineRule="auto"/>
        <w:ind w:firstLineChars="200" w:firstLine="420"/>
        <w:rPr>
          <w:rFonts w:ascii="仿宋" w:eastAsia="仿宋" w:hAnsi="仿宋"/>
        </w:rPr>
      </w:pPr>
      <w:r w:rsidRPr="00B85DD4">
        <w:rPr>
          <w:rFonts w:ascii="仿宋" w:eastAsia="仿宋" w:hAnsi="仿宋" w:hint="eastAsia"/>
        </w:rPr>
        <w:t>（小写）</w:t>
      </w:r>
      <w:r w:rsidR="00545E38">
        <w:rPr>
          <w:rFonts w:ascii="仿宋" w:eastAsia="仿宋" w:hAnsi="仿宋" w:hint="eastAsia"/>
          <w:u w:val="single"/>
        </w:rPr>
        <w:t xml:space="preserve">        </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的投标报价并按上述合同条款、标准和技术规范、图纸、工程量清单等的要求承包上述工程的施工、竣工并修补其任何缺陷。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3．我方同意所递交的投标文件在投标须知规定的投标有效期内有效，在此期间内我方的投标有可能中标，我方将受此约束。如果在投标有效期内撤回投标或放弃中标资格，我方的</w:t>
      </w:r>
      <w:r w:rsidR="000A3666">
        <w:rPr>
          <w:rFonts w:ascii="仿宋" w:eastAsia="仿宋" w:hAnsi="仿宋" w:hint="eastAsia"/>
        </w:rPr>
        <w:t>项目</w:t>
      </w:r>
      <w:r w:rsidRPr="00B85DD4">
        <w:rPr>
          <w:rFonts w:ascii="仿宋" w:eastAsia="仿宋" w:hAnsi="仿宋" w:hint="eastAsia"/>
        </w:rPr>
        <w:t>担保将全部被没收，给贵方造成的损失超过我方</w:t>
      </w:r>
      <w:r w:rsidR="00D27E7A">
        <w:rPr>
          <w:rFonts w:ascii="仿宋" w:eastAsia="仿宋" w:hAnsi="仿宋" w:hint="eastAsia"/>
        </w:rPr>
        <w:t>项目</w:t>
      </w:r>
      <w:r w:rsidRPr="00B85DD4">
        <w:rPr>
          <w:rFonts w:ascii="仿宋" w:eastAsia="仿宋" w:hAnsi="仿宋" w:hint="eastAsia"/>
        </w:rPr>
        <w:t>担保金额的，贵方还有权要求我方对超过部分进行赔偿。</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4．我方理解贵方将不受必须接受你们所收到的最低标价或其它任何投标文件的约束。</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5．我方完全理解和接受</w:t>
      </w:r>
      <w:r w:rsidR="002B4E46">
        <w:rPr>
          <w:rFonts w:ascii="仿宋" w:eastAsia="仿宋" w:hAnsi="仿宋" w:hint="eastAsia"/>
        </w:rPr>
        <w:t>采购</w:t>
      </w:r>
      <w:r w:rsidRPr="00B85DD4">
        <w:rPr>
          <w:rFonts w:ascii="仿宋" w:eastAsia="仿宋" w:hAnsi="仿宋" w:hint="eastAsia"/>
        </w:rPr>
        <w:t>文件的规定，并承诺一旦我方的投标出现的严重违规或涉嫌串通投标的情形而被评标委员会废标的，将自觉接受贵方暂停或者取消今后我方参加贵方其他任何工程投标资格的处理。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6．如果我方中标，我方保证按招标文件中规定的工期，在</w:t>
      </w:r>
      <w:r w:rsidR="001064EA">
        <w:rPr>
          <w:rFonts w:ascii="仿宋" w:eastAsia="仿宋" w:hAnsi="仿宋" w:hint="eastAsia"/>
          <w:u w:val="single"/>
        </w:rPr>
        <w:t xml:space="preserve">        </w:t>
      </w:r>
      <w:r w:rsidRPr="00B85DD4">
        <w:rPr>
          <w:rFonts w:ascii="仿宋" w:eastAsia="仿宋" w:hAnsi="仿宋" w:hint="eastAsia"/>
        </w:rPr>
        <w:t>前完成并移交本工程，质量标准达到招标文件中的要求。</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7．如果我方中标，我方施工准备时间为</w:t>
      </w:r>
      <w:r w:rsidR="001064EA">
        <w:rPr>
          <w:rFonts w:ascii="仿宋" w:eastAsia="仿宋" w:hAnsi="仿宋" w:hint="eastAsia"/>
          <w:u w:val="single"/>
        </w:rPr>
        <w:t xml:space="preserve">        </w:t>
      </w:r>
      <w:r w:rsidRPr="00B85DD4">
        <w:rPr>
          <w:rFonts w:ascii="仿宋" w:eastAsia="仿宋" w:hAnsi="仿宋" w:hint="eastAsia"/>
        </w:rPr>
        <w:t>日历天。</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8．如果我方中标，我方将按照规定提交由采购人认可的</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银行      □ 专业担保公司      □ 保险公司</w:t>
      </w:r>
    </w:p>
    <w:p w:rsidR="00B85DD4" w:rsidRPr="00B85DD4" w:rsidRDefault="00B85DD4" w:rsidP="0067437C">
      <w:pPr>
        <w:adjustRightInd w:val="0"/>
        <w:snapToGrid w:val="0"/>
        <w:spacing w:line="360" w:lineRule="auto"/>
        <w:ind w:firstLineChars="200" w:firstLine="420"/>
        <w:rPr>
          <w:rFonts w:ascii="仿宋" w:eastAsia="仿宋" w:hAnsi="仿宋"/>
        </w:rPr>
      </w:pPr>
      <w:r w:rsidRPr="00B85DD4">
        <w:rPr>
          <w:rFonts w:ascii="仿宋" w:eastAsia="仿宋" w:hAnsi="仿宋" w:hint="eastAsia"/>
        </w:rPr>
        <w:t>出具的我方中标总价</w:t>
      </w:r>
      <w:r w:rsidR="001064EA">
        <w:rPr>
          <w:rFonts w:ascii="仿宋" w:eastAsia="仿宋" w:hAnsi="仿宋" w:hint="eastAsia"/>
          <w:u w:val="single"/>
        </w:rPr>
        <w:t xml:space="preserve">        </w:t>
      </w:r>
      <w:r w:rsidRPr="00B85DD4">
        <w:rPr>
          <w:rFonts w:ascii="仿宋" w:eastAsia="仿宋" w:hAnsi="仿宋" w:hint="eastAsia"/>
        </w:rPr>
        <w:t>%的保函作为履约担保。</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9.除非另外达成协议并生效，贵方的中标通知书和本投标文件将成为约束双方的合同文件的组成部分。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10.我方的投标担保已按招标文件的要求递交。投标担保采用：</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投标保函      □ 投标保证金</w:t>
      </w:r>
    </w:p>
    <w:p w:rsidR="00B85DD4" w:rsidRPr="00B85DD4" w:rsidRDefault="00B85DD4" w:rsidP="00C33FBC">
      <w:pPr>
        <w:adjustRightInd w:val="0"/>
        <w:snapToGrid w:val="0"/>
        <w:spacing w:line="360" w:lineRule="auto"/>
        <w:rPr>
          <w:rFonts w:ascii="仿宋" w:eastAsia="仿宋" w:hAnsi="仿宋"/>
        </w:rPr>
      </w:pPr>
      <w:r w:rsidRPr="00B85DD4">
        <w:rPr>
          <w:rFonts w:ascii="仿宋" w:eastAsia="仿宋" w:hAnsi="仿宋" w:hint="eastAsia"/>
        </w:rPr>
        <w:t>投标担保的币种：</w:t>
      </w:r>
      <w:r w:rsidR="0068226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6C1661">
      <w:pPr>
        <w:adjustRightInd w:val="0"/>
        <w:snapToGrid w:val="0"/>
        <w:spacing w:line="360" w:lineRule="auto"/>
        <w:ind w:firstLineChars="200" w:firstLine="420"/>
        <w:rPr>
          <w:rFonts w:ascii="仿宋" w:eastAsia="仿宋" w:hAnsi="仿宋"/>
        </w:rPr>
      </w:pPr>
      <w:r w:rsidRPr="00B85DD4">
        <w:rPr>
          <w:rFonts w:ascii="仿宋" w:eastAsia="仿宋" w:hAnsi="仿宋" w:hint="eastAsia"/>
        </w:rPr>
        <w:lastRenderedPageBreak/>
        <w:t>（小写）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投标人（盖章）：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单位地址：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法定代表人或其授权委托人（签字或盖章）：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邮政编码：                  电话：               传真：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开户银行名称：</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开户银行帐号：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开户银行地址：</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开户银行电话：</w:t>
      </w:r>
    </w:p>
    <w:p w:rsidR="00DD5195" w:rsidRDefault="00DD5195" w:rsidP="00DD5195">
      <w:pPr>
        <w:adjustRightInd w:val="0"/>
        <w:snapToGrid w:val="0"/>
        <w:spacing w:line="360" w:lineRule="auto"/>
        <w:jc w:val="right"/>
        <w:rPr>
          <w:rFonts w:ascii="仿宋" w:eastAsia="仿宋" w:hAnsi="仿宋"/>
        </w:rPr>
      </w:pPr>
    </w:p>
    <w:p w:rsidR="00916C61" w:rsidRDefault="00B85DD4" w:rsidP="00DD5195">
      <w:pPr>
        <w:adjustRightInd w:val="0"/>
        <w:snapToGrid w:val="0"/>
        <w:spacing w:line="360" w:lineRule="auto"/>
        <w:jc w:val="right"/>
        <w:rPr>
          <w:rFonts w:ascii="仿宋" w:eastAsia="仿宋" w:hAnsi="仿宋"/>
        </w:rPr>
      </w:pPr>
      <w:r w:rsidRPr="00B85DD4">
        <w:rPr>
          <w:rFonts w:ascii="仿宋" w:eastAsia="仿宋" w:hAnsi="仿宋" w:hint="eastAsia"/>
        </w:rPr>
        <w:t>日期：</w:t>
      </w:r>
      <w:r w:rsidR="00DD5195">
        <w:rPr>
          <w:rFonts w:ascii="仿宋" w:eastAsia="仿宋" w:hAnsi="仿宋" w:hint="eastAsia"/>
          <w:u w:val="single"/>
        </w:rPr>
        <w:t xml:space="preserve">        </w:t>
      </w:r>
      <w:r w:rsidRPr="00B85DD4">
        <w:rPr>
          <w:rFonts w:ascii="仿宋" w:eastAsia="仿宋" w:hAnsi="仿宋" w:hint="eastAsia"/>
        </w:rPr>
        <w:t>年</w:t>
      </w:r>
      <w:r w:rsidR="00DD5195">
        <w:rPr>
          <w:rFonts w:ascii="仿宋" w:eastAsia="仿宋" w:hAnsi="仿宋" w:hint="eastAsia"/>
          <w:u w:val="single"/>
        </w:rPr>
        <w:t xml:space="preserve">        </w:t>
      </w:r>
      <w:r w:rsidRPr="00B85DD4">
        <w:rPr>
          <w:rFonts w:ascii="仿宋" w:eastAsia="仿宋" w:hAnsi="仿宋" w:hint="eastAsia"/>
        </w:rPr>
        <w:t>月</w:t>
      </w:r>
      <w:r w:rsidR="00DD5195">
        <w:rPr>
          <w:rFonts w:ascii="仿宋" w:eastAsia="仿宋" w:hAnsi="仿宋" w:hint="eastAsia"/>
          <w:u w:val="single"/>
        </w:rPr>
        <w:t xml:space="preserve">        </w:t>
      </w:r>
      <w:r w:rsidRPr="00B85DD4">
        <w:rPr>
          <w:rFonts w:ascii="仿宋" w:eastAsia="仿宋" w:hAnsi="仿宋" w:hint="eastAsia"/>
        </w:rPr>
        <w:t>日</w:t>
      </w:r>
    </w:p>
    <w:p w:rsidR="00060560" w:rsidRDefault="00060560" w:rsidP="00060560">
      <w:pPr>
        <w:jc w:val="left"/>
        <w:rPr>
          <w:rFonts w:ascii="仿宋" w:eastAsia="仿宋" w:hAnsi="仿宋"/>
        </w:rPr>
      </w:pPr>
    </w:p>
    <w:p w:rsidR="00467D37" w:rsidRDefault="00467D37">
      <w:pPr>
        <w:widowControl/>
        <w:jc w:val="left"/>
        <w:rPr>
          <w:rFonts w:ascii="仿宋" w:eastAsia="仿宋" w:hAnsi="仿宋"/>
          <w:b/>
          <w:sz w:val="32"/>
          <w:szCs w:val="36"/>
        </w:rPr>
      </w:pPr>
      <w:r>
        <w:rPr>
          <w:rFonts w:ascii="仿宋" w:eastAsia="仿宋" w:hAnsi="仿宋"/>
          <w:b/>
          <w:sz w:val="32"/>
          <w:szCs w:val="36"/>
        </w:rPr>
        <w:br w:type="page"/>
      </w:r>
    </w:p>
    <w:p w:rsidR="00FE7BE9" w:rsidRDefault="0023318D" w:rsidP="00FE7BE9">
      <w:pPr>
        <w:jc w:val="center"/>
        <w:rPr>
          <w:rFonts w:ascii="仿宋" w:eastAsia="仿宋" w:hAnsi="仿宋"/>
          <w:b/>
          <w:sz w:val="32"/>
          <w:szCs w:val="36"/>
        </w:rPr>
      </w:pPr>
      <w:r>
        <w:rPr>
          <w:rFonts w:ascii="仿宋" w:eastAsia="仿宋" w:hAnsi="仿宋" w:hint="eastAsia"/>
          <w:b/>
          <w:sz w:val="32"/>
          <w:szCs w:val="36"/>
        </w:rPr>
        <w:lastRenderedPageBreak/>
        <w:t>三</w:t>
      </w:r>
      <w:r w:rsidR="00126051">
        <w:rPr>
          <w:rFonts w:ascii="仿宋" w:eastAsia="仿宋" w:hAnsi="仿宋" w:hint="eastAsia"/>
          <w:b/>
          <w:sz w:val="32"/>
          <w:szCs w:val="36"/>
        </w:rPr>
        <w:t>、</w:t>
      </w:r>
      <w:r w:rsidR="00FE7BE9"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EC36BC"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5</w:t>
      </w:r>
      <w:r w:rsidR="00EC36BC" w:rsidRPr="00867868">
        <w:rPr>
          <w:rFonts w:ascii="仿宋" w:eastAsia="仿宋" w:hAnsi="仿宋" w:hint="eastAsia"/>
          <w:bCs/>
        </w:rPr>
        <w:t>、</w:t>
      </w:r>
    </w:p>
    <w:p w:rsidR="0023778A"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226FF3" w:rsidRPr="00867868">
        <w:rPr>
          <w:rFonts w:ascii="仿宋" w:eastAsia="仿宋" w:hAnsi="仿宋" w:hint="eastAsia"/>
          <w:bCs/>
        </w:rPr>
        <w:t>非联合体投标，</w:t>
      </w:r>
      <w:proofErr w:type="gramStart"/>
      <w:r w:rsidR="00226FF3" w:rsidRPr="00867868">
        <w:rPr>
          <w:rFonts w:ascii="仿宋" w:eastAsia="仿宋" w:hAnsi="仿宋" w:hint="eastAsia"/>
          <w:bCs/>
        </w:rPr>
        <w:t>不</w:t>
      </w:r>
      <w:proofErr w:type="gramEnd"/>
      <w:r w:rsidR="00226FF3" w:rsidRPr="00867868">
        <w:rPr>
          <w:rFonts w:ascii="仿宋" w:eastAsia="仿宋" w:hAnsi="仿宋" w:hint="eastAsia"/>
          <w:bCs/>
        </w:rPr>
        <w:t>违规分包或转包的承诺函【原件，格式自拟】</w:t>
      </w:r>
    </w:p>
    <w:p w:rsidR="00EC36BC"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7、</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03B8A" w:rsidRDefault="00903B8A" w:rsidP="00C421FF">
      <w:pPr>
        <w:jc w:val="center"/>
        <w:rPr>
          <w:rFonts w:ascii="仿宋" w:eastAsia="仿宋" w:hAnsi="仿宋"/>
          <w:b/>
          <w:sz w:val="32"/>
          <w:szCs w:val="36"/>
        </w:rPr>
      </w:pPr>
    </w:p>
    <w:p w:rsidR="008B2CEE" w:rsidRDefault="008B2CEE" w:rsidP="008B2CEE">
      <w:pPr>
        <w:spacing w:line="360" w:lineRule="auto"/>
        <w:rPr>
          <w:rFonts w:ascii="仿宋" w:eastAsia="仿宋" w:hAnsi="仿宋"/>
        </w:rPr>
      </w:pPr>
      <w:r>
        <w:rPr>
          <w:rFonts w:ascii="仿宋" w:eastAsia="仿宋" w:hAnsi="仿宋" w:hint="eastAsia"/>
          <w:u w:val="single"/>
        </w:rPr>
        <w:t xml:space="preserve">            </w:t>
      </w:r>
      <w:r w:rsidRPr="008B2CEE">
        <w:rPr>
          <w:rFonts w:ascii="仿宋" w:eastAsia="仿宋" w:hAnsi="仿宋" w:hint="eastAsia"/>
        </w:rPr>
        <w:t>同志，现任我单位</w:t>
      </w:r>
      <w:r>
        <w:rPr>
          <w:rFonts w:ascii="仿宋" w:eastAsia="仿宋" w:hAnsi="仿宋" w:hint="eastAsia"/>
          <w:u w:val="single"/>
        </w:rPr>
        <w:t xml:space="preserve">            </w:t>
      </w:r>
      <w:r w:rsidRPr="008B2CEE">
        <w:rPr>
          <w:rFonts w:ascii="仿宋" w:eastAsia="仿宋" w:hAnsi="仿宋" w:hint="eastAsia"/>
        </w:rPr>
        <w:t>职务，为法定代表人，特此证明。</w:t>
      </w:r>
    </w:p>
    <w:p w:rsidR="008B2CEE" w:rsidRPr="008B2CEE" w:rsidRDefault="008B2CEE" w:rsidP="008B2CEE">
      <w:pPr>
        <w:spacing w:line="360" w:lineRule="auto"/>
        <w:rPr>
          <w:rFonts w:ascii="仿宋" w:eastAsia="仿宋" w:hAnsi="仿宋"/>
        </w:rPr>
      </w:pPr>
      <w:r w:rsidRPr="008B2CEE">
        <w:rPr>
          <w:rFonts w:ascii="仿宋" w:eastAsia="仿宋" w:hAnsi="仿宋" w:hint="eastAsia"/>
        </w:rPr>
        <w:t>有效日期与本公司投标文件中标注的投标有效期相同。签发日期：</w:t>
      </w:r>
      <w:r>
        <w:rPr>
          <w:rFonts w:ascii="仿宋" w:eastAsia="仿宋" w:hAnsi="仿宋" w:hint="eastAsia"/>
          <w:u w:val="single"/>
        </w:rPr>
        <w:t xml:space="preserve">     </w:t>
      </w:r>
      <w:r w:rsidRPr="008B2CEE">
        <w:rPr>
          <w:rFonts w:ascii="仿宋" w:eastAsia="仿宋" w:hAnsi="仿宋" w:hint="eastAsia"/>
        </w:rPr>
        <w:t>年</w:t>
      </w:r>
      <w:r>
        <w:rPr>
          <w:rFonts w:ascii="仿宋" w:eastAsia="仿宋" w:hAnsi="仿宋" w:hint="eastAsia"/>
          <w:u w:val="single"/>
        </w:rPr>
        <w:t xml:space="preserve">     </w:t>
      </w:r>
      <w:r w:rsidRPr="008B2CEE">
        <w:rPr>
          <w:rFonts w:ascii="仿宋" w:eastAsia="仿宋" w:hAnsi="仿宋" w:hint="eastAsia"/>
        </w:rPr>
        <w:t>月</w:t>
      </w:r>
      <w:r>
        <w:rPr>
          <w:rFonts w:ascii="仿宋" w:eastAsia="仿宋" w:hAnsi="仿宋" w:hint="eastAsia"/>
          <w:u w:val="single"/>
        </w:rPr>
        <w:t xml:space="preserve">     </w:t>
      </w:r>
      <w:r w:rsidRPr="008B2CEE">
        <w:rPr>
          <w:rFonts w:ascii="仿宋" w:eastAsia="仿宋" w:hAnsi="仿宋" w:hint="eastAsia"/>
        </w:rPr>
        <w:t>日</w:t>
      </w:r>
    </w:p>
    <w:p w:rsidR="008B2CEE" w:rsidRDefault="008B2CEE" w:rsidP="008B2CEE">
      <w:pPr>
        <w:spacing w:line="360" w:lineRule="auto"/>
        <w:rPr>
          <w:rFonts w:ascii="仿宋" w:eastAsia="仿宋" w:hAnsi="仿宋"/>
        </w:rPr>
      </w:pPr>
    </w:p>
    <w:p w:rsidR="008B2CEE" w:rsidRPr="008B2CEE" w:rsidRDefault="008B2CEE" w:rsidP="008B2CEE">
      <w:pPr>
        <w:spacing w:line="360" w:lineRule="auto"/>
        <w:rPr>
          <w:rFonts w:ascii="仿宋" w:eastAsia="仿宋" w:hAnsi="仿宋"/>
          <w:b/>
        </w:rPr>
      </w:pPr>
      <w:r w:rsidRPr="008B2CEE">
        <w:rPr>
          <w:rFonts w:ascii="仿宋" w:eastAsia="仿宋" w:hAnsi="仿宋" w:hint="eastAsia"/>
          <w:b/>
        </w:rPr>
        <w:t>附：</w:t>
      </w:r>
    </w:p>
    <w:p w:rsidR="008B2CEE" w:rsidRDefault="008B2CEE" w:rsidP="008B2CEE">
      <w:pPr>
        <w:spacing w:line="360" w:lineRule="auto"/>
        <w:rPr>
          <w:rFonts w:ascii="仿宋" w:eastAsia="仿宋" w:hAnsi="仿宋"/>
        </w:rPr>
      </w:pPr>
      <w:r w:rsidRPr="008B2CEE">
        <w:rPr>
          <w:rFonts w:ascii="仿宋" w:eastAsia="仿宋" w:hAnsi="仿宋" w:hint="eastAsia"/>
        </w:rPr>
        <w:t xml:space="preserve">营业执照（注册号）： </w:t>
      </w:r>
    </w:p>
    <w:p w:rsidR="008B2CEE" w:rsidRDefault="008B2CEE" w:rsidP="008B2CEE">
      <w:pPr>
        <w:spacing w:line="360" w:lineRule="auto"/>
        <w:rPr>
          <w:rFonts w:ascii="仿宋" w:eastAsia="仿宋" w:hAnsi="仿宋"/>
        </w:rPr>
      </w:pPr>
      <w:r w:rsidRPr="008B2CEE">
        <w:rPr>
          <w:rFonts w:ascii="仿宋" w:eastAsia="仿宋" w:hAnsi="仿宋" w:hint="eastAsia"/>
        </w:rPr>
        <w:t>经济性质：</w:t>
      </w:r>
    </w:p>
    <w:p w:rsidR="008B2CEE" w:rsidRDefault="008B2CEE" w:rsidP="008B2CEE">
      <w:pPr>
        <w:spacing w:line="360" w:lineRule="auto"/>
        <w:rPr>
          <w:rFonts w:ascii="仿宋" w:eastAsia="仿宋" w:hAnsi="仿宋"/>
        </w:rPr>
      </w:pPr>
      <w:r w:rsidRPr="008B2CEE">
        <w:rPr>
          <w:rFonts w:ascii="仿宋" w:eastAsia="仿宋" w:hAnsi="仿宋" w:hint="eastAsia"/>
        </w:rPr>
        <w:t>主营（产）：</w:t>
      </w:r>
    </w:p>
    <w:p w:rsidR="00903B8A" w:rsidRPr="00903B8A" w:rsidRDefault="008B2CEE" w:rsidP="008B2CEE">
      <w:pPr>
        <w:spacing w:line="360" w:lineRule="auto"/>
        <w:rPr>
          <w:rFonts w:ascii="仿宋" w:eastAsia="仿宋" w:hAnsi="仿宋"/>
        </w:rPr>
      </w:pPr>
      <w:r w:rsidRPr="008B2CEE">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0E7070"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style="mso-next-textbox:#Rectangle 5">
              <w:txbxContent>
                <w:p w:rsidR="006D3A16" w:rsidRDefault="006D3A16" w:rsidP="00903B8A">
                  <w:pPr>
                    <w:spacing w:line="360" w:lineRule="auto"/>
                    <w:ind w:firstLineChars="800" w:firstLine="1680"/>
                  </w:pP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style="mso-next-textbox:#Rectangle 4">
              <w:txbxContent>
                <w:p w:rsidR="006D3A16" w:rsidRDefault="006D3A16" w:rsidP="00903B8A">
                  <w:pPr>
                    <w:spacing w:line="360" w:lineRule="auto"/>
                    <w:jc w:val="center"/>
                  </w:pP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C797B" w:rsidRDefault="009C797B" w:rsidP="009C797B">
      <w:pPr>
        <w:spacing w:line="360" w:lineRule="auto"/>
        <w:rPr>
          <w:rFonts w:ascii="仿宋" w:eastAsia="仿宋" w:hAnsi="仿宋"/>
        </w:rPr>
      </w:pPr>
    </w:p>
    <w:p w:rsidR="00673DBA" w:rsidRPr="00673DBA" w:rsidRDefault="00673DBA" w:rsidP="00673DBA">
      <w:pPr>
        <w:adjustRightInd w:val="0"/>
        <w:snapToGrid w:val="0"/>
        <w:spacing w:line="360" w:lineRule="auto"/>
        <w:rPr>
          <w:rFonts w:ascii="仿宋" w:eastAsia="仿宋" w:hAnsi="仿宋"/>
        </w:rPr>
      </w:pPr>
      <w:r w:rsidRPr="00673DBA">
        <w:rPr>
          <w:rFonts w:ascii="仿宋" w:eastAsia="仿宋" w:hAnsi="仿宋" w:hint="eastAsia"/>
        </w:rPr>
        <w:t>深圳市中正招标有限公司：</w:t>
      </w:r>
    </w:p>
    <w:p w:rsidR="00673DBA" w:rsidRDefault="00673DBA" w:rsidP="00673DBA">
      <w:pPr>
        <w:adjustRightInd w:val="0"/>
        <w:snapToGrid w:val="0"/>
        <w:spacing w:line="360" w:lineRule="auto"/>
        <w:ind w:firstLineChars="200" w:firstLine="420"/>
        <w:rPr>
          <w:rFonts w:ascii="仿宋" w:eastAsia="仿宋" w:hAnsi="仿宋"/>
        </w:rPr>
      </w:pPr>
    </w:p>
    <w:p w:rsidR="009C797B" w:rsidRPr="009C797B" w:rsidRDefault="00673DBA" w:rsidP="00673DBA">
      <w:pPr>
        <w:adjustRightInd w:val="0"/>
        <w:snapToGrid w:val="0"/>
        <w:spacing w:line="360" w:lineRule="auto"/>
        <w:ind w:firstLineChars="200" w:firstLine="420"/>
        <w:rPr>
          <w:rFonts w:ascii="仿宋" w:eastAsia="仿宋" w:hAnsi="仿宋"/>
        </w:rPr>
      </w:pPr>
      <w:r w:rsidRPr="00673DBA">
        <w:rPr>
          <w:rFonts w:ascii="仿宋" w:eastAsia="仿宋" w:hAnsi="仿宋" w:hint="eastAsia"/>
        </w:rPr>
        <w:t>现委派</w:t>
      </w:r>
      <w:r w:rsidRPr="00673DBA">
        <w:rPr>
          <w:rFonts w:ascii="仿宋" w:eastAsia="仿宋" w:hAnsi="仿宋" w:hint="eastAsia"/>
          <w:u w:val="single"/>
        </w:rPr>
        <w:t>（姓名、职务）</w:t>
      </w:r>
      <w:r w:rsidRPr="00673DBA">
        <w:rPr>
          <w:rFonts w:ascii="仿宋" w:eastAsia="仿宋" w:hAnsi="仿宋" w:hint="eastAsia"/>
        </w:rPr>
        <w:t>参加贵公司组织的</w:t>
      </w:r>
      <w:r>
        <w:rPr>
          <w:rFonts w:ascii="仿宋" w:eastAsia="仿宋" w:hAnsi="仿宋" w:hint="eastAsia"/>
          <w:u w:val="single"/>
        </w:rPr>
        <w:t>（</w:t>
      </w:r>
      <w:r w:rsidRPr="00673DBA">
        <w:rPr>
          <w:rFonts w:ascii="仿宋" w:eastAsia="仿宋" w:hAnsi="仿宋" w:hint="eastAsia"/>
          <w:u w:val="single"/>
        </w:rPr>
        <w:t>项目名称、</w:t>
      </w:r>
      <w:r>
        <w:rPr>
          <w:rFonts w:ascii="仿宋" w:eastAsia="仿宋" w:hAnsi="仿宋" w:hint="eastAsia"/>
          <w:u w:val="single"/>
        </w:rPr>
        <w:t>项目</w:t>
      </w:r>
      <w:r w:rsidRPr="00673DBA">
        <w:rPr>
          <w:rFonts w:ascii="仿宋" w:eastAsia="仿宋" w:hAnsi="仿宋" w:hint="eastAsia"/>
          <w:u w:val="single"/>
        </w:rPr>
        <w:t>编号）</w:t>
      </w:r>
      <w:r w:rsidRPr="00122228">
        <w:rPr>
          <w:rFonts w:ascii="仿宋" w:eastAsia="仿宋" w:hAnsi="仿宋" w:hint="eastAsia"/>
        </w:rPr>
        <w:t>采购</w:t>
      </w:r>
      <w:r w:rsidRPr="00673DBA">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proofErr w:type="gramStart"/>
      <w:r w:rsidRPr="009C797B">
        <w:rPr>
          <w:rFonts w:ascii="仿宋" w:eastAsia="仿宋" w:hAnsi="仿宋" w:hint="eastAsia"/>
        </w:rPr>
        <w:t>务</w:t>
      </w:r>
      <w:proofErr w:type="gramEnd"/>
      <w:r w:rsidRPr="009C797B">
        <w:rPr>
          <w:rFonts w:ascii="仿宋" w:eastAsia="仿宋" w:hAnsi="仿宋" w:hint="eastAsia"/>
        </w:rPr>
        <w:t>：</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r w:rsidR="00D13FB6">
        <w:rPr>
          <w:rFonts w:ascii="仿宋" w:eastAsia="仿宋" w:hAnsi="仿宋" w:hint="eastAsia"/>
        </w:rPr>
        <w:t>或签字</w:t>
      </w:r>
      <w:r w:rsidRPr="009C797B">
        <w:rPr>
          <w:rFonts w:ascii="仿宋" w:eastAsia="仿宋" w:hAnsi="仿宋" w:hint="eastAsia"/>
        </w:rPr>
        <w:t>）</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0E7070" w:rsidP="009C797B">
      <w:pPr>
        <w:spacing w:line="360" w:lineRule="auto"/>
        <w:rPr>
          <w:rFonts w:ascii="黑体" w:eastAsia="黑体"/>
        </w:rPr>
      </w:pPr>
      <w:bookmarkStart w:id="4" w:name="_Toc226217114"/>
      <w:r w:rsidRPr="000E7070">
        <w:rPr>
          <w:rFonts w:ascii="宋体"/>
        </w:rPr>
        <w:pict>
          <v:rect id="Rectangle 2" o:spid="_x0000_s1038" style="position:absolute;left:0;text-align:left;margin-left:-1.35pt;margin-top:5.6pt;width:206.25pt;height:135.65pt;z-index:251665408">
            <v:textbox style="mso-next-textbox:#Rectangle 2">
              <w:txbxContent>
                <w:p w:rsidR="006D3A16" w:rsidRDefault="006D3A16" w:rsidP="009C797B">
                  <w:pPr>
                    <w:spacing w:line="360" w:lineRule="auto"/>
                    <w:ind w:firstLineChars="600" w:firstLine="1260"/>
                  </w:pP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style="mso-next-textbox:#Rectangle 3">
              <w:txbxContent>
                <w:p w:rsidR="006D3A16" w:rsidRDefault="006D3A16" w:rsidP="009C797B">
                  <w:pPr>
                    <w:spacing w:line="360" w:lineRule="auto"/>
                    <w:jc w:val="center"/>
                  </w:pP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6D3A16" w:rsidRPr="00D94A33" w:rsidRDefault="006D3A16" w:rsidP="009C797B">
                  <w:pPr>
                    <w:spacing w:line="360" w:lineRule="auto"/>
                    <w:jc w:val="center"/>
                    <w:rPr>
                      <w:rFonts w:ascii="仿宋" w:eastAsia="仿宋" w:hAnsi="仿宋"/>
                    </w:rPr>
                  </w:pPr>
                  <w:r w:rsidRPr="00331F0C">
                    <w:rPr>
                      <w:rFonts w:ascii="仿宋" w:eastAsia="仿宋" w:hAnsi="仿宋" w:hint="eastAsia"/>
                      <w:sz w:val="22"/>
                    </w:rPr>
                    <w:t>（反面）</w:t>
                  </w:r>
                </w:p>
                <w:p w:rsidR="006D3A16" w:rsidRDefault="006D3A16"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1.我公司参与本项目投标前近三年内，在经营活动中没有重大违法记录。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2</w:t>
      </w:r>
      <w:r w:rsidR="00B42372" w:rsidRPr="00B42372">
        <w:rPr>
          <w:rFonts w:ascii="仿宋" w:eastAsia="仿宋" w:hAnsi="仿宋" w:hint="eastAsia"/>
          <w:szCs w:val="21"/>
        </w:rPr>
        <w:t>.我公司参与本项目</w:t>
      </w:r>
      <w:r w:rsidR="00B42372" w:rsidRPr="00B42372">
        <w:rPr>
          <w:rFonts w:ascii="仿宋" w:eastAsia="仿宋" w:hAnsi="仿宋" w:hint="eastAsia"/>
        </w:rPr>
        <w:t>政府采购活动时不存在被有关部门禁止参与政府采购活动且在有效期内的情况。</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3</w:t>
      </w:r>
      <w:r w:rsidR="00B42372" w:rsidRPr="00B42372">
        <w:rPr>
          <w:rFonts w:ascii="仿宋" w:eastAsia="仿宋" w:hAnsi="仿宋" w:hint="eastAsia"/>
          <w:szCs w:val="21"/>
        </w:rPr>
        <w:t>.我公司具备《中华人民共和国政府采购法》第二十二条第一款规定的资质。</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4</w:t>
      </w:r>
      <w:r w:rsidR="00B42372" w:rsidRPr="00B42372">
        <w:rPr>
          <w:rFonts w:ascii="仿宋" w:eastAsia="仿宋" w:hAnsi="仿宋" w:hint="eastAsia"/>
          <w:szCs w:val="21"/>
        </w:rPr>
        <w:t>.我公司与其他投标供应商不存在单位负责人为同一人或者存在直接控股、管理关系，未对本次采购项目提供整体设计、规范编制或者项目管理、监理、检测等服务。</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5</w:t>
      </w:r>
      <w:r w:rsidR="00B42372" w:rsidRPr="00B42372">
        <w:rPr>
          <w:rFonts w:ascii="仿宋" w:eastAsia="仿宋" w:hAnsi="仿宋" w:hint="eastAsia"/>
          <w:szCs w:val="21"/>
        </w:rPr>
        <w:t>.我公司</w:t>
      </w:r>
      <w:r w:rsidR="00B42372" w:rsidRPr="00B42372">
        <w:rPr>
          <w:rFonts w:ascii="仿宋" w:eastAsia="仿宋" w:hAnsi="仿宋" w:hint="eastAsia"/>
        </w:rPr>
        <w:t>未被列入失信被执行人、重大税收违法案件当事人名单、政府采购严重违法失信行为记录名单。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6</w:t>
      </w:r>
      <w:r w:rsidR="00B42372" w:rsidRPr="00B42372">
        <w:rPr>
          <w:rFonts w:ascii="仿宋" w:eastAsia="仿宋" w:hAnsi="仿宋" w:hint="eastAsia"/>
          <w:szCs w:val="21"/>
        </w:rPr>
        <w:t>.我公司参与该项目投标，严格遵守政府采购相关法律，投标做到诚实，</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7</w:t>
      </w:r>
      <w:r w:rsidR="00B42372" w:rsidRPr="00B42372">
        <w:rPr>
          <w:rFonts w:ascii="仿宋" w:eastAsia="仿宋" w:hAnsi="仿宋" w:hint="eastAsia"/>
          <w:szCs w:val="21"/>
        </w:rPr>
        <w:t>.我公司如果中标，做到守信，不偷工减料，依照本项目</w:t>
      </w:r>
      <w:r w:rsidR="00C56388">
        <w:rPr>
          <w:rFonts w:ascii="仿宋" w:eastAsia="仿宋" w:hAnsi="仿宋" w:hint="eastAsia"/>
          <w:szCs w:val="21"/>
        </w:rPr>
        <w:t>采购文件</w:t>
      </w:r>
      <w:r w:rsidR="00B42372"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8</w:t>
      </w:r>
      <w:r w:rsidR="00B42372" w:rsidRPr="00B42372">
        <w:rPr>
          <w:rFonts w:ascii="仿宋" w:eastAsia="仿宋" w:hAnsi="仿宋" w:hint="eastAsia"/>
          <w:szCs w:val="21"/>
        </w:rPr>
        <w:t>.我公司承诺本项目的报价不低于我公司的成本价，否则，我公司清楚将面临投标无效的风险；我公司承诺</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恶意低价谋取中标；我公司对本项目的报价负责，中标后将严格按照本项目</w:t>
      </w:r>
      <w:r w:rsidR="00C56388">
        <w:rPr>
          <w:rFonts w:ascii="仿宋" w:eastAsia="仿宋" w:hAnsi="仿宋" w:hint="eastAsia"/>
          <w:szCs w:val="21"/>
        </w:rPr>
        <w:t>采购文件</w:t>
      </w:r>
      <w:r w:rsidR="00B42372"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32349B" w:rsidP="00B42372">
      <w:pPr>
        <w:spacing w:line="360" w:lineRule="exact"/>
        <w:ind w:firstLine="426"/>
        <w:rPr>
          <w:rFonts w:ascii="仿宋" w:eastAsia="仿宋" w:hAnsi="仿宋"/>
          <w:szCs w:val="21"/>
        </w:rPr>
      </w:pPr>
      <w:r>
        <w:rPr>
          <w:rFonts w:ascii="仿宋" w:eastAsia="仿宋" w:hAnsi="仿宋" w:hint="eastAsia"/>
          <w:szCs w:val="21"/>
        </w:rPr>
        <w:t>9</w:t>
      </w:r>
      <w:r w:rsidR="00B42372" w:rsidRPr="00B42372">
        <w:rPr>
          <w:rFonts w:ascii="仿宋" w:eastAsia="仿宋" w:hAnsi="仿宋" w:hint="eastAsia"/>
          <w:szCs w:val="21"/>
        </w:rPr>
        <w:t>.我公司已认真核实了</w:t>
      </w:r>
      <w:r w:rsidR="007A1673">
        <w:rPr>
          <w:rFonts w:ascii="仿宋" w:eastAsia="仿宋" w:hAnsi="仿宋" w:hint="eastAsia"/>
          <w:szCs w:val="21"/>
        </w:rPr>
        <w:t>采购</w:t>
      </w:r>
      <w:r w:rsidR="00B42372"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00B42372" w:rsidRPr="00B42372">
        <w:rPr>
          <w:rFonts w:ascii="仿宋" w:eastAsia="仿宋" w:hAnsi="仿宋" w:hint="eastAsia"/>
          <w:szCs w:val="21"/>
        </w:rPr>
        <w:t>作出</w:t>
      </w:r>
      <w:proofErr w:type="gramEnd"/>
      <w:r w:rsidR="00B42372" w:rsidRPr="00B42372">
        <w:rPr>
          <w:rFonts w:ascii="仿宋" w:eastAsia="仿宋" w:hAnsi="仿宋" w:hint="eastAsia"/>
          <w:szCs w:val="21"/>
        </w:rPr>
        <w:t>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w:t>
      </w:r>
      <w:r w:rsidR="0032349B">
        <w:rPr>
          <w:rFonts w:ascii="仿宋" w:eastAsia="仿宋" w:hAnsi="仿宋" w:hint="eastAsia"/>
          <w:szCs w:val="21"/>
        </w:rPr>
        <w:t>0</w:t>
      </w:r>
      <w:r w:rsidRPr="00B42372">
        <w:rPr>
          <w:rFonts w:ascii="仿宋" w:eastAsia="仿宋" w:hAnsi="仿宋" w:hint="eastAsia"/>
          <w:szCs w:val="21"/>
        </w:rPr>
        <w:t>.我公司承诺本项目非联合体投标，</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23318D">
        <w:rPr>
          <w:rFonts w:ascii="仿宋" w:eastAsia="仿宋" w:hAnsi="仿宋" w:hint="eastAsia"/>
          <w:b/>
          <w:sz w:val="32"/>
          <w:szCs w:val="36"/>
        </w:rPr>
        <w:lastRenderedPageBreak/>
        <w:t>四</w:t>
      </w:r>
      <w:r w:rsidR="00126051">
        <w:rPr>
          <w:rFonts w:ascii="仿宋" w:eastAsia="仿宋" w:hAnsi="仿宋" w:hint="eastAsia"/>
          <w:b/>
          <w:sz w:val="32"/>
          <w:szCs w:val="36"/>
        </w:rPr>
        <w:t>、</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293E95" w:rsidRDefault="00293E95" w:rsidP="00293E95">
      <w:pPr>
        <w:jc w:val="center"/>
        <w:rPr>
          <w:rFonts w:ascii="仿宋" w:eastAsia="仿宋" w:hAnsi="仿宋"/>
          <w:b/>
          <w:sz w:val="32"/>
          <w:szCs w:val="32"/>
        </w:rPr>
      </w:pPr>
      <w:r w:rsidRPr="00293E95">
        <w:rPr>
          <w:rFonts w:ascii="仿宋" w:eastAsia="仿宋" w:hAnsi="仿宋" w:hint="eastAsia"/>
          <w:b/>
          <w:sz w:val="32"/>
          <w:szCs w:val="32"/>
        </w:rPr>
        <w:lastRenderedPageBreak/>
        <w:t>中小企业声明函</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本公司（联合体）郑重声明，根据《政府采购促进中小企业发展管理办法》（财库﹝2020﹞46 号）的规定，本公司（联合体）参加</w:t>
      </w:r>
      <w:r w:rsidRPr="000070C8">
        <w:rPr>
          <w:rFonts w:ascii="仿宋" w:eastAsia="仿宋" w:hAnsi="仿宋" w:cs="Courier New" w:hint="eastAsia"/>
          <w:snapToGrid w:val="0"/>
          <w:szCs w:val="18"/>
          <w:u w:val="single"/>
        </w:rPr>
        <w:t>（单位名称）</w:t>
      </w:r>
      <w:r w:rsidRPr="000070C8">
        <w:rPr>
          <w:rFonts w:ascii="仿宋" w:eastAsia="仿宋" w:hAnsi="仿宋" w:cs="Courier New" w:hint="eastAsia"/>
          <w:snapToGrid w:val="0"/>
          <w:szCs w:val="18"/>
        </w:rPr>
        <w:t>的</w:t>
      </w:r>
      <w:r w:rsidRPr="000070C8">
        <w:rPr>
          <w:rFonts w:ascii="仿宋" w:eastAsia="仿宋" w:hAnsi="仿宋" w:cs="Courier New" w:hint="eastAsia"/>
          <w:snapToGrid w:val="0"/>
          <w:szCs w:val="18"/>
          <w:u w:val="single"/>
        </w:rPr>
        <w:t>（项目名称）</w:t>
      </w:r>
      <w:r w:rsidRPr="000070C8">
        <w:rPr>
          <w:rFonts w:ascii="仿宋" w:eastAsia="仿宋" w:hAnsi="仿宋" w:cs="Courier New" w:hint="eastAsia"/>
          <w:snapToGrid w:val="0"/>
          <w:szCs w:val="18"/>
        </w:rPr>
        <w:t>采购活动，工程的施工单位全部为符合政策要求的中小企业。相关企业（含联合体中的中小企业、签订分包意向协议的中小企业）的具体情况如下：</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w:t>
      </w:r>
      <w:r>
        <w:rPr>
          <w:rFonts w:ascii="仿宋" w:eastAsia="仿宋" w:hAnsi="仿宋" w:cs="Courier New" w:hint="eastAsia"/>
          <w:snapToGrid w:val="0"/>
          <w:szCs w:val="18"/>
        </w:rPr>
        <w:t>、</w:t>
      </w:r>
      <w:r w:rsidRPr="000070C8">
        <w:rPr>
          <w:rFonts w:ascii="仿宋" w:eastAsia="仿宋" w:hAnsi="仿宋" w:cs="Courier New" w:hint="eastAsia"/>
          <w:snapToGrid w:val="0"/>
          <w:szCs w:val="18"/>
          <w:u w:val="single"/>
        </w:rPr>
        <w:t>（</w:t>
      </w:r>
      <w:r>
        <w:rPr>
          <w:rFonts w:ascii="仿宋" w:eastAsia="仿宋" w:hAnsi="仿宋" w:cs="Courier New" w:hint="eastAsia"/>
          <w:snapToGrid w:val="0"/>
          <w:szCs w:val="18"/>
          <w:u w:val="single"/>
        </w:rPr>
        <w:t>项目</w:t>
      </w:r>
      <w:r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0070C8">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0070C8">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0070C8">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2</w:t>
      </w:r>
      <w:r w:rsidR="00560CC3">
        <w:rPr>
          <w:rFonts w:ascii="仿宋" w:eastAsia="仿宋" w:hAnsi="仿宋" w:cs="Courier New" w:hint="eastAsia"/>
          <w:snapToGrid w:val="0"/>
          <w:szCs w:val="18"/>
        </w:rPr>
        <w:t>、</w:t>
      </w:r>
      <w:r w:rsidR="00560CC3" w:rsidRPr="000070C8">
        <w:rPr>
          <w:rFonts w:ascii="仿宋" w:eastAsia="仿宋" w:hAnsi="仿宋" w:cs="Courier New" w:hint="eastAsia"/>
          <w:snapToGrid w:val="0"/>
          <w:szCs w:val="18"/>
          <w:u w:val="single"/>
        </w:rPr>
        <w:t>（</w:t>
      </w:r>
      <w:r w:rsidR="00560CC3">
        <w:rPr>
          <w:rFonts w:ascii="仿宋" w:eastAsia="仿宋" w:hAnsi="仿宋" w:cs="Courier New" w:hint="eastAsia"/>
          <w:snapToGrid w:val="0"/>
          <w:szCs w:val="18"/>
          <w:u w:val="single"/>
        </w:rPr>
        <w:t>项目</w:t>
      </w:r>
      <w:r w:rsidR="00560CC3"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560CC3">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560CC3">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560CC3">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以上企业，不属于大企业的分支机构，不存在控股股东为大企业的情形，也不存在与大企业的负责人为同一人的情形。</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本企业对上述声明内容的真实性负责。如有虚假，将依法承担相应责任。</w:t>
      </w:r>
    </w:p>
    <w:p w:rsidR="000070C8" w:rsidRPr="000070C8" w:rsidRDefault="000070C8" w:rsidP="007C21D8">
      <w:pPr>
        <w:spacing w:line="360" w:lineRule="auto"/>
        <w:ind w:firstLineChars="300" w:firstLine="630"/>
        <w:rPr>
          <w:rFonts w:ascii="仿宋" w:eastAsia="仿宋" w:hAnsi="仿宋" w:cs="Courier New"/>
          <w:snapToGrid w:val="0"/>
          <w:szCs w:val="18"/>
        </w:rPr>
      </w:pP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 xml:space="preserve">                             投标人名称(公章)：</w:t>
      </w:r>
      <w:r w:rsidRPr="000070C8">
        <w:rPr>
          <w:rFonts w:ascii="仿宋" w:eastAsia="仿宋" w:hAnsi="仿宋" w:cs="Courier New" w:hint="eastAsia"/>
          <w:snapToGrid w:val="0"/>
          <w:szCs w:val="18"/>
          <w:u w:val="single"/>
        </w:rPr>
        <w:t>___</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u w:val="single"/>
        </w:rPr>
        <w:t>_____</w:t>
      </w: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日</w:t>
      </w:r>
      <w:r>
        <w:rPr>
          <w:rFonts w:ascii="仿宋" w:eastAsia="仿宋" w:hAnsi="仿宋" w:cs="Courier New" w:hint="eastAsia"/>
          <w:snapToGrid w:val="0"/>
          <w:szCs w:val="18"/>
        </w:rPr>
        <w:t xml:space="preserve">             </w:t>
      </w:r>
      <w:r w:rsidRPr="000070C8">
        <w:rPr>
          <w:rFonts w:ascii="仿宋" w:eastAsia="仿宋" w:hAnsi="仿宋" w:cs="Courier New" w:hint="eastAsia"/>
          <w:snapToGrid w:val="0"/>
          <w:szCs w:val="18"/>
        </w:rPr>
        <w:t>期：</w:t>
      </w:r>
      <w:r w:rsidRPr="000070C8">
        <w:rPr>
          <w:rFonts w:ascii="仿宋" w:eastAsia="仿宋" w:hAnsi="仿宋" w:cs="Courier New" w:hint="eastAsia"/>
          <w:snapToGrid w:val="0"/>
          <w:szCs w:val="18"/>
          <w:u w:val="single"/>
        </w:rPr>
        <w:t>________________</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备注：</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1、填写前请认真阅读《工业和信息化部、国家统计局、国家发展和改革委员会、财政部关于印发中小企业划型标准规定的通知》(工信部联企业〔2011〕300号)和</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财政部 工业和信息化部关于印发</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政府采购促进中小企业发展管理办法</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的通知</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rsidR="00742781" w:rsidRDefault="000070C8" w:rsidP="007C21D8">
      <w:pPr>
        <w:spacing w:line="360" w:lineRule="auto"/>
        <w:ind w:firstLineChars="300" w:firstLine="630"/>
        <w:rPr>
          <w:rFonts w:ascii="仿宋" w:eastAsia="仿宋" w:hAnsi="仿宋"/>
          <w:b/>
          <w:sz w:val="32"/>
          <w:szCs w:val="32"/>
        </w:rPr>
      </w:pPr>
      <w:r w:rsidRPr="000070C8">
        <w:rPr>
          <w:rFonts w:ascii="仿宋" w:eastAsia="仿宋" w:hAnsi="仿宋" w:cs="Courier New" w:hint="eastAsia"/>
          <w:snapToGrid w:val="0"/>
          <w:szCs w:val="18"/>
        </w:rPr>
        <w:t>2、从业人员、营业收入、资产总额填报上一年度数据，无上</w:t>
      </w:r>
      <w:proofErr w:type="gramStart"/>
      <w:r w:rsidRPr="000070C8">
        <w:rPr>
          <w:rFonts w:ascii="仿宋" w:eastAsia="仿宋" w:hAnsi="仿宋" w:cs="Courier New" w:hint="eastAsia"/>
          <w:snapToGrid w:val="0"/>
          <w:szCs w:val="18"/>
        </w:rPr>
        <w:t>一</w:t>
      </w:r>
      <w:proofErr w:type="gramEnd"/>
      <w:r w:rsidRPr="000070C8">
        <w:rPr>
          <w:rFonts w:ascii="仿宋" w:eastAsia="仿宋" w:hAnsi="仿宋" w:cs="Courier New" w:hint="eastAsia"/>
          <w:snapToGrid w:val="0"/>
          <w:szCs w:val="18"/>
        </w:rPr>
        <w:t>年度数据的新成立企业可不填报。</w:t>
      </w:r>
      <w:r w:rsidR="00742781">
        <w:rPr>
          <w:rFonts w:ascii="仿宋" w:eastAsia="仿宋" w:hAnsi="仿宋"/>
          <w:b/>
          <w:sz w:val="32"/>
          <w:szCs w:val="32"/>
        </w:rPr>
        <w:br w:type="page"/>
      </w:r>
    </w:p>
    <w:p w:rsidR="00FF7F98" w:rsidRDefault="0023318D" w:rsidP="00627FC7">
      <w:pPr>
        <w:jc w:val="center"/>
        <w:rPr>
          <w:rFonts w:ascii="仿宋" w:eastAsia="仿宋" w:hAnsi="仿宋"/>
          <w:b/>
          <w:bCs/>
          <w:sz w:val="32"/>
          <w:szCs w:val="32"/>
        </w:rPr>
      </w:pPr>
      <w:r>
        <w:rPr>
          <w:rFonts w:ascii="仿宋" w:eastAsia="仿宋" w:hAnsi="仿宋" w:hint="eastAsia"/>
          <w:b/>
          <w:sz w:val="32"/>
          <w:szCs w:val="32"/>
        </w:rPr>
        <w:lastRenderedPageBreak/>
        <w:t>五</w:t>
      </w:r>
      <w:r w:rsidR="00126051">
        <w:rPr>
          <w:rFonts w:ascii="仿宋" w:eastAsia="仿宋" w:hAnsi="仿宋" w:hint="eastAsia"/>
          <w:b/>
          <w:sz w:val="32"/>
          <w:szCs w:val="32"/>
        </w:rPr>
        <w:t>、</w:t>
      </w:r>
      <w:r w:rsidR="00627FC7"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3B3548" w:rsidP="00AB14C7">
            <w:pPr>
              <w:jc w:val="center"/>
              <w:rPr>
                <w:rFonts w:ascii="仿宋" w:eastAsia="仿宋" w:hAnsi="仿宋"/>
                <w:b/>
              </w:rPr>
            </w:pPr>
            <w:r w:rsidRPr="00AB14C7">
              <w:rPr>
                <w:rFonts w:ascii="仿宋" w:eastAsia="仿宋" w:hAnsi="仿宋" w:hint="eastAsia"/>
                <w:b/>
              </w:rPr>
              <w:t>投标总价</w:t>
            </w:r>
          </w:p>
          <w:p w:rsidR="003B3548" w:rsidRPr="00AB14C7" w:rsidRDefault="003B3548" w:rsidP="00AB14C7">
            <w:pPr>
              <w:jc w:val="center"/>
              <w:rPr>
                <w:rFonts w:ascii="仿宋" w:eastAsia="仿宋" w:hAnsi="仿宋"/>
                <w:b/>
              </w:rPr>
            </w:pPr>
            <w:r w:rsidRPr="00AB14C7">
              <w:rPr>
                <w:rFonts w:ascii="仿宋" w:eastAsia="仿宋" w:hAnsi="仿宋" w:hint="eastAsia"/>
                <w:b/>
              </w:rPr>
              <w:t>（人民币元）</w:t>
            </w:r>
          </w:p>
        </w:tc>
        <w:tc>
          <w:tcPr>
            <w:tcW w:w="2693" w:type="dxa"/>
            <w:shd w:val="clear" w:color="auto" w:fill="C6D9F1" w:themeFill="text2" w:themeFillTint="33"/>
            <w:vAlign w:val="center"/>
          </w:tcPr>
          <w:p w:rsidR="003B3548" w:rsidRPr="00AB14C7" w:rsidRDefault="006E63B6" w:rsidP="003B3548">
            <w:pPr>
              <w:spacing w:line="360" w:lineRule="auto"/>
              <w:jc w:val="center"/>
              <w:rPr>
                <w:rFonts w:ascii="仿宋" w:eastAsia="仿宋" w:hAnsi="仿宋"/>
                <w:b/>
              </w:rPr>
            </w:pPr>
            <w:r>
              <w:rPr>
                <w:rFonts w:ascii="仿宋" w:eastAsia="仿宋" w:hAnsi="仿宋" w:hint="eastAsia"/>
                <w:b/>
              </w:rPr>
              <w:t>完工</w:t>
            </w:r>
            <w:r w:rsidR="003B3548" w:rsidRPr="00AB14C7">
              <w:rPr>
                <w:rFonts w:ascii="仿宋" w:eastAsia="仿宋" w:hAnsi="仿宋" w:hint="eastAsia"/>
                <w:b/>
              </w:rPr>
              <w:t>期限</w:t>
            </w:r>
          </w:p>
        </w:tc>
        <w:tc>
          <w:tcPr>
            <w:tcW w:w="1182"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AB14C7">
            <w:pPr>
              <w:spacing w:line="360" w:lineRule="auto"/>
              <w:rPr>
                <w:rFonts w:ascii="仿宋" w:eastAsia="仿宋" w:hAnsi="仿宋"/>
              </w:rPr>
            </w:pPr>
          </w:p>
        </w:tc>
        <w:tc>
          <w:tcPr>
            <w:tcW w:w="3119"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2693" w:type="dxa"/>
            <w:vAlign w:val="center"/>
          </w:tcPr>
          <w:p w:rsidR="003B3548" w:rsidRDefault="00CE3058" w:rsidP="00CE3058">
            <w:pPr>
              <w:spacing w:line="360" w:lineRule="auto"/>
              <w:jc w:val="center"/>
              <w:rPr>
                <w:rFonts w:ascii="仿宋" w:eastAsia="仿宋" w:hAnsi="仿宋"/>
              </w:rPr>
            </w:pPr>
            <w:r>
              <w:rPr>
                <w:rFonts w:ascii="仿宋" w:eastAsia="仿宋" w:hAnsi="仿宋"/>
              </w:rPr>
              <w:t>天</w:t>
            </w:r>
          </w:p>
        </w:tc>
        <w:tc>
          <w:tcPr>
            <w:tcW w:w="1182"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r w:rsidR="006421B2">
        <w:rPr>
          <w:rFonts w:ascii="仿宋" w:eastAsia="仿宋" w:hAnsi="仿宋" w:hint="eastAsia"/>
        </w:rPr>
        <w:t>或盖章</w:t>
      </w:r>
      <w:r w:rsidR="00B94A3A" w:rsidRPr="009C797B">
        <w:rPr>
          <w:rFonts w:ascii="仿宋" w:eastAsia="仿宋" w:hAnsi="仿宋" w:hint="eastAsia"/>
        </w:rPr>
        <w:t>）</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0079380D">
        <w:rPr>
          <w:rFonts w:ascii="仿宋" w:eastAsia="仿宋" w:hAnsi="仿宋" w:hint="eastAsia"/>
        </w:rPr>
        <w:t>“完工期限</w:t>
      </w:r>
      <w:r w:rsidR="0079380D" w:rsidRPr="0079380D">
        <w:rPr>
          <w:rFonts w:ascii="仿宋" w:eastAsia="仿宋" w:hAnsi="仿宋" w:hint="eastAsia"/>
        </w:rPr>
        <w:t>”指合同生效之日起，多少个</w:t>
      </w:r>
      <w:proofErr w:type="gramStart"/>
      <w:r w:rsidR="0079380D" w:rsidRPr="0079380D">
        <w:rPr>
          <w:rFonts w:ascii="仿宋" w:eastAsia="仿宋" w:hAnsi="仿宋" w:hint="eastAsia"/>
        </w:rPr>
        <w:t>日历天完成</w:t>
      </w:r>
      <w:proofErr w:type="gramEnd"/>
      <w:r w:rsidR="0079380D" w:rsidRPr="0079380D">
        <w:rPr>
          <w:rFonts w:ascii="仿宋" w:eastAsia="仿宋" w:hAnsi="仿宋" w:hint="eastAsia"/>
        </w:rPr>
        <w:t>合同规定的全部要求。</w:t>
      </w:r>
    </w:p>
    <w:p w:rsid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A41C04" w:rsidRPr="00166E7A" w:rsidRDefault="00A41C04" w:rsidP="00166E7A">
      <w:pPr>
        <w:ind w:firstLineChars="200" w:firstLine="420"/>
        <w:jc w:val="left"/>
        <w:rPr>
          <w:rFonts w:ascii="仿宋" w:eastAsia="仿宋" w:hAnsi="仿宋"/>
        </w:rPr>
      </w:pPr>
      <w:r>
        <w:rPr>
          <w:rFonts w:ascii="仿宋" w:eastAsia="仿宋" w:hAnsi="仿宋" w:hint="eastAsia"/>
        </w:rPr>
        <w:t>4、</w:t>
      </w:r>
      <w:r w:rsidRPr="00A41C04">
        <w:rPr>
          <w:rFonts w:ascii="仿宋" w:eastAsia="仿宋" w:hAnsi="仿宋" w:hint="eastAsia"/>
        </w:rPr>
        <w:t>投标人如果需要对报价或其它内容加以说明，可在备注栏填写</w:t>
      </w:r>
      <w:r>
        <w:rPr>
          <w:rFonts w:ascii="仿宋" w:eastAsia="仿宋" w:hAnsi="仿宋" w:hint="eastAsia"/>
        </w:rPr>
        <w:t>。</w:t>
      </w:r>
    </w:p>
    <w:p w:rsidR="00166E7A" w:rsidRPr="005A58BD" w:rsidRDefault="00A41C04" w:rsidP="00166E7A">
      <w:pPr>
        <w:ind w:firstLineChars="196" w:firstLine="413"/>
        <w:jc w:val="left"/>
        <w:rPr>
          <w:rFonts w:ascii="仿宋" w:eastAsia="仿宋" w:hAnsi="仿宋"/>
          <w:b/>
          <w:color w:val="FF0000"/>
        </w:rPr>
      </w:pPr>
      <w:r w:rsidRPr="005A58BD">
        <w:rPr>
          <w:rFonts w:ascii="仿宋" w:eastAsia="仿宋" w:hAnsi="仿宋" w:hint="eastAsia"/>
          <w:b/>
          <w:color w:val="FF0000"/>
        </w:rPr>
        <w:t>5</w:t>
      </w:r>
      <w:r w:rsidR="00166E7A" w:rsidRPr="005A58BD">
        <w:rPr>
          <w:rFonts w:ascii="仿宋" w:eastAsia="仿宋" w:hAnsi="仿宋" w:hint="eastAsia"/>
          <w:b/>
          <w:color w:val="FF0000"/>
        </w:rPr>
        <w:t>、</w:t>
      </w:r>
      <w:r w:rsidR="00166E7A" w:rsidRPr="005A58BD">
        <w:rPr>
          <w:rFonts w:ascii="仿宋" w:eastAsia="仿宋" w:hAnsi="仿宋"/>
          <w:b/>
          <w:color w:val="FF0000"/>
        </w:rPr>
        <w:t>此表毋需装订于正副本内，应按“</w:t>
      </w:r>
      <w:r w:rsidR="00073D05" w:rsidRPr="005A58BD">
        <w:rPr>
          <w:rFonts w:ascii="仿宋" w:eastAsia="仿宋" w:hAnsi="仿宋" w:hint="eastAsia"/>
          <w:b/>
          <w:color w:val="FF0000"/>
        </w:rPr>
        <w:t>通用条款（供应商须知）</w:t>
      </w:r>
      <w:r w:rsidR="00166E7A" w:rsidRPr="005A58BD">
        <w:rPr>
          <w:rFonts w:ascii="仿宋" w:eastAsia="仿宋" w:hAnsi="仿宋"/>
          <w:b/>
          <w:color w:val="FF0000"/>
        </w:rPr>
        <w:t>”18.</w:t>
      </w:r>
      <w:r w:rsidR="00166E7A" w:rsidRPr="005A58BD">
        <w:rPr>
          <w:rFonts w:ascii="仿宋" w:eastAsia="仿宋" w:hAnsi="仿宋" w:hint="eastAsia"/>
          <w:b/>
          <w:color w:val="FF0000"/>
        </w:rPr>
        <w:t>5</w:t>
      </w:r>
      <w:r w:rsidR="00166E7A" w:rsidRPr="005A58BD">
        <w:rPr>
          <w:rFonts w:ascii="仿宋" w:eastAsia="仿宋" w:hAnsi="仿宋"/>
          <w:b/>
          <w:color w:val="FF0000"/>
        </w:rPr>
        <w:t>项要求</w:t>
      </w:r>
      <w:r w:rsidR="00166E7A" w:rsidRPr="005A58BD">
        <w:rPr>
          <w:rFonts w:ascii="仿宋" w:eastAsia="仿宋" w:hAnsi="仿宋" w:hint="eastAsia"/>
          <w:b/>
          <w:color w:val="FF0000"/>
        </w:rPr>
        <w:t>，与“法定代表人证明书、法定代表人授权委托证明书”一起</w:t>
      </w:r>
      <w:r w:rsidR="00166E7A" w:rsidRPr="005A58BD">
        <w:rPr>
          <w:rFonts w:ascii="仿宋" w:eastAsia="仿宋" w:hAnsi="仿宋"/>
          <w:b/>
          <w:color w:val="FF0000"/>
        </w:rPr>
        <w:t>单独密封</w:t>
      </w:r>
      <w:r w:rsidR="00166E7A" w:rsidRPr="005A58BD">
        <w:rPr>
          <w:rFonts w:ascii="仿宋" w:eastAsia="仿宋" w:hAnsi="仿宋" w:hint="eastAsia"/>
          <w:b/>
          <w:color w:val="FF0000"/>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23318D" w:rsidP="00C1363B">
      <w:pPr>
        <w:jc w:val="center"/>
        <w:rPr>
          <w:rFonts w:ascii="仿宋" w:eastAsia="仿宋" w:hAnsi="仿宋"/>
          <w:b/>
          <w:bCs/>
          <w:sz w:val="32"/>
          <w:szCs w:val="32"/>
        </w:rPr>
      </w:pPr>
      <w:r>
        <w:rPr>
          <w:rFonts w:ascii="仿宋" w:eastAsia="仿宋" w:hAnsi="仿宋" w:hint="eastAsia"/>
          <w:b/>
          <w:sz w:val="32"/>
          <w:szCs w:val="32"/>
        </w:rPr>
        <w:lastRenderedPageBreak/>
        <w:t>六</w:t>
      </w:r>
      <w:r w:rsidR="00EC2BE6">
        <w:rPr>
          <w:rFonts w:ascii="仿宋" w:eastAsia="仿宋" w:hAnsi="仿宋" w:hint="eastAsia"/>
          <w:b/>
          <w:sz w:val="32"/>
          <w:szCs w:val="32"/>
        </w:rPr>
        <w:t>、</w:t>
      </w:r>
      <w:r w:rsidR="00EC2BE6" w:rsidRPr="00EC2BE6">
        <w:rPr>
          <w:rFonts w:ascii="仿宋" w:eastAsia="仿宋" w:hAnsi="仿宋" w:hint="eastAsia"/>
          <w:b/>
          <w:bCs/>
          <w:sz w:val="32"/>
          <w:szCs w:val="32"/>
        </w:rPr>
        <w:t>工程量清单报价表的说明</w:t>
      </w:r>
    </w:p>
    <w:p w:rsidR="00E419D1" w:rsidRPr="00E419D1" w:rsidRDefault="00E419D1" w:rsidP="00E419D1"/>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w:t>
      </w:r>
      <w:r>
        <w:rPr>
          <w:rFonts w:ascii="仿宋" w:eastAsia="仿宋" w:hAnsi="仿宋" w:hint="eastAsia"/>
        </w:rPr>
        <w:t>、</w:t>
      </w:r>
      <w:r w:rsidRPr="00EC2BE6">
        <w:rPr>
          <w:rFonts w:ascii="仿宋" w:eastAsia="仿宋" w:hAnsi="仿宋" w:hint="eastAsia"/>
        </w:rPr>
        <w:t>本投标报价是依据本工程招标文件的投标须知、工程量清单、合同条件、工程建设标准及技术要求和图纸等文件进行编制的。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w:t>
      </w:r>
      <w:r>
        <w:rPr>
          <w:rFonts w:ascii="仿宋" w:eastAsia="仿宋" w:hAnsi="仿宋" w:hint="eastAsia"/>
        </w:rPr>
        <w:t>、</w:t>
      </w:r>
      <w:r w:rsidRPr="00EC2BE6">
        <w:rPr>
          <w:rFonts w:ascii="仿宋" w:eastAsia="仿宋" w:hAnsi="仿宋" w:hint="eastAsia"/>
        </w:rPr>
        <w:t>“工程量清单报价表”包括以下几个部分：</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（1）投标总价</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（2）工程项目总价表（根据采购人要求，只有一个单项工程时，可不填此表）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（3）单项工程费汇总表（根据采购人要求，只有一个单位工程时，可不填此表）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（4）单位工程费汇总表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（5）分部分项工程量清单计价表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（6）分部分项工程量清单综合单价分析表（此次招标不需提供）</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（7）措施项目清单计价表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（8）措施项目</w:t>
      </w:r>
      <w:proofErr w:type="gramStart"/>
      <w:r w:rsidRPr="00EC2BE6">
        <w:rPr>
          <w:rFonts w:ascii="仿宋" w:eastAsia="仿宋" w:hAnsi="仿宋" w:hint="eastAsia"/>
        </w:rPr>
        <w:t>费分析</w:t>
      </w:r>
      <w:proofErr w:type="gramEnd"/>
      <w:r w:rsidRPr="00EC2BE6">
        <w:rPr>
          <w:rFonts w:ascii="仿宋" w:eastAsia="仿宋" w:hAnsi="仿宋" w:hint="eastAsia"/>
        </w:rPr>
        <w:t>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（9）其他项目清单计价表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（10）零星工作项目计价表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（11）</w:t>
      </w:r>
      <w:proofErr w:type="gramStart"/>
      <w:r w:rsidRPr="00EC2BE6">
        <w:rPr>
          <w:rFonts w:ascii="仿宋" w:eastAsia="仿宋" w:hAnsi="仿宋" w:hint="eastAsia"/>
        </w:rPr>
        <w:t>规</w:t>
      </w:r>
      <w:proofErr w:type="gramEnd"/>
      <w:r w:rsidRPr="00EC2BE6">
        <w:rPr>
          <w:rFonts w:ascii="仿宋" w:eastAsia="仿宋" w:hAnsi="仿宋" w:hint="eastAsia"/>
        </w:rPr>
        <w:t>费计价表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（12）主要设备材料价格表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3、</w:t>
      </w:r>
      <w:r w:rsidRPr="00EC2BE6">
        <w:rPr>
          <w:rFonts w:ascii="仿宋" w:eastAsia="仿宋" w:hAnsi="仿宋" w:hint="eastAsia"/>
        </w:rPr>
        <w:t>本投标报价是按照招标文件中要求采用的工程量计算规则，根据本企业自身的情况、拟订的施工组织设计和施工方案，分析市场情况完成的，该报价不低于本企业完成该招标工程的成本。</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4、</w:t>
      </w:r>
      <w:r w:rsidRPr="00EC2BE6">
        <w:rPr>
          <w:rFonts w:ascii="仿宋" w:eastAsia="仿宋" w:hAnsi="仿宋" w:hint="eastAsia"/>
        </w:rPr>
        <w:t>对“分部分项工程量清单计价表”的说明：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（1）“分部分项工程量清单”中所列的项目及工程量是我方按招标人提供的《工程量清单》和现场实际情况编制计算的。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（2）该计价表中所填入的综合单价和合价已包括直接成本（即人工、材料、机械）和费用（管理费、利润）、风险金等全部费用，但涉及到采购人自行采购的设备材料的项目未计入材料设备的价格。</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5、</w:t>
      </w:r>
      <w:r w:rsidRPr="00EC2BE6">
        <w:rPr>
          <w:rFonts w:ascii="仿宋" w:eastAsia="仿宋" w:hAnsi="仿宋" w:hint="eastAsia"/>
        </w:rPr>
        <w:t>对“措施项目清单计价表”说明：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（1）该计价表是根据采购人提供的“措施项目清单”填报。</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（2）该计价表的报价为包干费用，除非合同条件中有明确的约定，将不再调整。</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（3）根据采购人的要求，我方提供了“措施项目费分析表”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lastRenderedPageBreak/>
        <w:t>6、</w:t>
      </w:r>
      <w:r w:rsidRPr="00EC2BE6">
        <w:rPr>
          <w:rFonts w:ascii="仿宋" w:eastAsia="仿宋" w:hAnsi="仿宋" w:hint="eastAsia"/>
        </w:rPr>
        <w:t>对“其他项目清单计价表”说明：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（1）该计价表的采购人部分包括了采购人自行采购的设备材料费用、预留金、暂定金额等。</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（2）该计价表投标人部分的</w:t>
      </w:r>
      <w:proofErr w:type="gramStart"/>
      <w:r w:rsidRPr="00EC2BE6">
        <w:rPr>
          <w:rFonts w:ascii="仿宋" w:eastAsia="仿宋" w:hAnsi="仿宋" w:hint="eastAsia"/>
        </w:rPr>
        <w:t>零星项目</w:t>
      </w:r>
      <w:proofErr w:type="gramEnd"/>
      <w:r w:rsidRPr="00EC2BE6">
        <w:rPr>
          <w:rFonts w:ascii="仿宋" w:eastAsia="仿宋" w:hAnsi="仿宋" w:hint="eastAsia"/>
        </w:rPr>
        <w:t>费，是根据采购人提出的</w:t>
      </w:r>
      <w:proofErr w:type="gramStart"/>
      <w:r w:rsidRPr="00EC2BE6">
        <w:rPr>
          <w:rFonts w:ascii="仿宋" w:eastAsia="仿宋" w:hAnsi="仿宋" w:hint="eastAsia"/>
        </w:rPr>
        <w:t>零星项目</w:t>
      </w:r>
      <w:proofErr w:type="gramEnd"/>
      <w:r w:rsidRPr="00EC2BE6">
        <w:rPr>
          <w:rFonts w:ascii="仿宋" w:eastAsia="仿宋" w:hAnsi="仿宋" w:hint="eastAsia"/>
        </w:rPr>
        <w:t>表的要求，分析单价汇总后填写的。结算时，应按实际完成的工程量所需费用进行结算。</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（3）根据采购人的要求，我方根据指定分包工程的情况报出了□总承包服务费金额（或□总承包服务费率），该费用已包括：□总分包管理费     □配合费</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（此次招标不需提供）</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7、</w:t>
      </w:r>
      <w:r w:rsidRPr="00EC2BE6">
        <w:rPr>
          <w:rFonts w:ascii="仿宋" w:eastAsia="仿宋" w:hAnsi="仿宋" w:hint="eastAsia"/>
        </w:rPr>
        <w:t>对“主要设备材料价格表”的说明：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该价格表中所填单价与“分部分项工程量清单计价表”中采用的相应设备材料的单价是一致的。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w:t>
      </w:r>
      <w:r>
        <w:rPr>
          <w:rFonts w:ascii="仿宋" w:eastAsia="仿宋" w:hAnsi="仿宋" w:hint="eastAsia"/>
        </w:rPr>
        <w:t>、</w:t>
      </w:r>
      <w:r w:rsidRPr="00EC2BE6">
        <w:rPr>
          <w:rFonts w:ascii="仿宋" w:eastAsia="仿宋" w:hAnsi="仿宋" w:hint="eastAsia"/>
        </w:rPr>
        <w:t>本报价的币种为</w:t>
      </w:r>
      <w:r>
        <w:rPr>
          <w:rFonts w:ascii="仿宋" w:eastAsia="仿宋" w:hAnsi="仿宋" w:hint="eastAsia"/>
          <w:u w:val="single"/>
        </w:rPr>
        <w:t xml:space="preserve">          </w:t>
      </w:r>
      <w:r w:rsidRPr="00EC2BE6">
        <w:rPr>
          <w:rFonts w:ascii="仿宋" w:eastAsia="仿宋" w:hAnsi="仿宋" w:hint="eastAsia"/>
        </w:rPr>
        <w:t>。</w:t>
      </w:r>
    </w:p>
    <w:p w:rsidR="001B5A7B" w:rsidRDefault="00EC2BE6" w:rsidP="00E15273">
      <w:pPr>
        <w:spacing w:line="360" w:lineRule="auto"/>
        <w:ind w:firstLineChars="200" w:firstLine="420"/>
        <w:rPr>
          <w:rFonts w:ascii="仿宋" w:eastAsia="仿宋" w:hAnsi="仿宋"/>
        </w:rPr>
      </w:pPr>
      <w:r>
        <w:rPr>
          <w:rFonts w:ascii="仿宋" w:eastAsia="仿宋" w:hAnsi="仿宋" w:hint="eastAsia"/>
        </w:rPr>
        <w:t>9、</w:t>
      </w:r>
      <w:r w:rsidRPr="00EC2BE6">
        <w:rPr>
          <w:rFonts w:ascii="仿宋" w:eastAsia="仿宋" w:hAnsi="仿宋" w:hint="eastAsia"/>
        </w:rPr>
        <w:t>我方接受采购人在合同条款和合同格式部分提出的要求，特别是对暂定价、暂定金额和工程变更价款的确定和结算方式。</w:t>
      </w:r>
    </w:p>
    <w:p w:rsidR="00E419D1" w:rsidRDefault="001B5A7B" w:rsidP="00E15273">
      <w:pPr>
        <w:spacing w:line="360" w:lineRule="auto"/>
        <w:ind w:firstLineChars="200" w:firstLine="420"/>
        <w:rPr>
          <w:rFonts w:ascii="仿宋" w:eastAsia="仿宋" w:hAnsi="仿宋"/>
        </w:rPr>
      </w:pPr>
      <w:r>
        <w:rPr>
          <w:rFonts w:ascii="仿宋" w:eastAsia="仿宋" w:hAnsi="仿宋" w:hint="eastAsia"/>
        </w:rPr>
        <w:t>10、</w:t>
      </w:r>
      <w:r w:rsidR="00EC2BE6" w:rsidRPr="00EC2BE6">
        <w:rPr>
          <w:rFonts w:ascii="仿宋" w:eastAsia="仿宋" w:hAnsi="仿宋" w:hint="eastAsia"/>
        </w:rPr>
        <w:t>其他。</w:t>
      </w:r>
    </w:p>
    <w:p w:rsidR="001F52C4" w:rsidRPr="00094CF9" w:rsidRDefault="001F52C4" w:rsidP="001F52C4">
      <w:pPr>
        <w:spacing w:line="360" w:lineRule="auto"/>
        <w:jc w:val="right"/>
      </w:pPr>
    </w:p>
    <w:p w:rsidR="00C1363B" w:rsidRDefault="00C1363B">
      <w:pPr>
        <w:widowControl/>
        <w:jc w:val="left"/>
      </w:pPr>
      <w:r>
        <w:br w:type="page"/>
      </w:r>
    </w:p>
    <w:p w:rsidR="00C1363B" w:rsidRDefault="0023318D" w:rsidP="008A1135">
      <w:pPr>
        <w:jc w:val="center"/>
        <w:rPr>
          <w:rFonts w:ascii="仿宋" w:eastAsia="仿宋" w:hAnsi="仿宋"/>
          <w:b/>
          <w:bCs/>
          <w:sz w:val="32"/>
          <w:szCs w:val="32"/>
        </w:rPr>
      </w:pPr>
      <w:r>
        <w:rPr>
          <w:rFonts w:ascii="仿宋" w:eastAsia="仿宋" w:hAnsi="仿宋" w:hint="eastAsia"/>
          <w:b/>
          <w:sz w:val="32"/>
          <w:szCs w:val="32"/>
        </w:rPr>
        <w:lastRenderedPageBreak/>
        <w:t>七</w:t>
      </w:r>
      <w:r w:rsidR="002131AD">
        <w:rPr>
          <w:rFonts w:ascii="仿宋" w:eastAsia="仿宋" w:hAnsi="仿宋" w:hint="eastAsia"/>
          <w:b/>
          <w:sz w:val="32"/>
          <w:szCs w:val="32"/>
        </w:rPr>
        <w:t>、</w:t>
      </w:r>
      <w:r w:rsidR="002131AD" w:rsidRPr="002131AD">
        <w:rPr>
          <w:rFonts w:ascii="仿宋" w:eastAsia="仿宋" w:hAnsi="仿宋" w:hint="eastAsia"/>
          <w:b/>
          <w:bCs/>
          <w:sz w:val="32"/>
          <w:szCs w:val="32"/>
        </w:rPr>
        <w:t>工程量清单报价表</w:t>
      </w:r>
    </w:p>
    <w:p w:rsidR="002131AD" w:rsidRDefault="002131AD" w:rsidP="008A1135">
      <w:pPr>
        <w:jc w:val="center"/>
        <w:rPr>
          <w:rFonts w:ascii="仿宋" w:eastAsia="仿宋" w:hAnsi="仿宋"/>
          <w:b/>
          <w:bCs/>
          <w:sz w:val="32"/>
          <w:szCs w:val="32"/>
        </w:rPr>
      </w:pPr>
    </w:p>
    <w:p w:rsidR="00246E93" w:rsidRDefault="002131AD" w:rsidP="008A1135">
      <w:pPr>
        <w:jc w:val="center"/>
        <w:rPr>
          <w:rFonts w:ascii="仿宋" w:eastAsia="仿宋" w:hAnsi="仿宋"/>
          <w:b/>
          <w:bCs/>
          <w:sz w:val="28"/>
          <w:szCs w:val="32"/>
        </w:rPr>
      </w:pPr>
      <w:r w:rsidRPr="002131AD">
        <w:rPr>
          <w:rFonts w:ascii="仿宋" w:eastAsia="仿宋" w:hAnsi="仿宋" w:hint="eastAsia"/>
          <w:b/>
          <w:bCs/>
          <w:sz w:val="28"/>
          <w:szCs w:val="32"/>
        </w:rPr>
        <w:t>（一）工程项目投标价汇总表</w:t>
      </w:r>
    </w:p>
    <w:tbl>
      <w:tblPr>
        <w:tblW w:w="9670" w:type="dxa"/>
        <w:jc w:val="center"/>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4"/>
        <w:gridCol w:w="2364"/>
        <w:gridCol w:w="992"/>
        <w:gridCol w:w="1491"/>
        <w:gridCol w:w="1419"/>
        <w:gridCol w:w="1132"/>
        <w:gridCol w:w="1448"/>
      </w:tblGrid>
      <w:tr w:rsidR="00246E93" w:rsidTr="00D45E64">
        <w:trPr>
          <w:jc w:val="center"/>
        </w:trPr>
        <w:tc>
          <w:tcPr>
            <w:tcW w:w="7090" w:type="dxa"/>
            <w:gridSpan w:val="5"/>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580" w:type="dxa"/>
            <w:gridSpan w:val="2"/>
            <w:vAlign w:val="bottom"/>
          </w:tcPr>
          <w:p w:rsidR="00246E93" w:rsidRDefault="00246E93" w:rsidP="00246E93">
            <w:pPr>
              <w:spacing w:line="360" w:lineRule="auto"/>
              <w:jc w:val="lef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46E93" w:rsidTr="00D45E64">
        <w:trPr>
          <w:jc w:val="center"/>
        </w:trPr>
        <w:tc>
          <w:tcPr>
            <w:tcW w:w="824"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36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单项工程名称</w:t>
            </w:r>
          </w:p>
        </w:tc>
        <w:tc>
          <w:tcPr>
            <w:tcW w:w="992"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5490" w:type="dxa"/>
            <w:gridSpan w:val="4"/>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246E93" w:rsidTr="00D45E64">
        <w:trPr>
          <w:jc w:val="center"/>
        </w:trPr>
        <w:tc>
          <w:tcPr>
            <w:tcW w:w="824" w:type="dxa"/>
            <w:vMerge/>
            <w:shd w:val="clear" w:color="auto" w:fill="auto"/>
            <w:vAlign w:val="center"/>
          </w:tcPr>
          <w:p w:rsidR="00246E93" w:rsidRDefault="00246E93" w:rsidP="00022FE2">
            <w:pPr>
              <w:spacing w:line="360" w:lineRule="auto"/>
              <w:jc w:val="center"/>
              <w:rPr>
                <w:color w:val="000000"/>
                <w:szCs w:val="21"/>
              </w:rPr>
            </w:pPr>
          </w:p>
        </w:tc>
        <w:tc>
          <w:tcPr>
            <w:tcW w:w="2364" w:type="dxa"/>
            <w:vMerge/>
            <w:shd w:val="clear" w:color="auto" w:fill="auto"/>
            <w:vAlign w:val="center"/>
          </w:tcPr>
          <w:p w:rsidR="00246E93" w:rsidRDefault="00246E93" w:rsidP="00022FE2">
            <w:pPr>
              <w:spacing w:line="360" w:lineRule="auto"/>
              <w:jc w:val="center"/>
              <w:rPr>
                <w:color w:val="000000"/>
                <w:szCs w:val="21"/>
              </w:rPr>
            </w:pPr>
          </w:p>
        </w:tc>
        <w:tc>
          <w:tcPr>
            <w:tcW w:w="992" w:type="dxa"/>
            <w:vMerge/>
            <w:shd w:val="clear" w:color="auto" w:fill="auto"/>
            <w:vAlign w:val="center"/>
          </w:tcPr>
          <w:p w:rsidR="00246E93" w:rsidRDefault="00246E93" w:rsidP="00022FE2">
            <w:pPr>
              <w:spacing w:line="360" w:lineRule="auto"/>
              <w:jc w:val="center"/>
              <w:rPr>
                <w:color w:val="000000"/>
                <w:szCs w:val="21"/>
              </w:rPr>
            </w:pPr>
          </w:p>
        </w:tc>
        <w:tc>
          <w:tcPr>
            <w:tcW w:w="1491" w:type="dxa"/>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暂估价</w:t>
            </w:r>
            <w:r>
              <w:rPr>
                <w:rFonts w:hint="eastAsia"/>
                <w:color w:val="000000"/>
                <w:szCs w:val="21"/>
              </w:rPr>
              <w:t xml:space="preserve"> (</w:t>
            </w:r>
            <w:r>
              <w:rPr>
                <w:rFonts w:hint="eastAsia"/>
                <w:color w:val="000000"/>
                <w:szCs w:val="21"/>
              </w:rPr>
              <w:t>元</w:t>
            </w:r>
            <w:r>
              <w:rPr>
                <w:rFonts w:hint="eastAsia"/>
                <w:color w:val="000000"/>
                <w:szCs w:val="21"/>
              </w:rPr>
              <w:t>)</w:t>
            </w:r>
          </w:p>
        </w:tc>
        <w:tc>
          <w:tcPr>
            <w:tcW w:w="2551" w:type="dxa"/>
            <w:gridSpan w:val="2"/>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448" w:type="dxa"/>
            <w:shd w:val="clear" w:color="000000" w:fill="FFFFFF"/>
            <w:vAlign w:val="center"/>
          </w:tcPr>
          <w:p w:rsidR="00246E93" w:rsidRDefault="00246E93" w:rsidP="00246E93">
            <w:pPr>
              <w:spacing w:line="360" w:lineRule="auto"/>
              <w:jc w:val="center"/>
              <w:rPr>
                <w:color w:val="000000"/>
                <w:szCs w:val="21"/>
              </w:rPr>
            </w:pPr>
            <w:proofErr w:type="gramStart"/>
            <w:r>
              <w:rPr>
                <w:rFonts w:hint="eastAsia"/>
                <w:color w:val="000000"/>
                <w:szCs w:val="21"/>
              </w:rPr>
              <w:t>规</w:t>
            </w:r>
            <w:proofErr w:type="gramEnd"/>
            <w:r>
              <w:rPr>
                <w:rFonts w:hint="eastAsia"/>
                <w:color w:val="000000"/>
                <w:szCs w:val="21"/>
              </w:rPr>
              <w:t>费</w:t>
            </w:r>
            <w:r>
              <w:rPr>
                <w:rFonts w:hint="eastAsia"/>
                <w:color w:val="000000"/>
                <w:szCs w:val="21"/>
              </w:rPr>
              <w:t xml:space="preserve"> (</w:t>
            </w:r>
            <w:r>
              <w:rPr>
                <w:rFonts w:hint="eastAsia"/>
                <w:color w:val="000000"/>
                <w:szCs w:val="21"/>
              </w:rPr>
              <w:t>元</w:t>
            </w:r>
            <w:r>
              <w:rPr>
                <w:rFonts w:hint="eastAsia"/>
                <w:color w:val="000000"/>
                <w:szCs w:val="21"/>
              </w:rPr>
              <w:t>)</w:t>
            </w:r>
          </w:p>
        </w:tc>
      </w:tr>
      <w:tr w:rsidR="00D45E64" w:rsidTr="004A2FA7">
        <w:trPr>
          <w:jc w:val="center"/>
        </w:trPr>
        <w:tc>
          <w:tcPr>
            <w:tcW w:w="824"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364" w:type="dxa"/>
            <w:shd w:val="clear" w:color="000000" w:fill="FFFFFF"/>
            <w:vAlign w:val="center"/>
          </w:tcPr>
          <w:p w:rsidR="00246E93" w:rsidRDefault="00246E93" w:rsidP="004A2FA7">
            <w:pPr>
              <w:spacing w:line="360" w:lineRule="auto"/>
              <w:jc w:val="center"/>
              <w:rPr>
                <w:color w:val="000000"/>
                <w:szCs w:val="21"/>
              </w:rPr>
            </w:pPr>
          </w:p>
        </w:tc>
        <w:tc>
          <w:tcPr>
            <w:tcW w:w="992" w:type="dxa"/>
            <w:shd w:val="clear" w:color="000000" w:fill="FFFFFF"/>
            <w:noWrap/>
            <w:vAlign w:val="center"/>
          </w:tcPr>
          <w:p w:rsidR="00246E93" w:rsidRDefault="00246E93" w:rsidP="004A2FA7">
            <w:pPr>
              <w:spacing w:line="360" w:lineRule="auto"/>
              <w:jc w:val="center"/>
              <w:rPr>
                <w:color w:val="000000"/>
                <w:szCs w:val="21"/>
              </w:rPr>
            </w:pPr>
          </w:p>
        </w:tc>
        <w:tc>
          <w:tcPr>
            <w:tcW w:w="1491" w:type="dxa"/>
            <w:shd w:val="clear" w:color="000000" w:fill="FFFFFF"/>
            <w:noWrap/>
            <w:vAlign w:val="center"/>
          </w:tcPr>
          <w:p w:rsidR="00246E93" w:rsidRDefault="00246E93" w:rsidP="004A2FA7">
            <w:pPr>
              <w:spacing w:line="360" w:lineRule="auto"/>
              <w:jc w:val="center"/>
              <w:rPr>
                <w:color w:val="000000"/>
                <w:szCs w:val="21"/>
              </w:rPr>
            </w:pPr>
          </w:p>
        </w:tc>
        <w:tc>
          <w:tcPr>
            <w:tcW w:w="2551" w:type="dxa"/>
            <w:gridSpan w:val="2"/>
            <w:shd w:val="clear" w:color="000000" w:fill="FFFFFF"/>
            <w:noWrap/>
            <w:vAlign w:val="center"/>
          </w:tcPr>
          <w:p w:rsidR="00246E93" w:rsidRDefault="00246E93" w:rsidP="004A2FA7">
            <w:pPr>
              <w:spacing w:line="360" w:lineRule="auto"/>
              <w:jc w:val="center"/>
              <w:rPr>
                <w:color w:val="000000"/>
                <w:szCs w:val="21"/>
              </w:rPr>
            </w:pPr>
          </w:p>
        </w:tc>
        <w:tc>
          <w:tcPr>
            <w:tcW w:w="1448" w:type="dxa"/>
            <w:shd w:val="clear" w:color="000000" w:fill="FFFFFF"/>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3188"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246E93" w:rsidRDefault="002131AD" w:rsidP="008A1135">
      <w:pPr>
        <w:jc w:val="center"/>
        <w:rPr>
          <w:rFonts w:ascii="仿宋" w:eastAsia="仿宋" w:hAnsi="仿宋"/>
          <w:b/>
          <w:bCs/>
          <w:sz w:val="28"/>
          <w:szCs w:val="32"/>
        </w:rPr>
      </w:pPr>
      <w:r>
        <w:rPr>
          <w:rFonts w:ascii="仿宋" w:eastAsia="仿宋" w:hAnsi="仿宋" w:hint="eastAsia"/>
          <w:b/>
          <w:bCs/>
          <w:sz w:val="28"/>
          <w:szCs w:val="32"/>
        </w:rPr>
        <w:t>（二）</w:t>
      </w:r>
      <w:r w:rsidR="00246E93" w:rsidRPr="00246E93">
        <w:rPr>
          <w:rFonts w:ascii="仿宋" w:eastAsia="仿宋" w:hAnsi="仿宋" w:hint="eastAsia"/>
          <w:b/>
          <w:bCs/>
          <w:sz w:val="28"/>
          <w:szCs w:val="32"/>
        </w:rPr>
        <w:t>单项工程投标价汇总表</w:t>
      </w:r>
    </w:p>
    <w:tbl>
      <w:tblPr>
        <w:tblW w:w="9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2694"/>
        <w:gridCol w:w="1701"/>
        <w:gridCol w:w="1701"/>
        <w:gridCol w:w="1701"/>
        <w:gridCol w:w="1256"/>
      </w:tblGrid>
      <w:tr w:rsidR="00246E93" w:rsidTr="00D45E64">
        <w:trPr>
          <w:jc w:val="center"/>
        </w:trPr>
        <w:tc>
          <w:tcPr>
            <w:tcW w:w="6843" w:type="dxa"/>
            <w:gridSpan w:val="4"/>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957" w:type="dxa"/>
            <w:gridSpan w:val="2"/>
            <w:vAlign w:val="bottom"/>
          </w:tcPr>
          <w:p w:rsidR="00246E93" w:rsidRDefault="00246E93" w:rsidP="00022FE2">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D45E64" w:rsidTr="00D45E64">
        <w:trPr>
          <w:jc w:val="center"/>
        </w:trPr>
        <w:tc>
          <w:tcPr>
            <w:tcW w:w="747"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69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单位工程名称</w:t>
            </w:r>
          </w:p>
        </w:tc>
        <w:tc>
          <w:tcPr>
            <w:tcW w:w="1701"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4658" w:type="dxa"/>
            <w:gridSpan w:val="3"/>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D45E64" w:rsidTr="00D45E64">
        <w:trPr>
          <w:jc w:val="center"/>
        </w:trPr>
        <w:tc>
          <w:tcPr>
            <w:tcW w:w="747" w:type="dxa"/>
            <w:vMerge/>
            <w:shd w:val="clear" w:color="auto" w:fill="auto"/>
            <w:vAlign w:val="center"/>
          </w:tcPr>
          <w:p w:rsidR="00246E93" w:rsidRDefault="00246E93" w:rsidP="00022FE2">
            <w:pPr>
              <w:spacing w:line="360" w:lineRule="auto"/>
              <w:jc w:val="center"/>
              <w:rPr>
                <w:color w:val="000000"/>
                <w:szCs w:val="21"/>
              </w:rPr>
            </w:pPr>
          </w:p>
        </w:tc>
        <w:tc>
          <w:tcPr>
            <w:tcW w:w="2694" w:type="dxa"/>
            <w:vMerge/>
            <w:shd w:val="clear" w:color="auto" w:fill="auto"/>
            <w:vAlign w:val="center"/>
          </w:tcPr>
          <w:p w:rsidR="00246E93" w:rsidRDefault="00246E93" w:rsidP="00022FE2">
            <w:pPr>
              <w:spacing w:line="360" w:lineRule="auto"/>
              <w:jc w:val="center"/>
              <w:rPr>
                <w:color w:val="000000"/>
                <w:szCs w:val="21"/>
              </w:rPr>
            </w:pPr>
          </w:p>
        </w:tc>
        <w:tc>
          <w:tcPr>
            <w:tcW w:w="1701" w:type="dxa"/>
            <w:vMerge/>
            <w:shd w:val="clear" w:color="auto" w:fill="auto"/>
            <w:vAlign w:val="center"/>
          </w:tcPr>
          <w:p w:rsidR="00246E93" w:rsidRDefault="00246E93" w:rsidP="00022FE2">
            <w:pPr>
              <w:spacing w:line="360" w:lineRule="auto"/>
              <w:jc w:val="center"/>
              <w:rPr>
                <w:color w:val="000000"/>
                <w:szCs w:val="21"/>
              </w:rPr>
            </w:pP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材料设备暂估价</w:t>
            </w:r>
            <w:r>
              <w:rPr>
                <w:rFonts w:hint="eastAsia"/>
                <w:color w:val="000000"/>
                <w:szCs w:val="21"/>
              </w:rPr>
              <w:t>(</w:t>
            </w:r>
            <w:r>
              <w:rPr>
                <w:rFonts w:hint="eastAsia"/>
                <w:color w:val="000000"/>
                <w:szCs w:val="21"/>
              </w:rPr>
              <w:t>元</w:t>
            </w:r>
            <w:r>
              <w:rPr>
                <w:rFonts w:hint="eastAsia"/>
                <w:color w:val="000000"/>
                <w:szCs w:val="21"/>
              </w:rPr>
              <w:t>)</w:t>
            </w: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256" w:type="dxa"/>
            <w:shd w:val="clear" w:color="000000" w:fill="FFFFFF"/>
            <w:vAlign w:val="center"/>
          </w:tcPr>
          <w:p w:rsidR="00AB18BC" w:rsidRPr="00AB18BC" w:rsidRDefault="00246E93" w:rsidP="00AB18BC">
            <w:pPr>
              <w:jc w:val="center"/>
            </w:pPr>
            <w:proofErr w:type="gramStart"/>
            <w:r w:rsidRPr="00AB18BC">
              <w:rPr>
                <w:rFonts w:hint="eastAsia"/>
              </w:rPr>
              <w:t>规</w:t>
            </w:r>
            <w:proofErr w:type="gramEnd"/>
            <w:r w:rsidRPr="00AB18BC">
              <w:rPr>
                <w:rFonts w:hint="eastAsia"/>
              </w:rPr>
              <w:t>费</w:t>
            </w:r>
          </w:p>
          <w:p w:rsidR="00246E93" w:rsidRDefault="00246E93" w:rsidP="00AB18BC">
            <w:pPr>
              <w:jc w:val="center"/>
            </w:pPr>
            <w:r w:rsidRPr="00AB18BC">
              <w:rPr>
                <w:rFonts w:hint="eastAsia"/>
              </w:rPr>
              <w:t>(</w:t>
            </w:r>
            <w:r w:rsidRPr="00AB18BC">
              <w:rPr>
                <w:rFonts w:hint="eastAsia"/>
              </w:rPr>
              <w:t>元</w:t>
            </w:r>
            <w:r w:rsidRPr="00AB18BC">
              <w:rPr>
                <w:rFonts w:hint="eastAsia"/>
              </w:rPr>
              <w:t>)</w:t>
            </w:r>
          </w:p>
        </w:tc>
      </w:tr>
      <w:tr w:rsidR="00D45E64" w:rsidTr="004A2FA7">
        <w:trPr>
          <w:jc w:val="center"/>
        </w:trPr>
        <w:tc>
          <w:tcPr>
            <w:tcW w:w="747"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694" w:type="dxa"/>
            <w:shd w:val="clear" w:color="000000" w:fill="FFFFFF"/>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256" w:type="dxa"/>
            <w:shd w:val="clear" w:color="000000" w:fill="FFFFFF"/>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3441"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（三）</w:t>
      </w:r>
      <w:r w:rsidR="00F07C2E" w:rsidRPr="00F07C2E">
        <w:rPr>
          <w:rFonts w:ascii="仿宋" w:eastAsia="仿宋" w:hAnsi="仿宋" w:hint="eastAsia"/>
          <w:b/>
          <w:bCs/>
          <w:sz w:val="28"/>
          <w:szCs w:val="32"/>
        </w:rPr>
        <w:t>单位工程投标报价汇总表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3827"/>
        <w:gridCol w:w="1559"/>
        <w:gridCol w:w="2766"/>
      </w:tblGrid>
      <w:tr w:rsidR="00F07C2E" w:rsidTr="00022FE2">
        <w:trPr>
          <w:jc w:val="center"/>
        </w:trPr>
        <w:tc>
          <w:tcPr>
            <w:tcW w:w="5402" w:type="dxa"/>
            <w:gridSpan w:val="2"/>
            <w:vAlign w:val="bottom"/>
          </w:tcPr>
          <w:p w:rsidR="00F07C2E" w:rsidRDefault="00F07C2E" w:rsidP="004A2FA7">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4325" w:type="dxa"/>
            <w:gridSpan w:val="2"/>
            <w:vAlign w:val="bottom"/>
          </w:tcPr>
          <w:p w:rsidR="00F07C2E" w:rsidRDefault="00F07C2E"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F07C2E" w:rsidTr="00F07C2E">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 xml:space="preserve"> </w:t>
            </w:r>
            <w:r>
              <w:rPr>
                <w:rFonts w:hint="eastAsia"/>
                <w:color w:val="000000"/>
                <w:szCs w:val="21"/>
              </w:rPr>
              <w:t>序</w:t>
            </w:r>
            <w:r>
              <w:rPr>
                <w:rFonts w:hint="eastAsia"/>
                <w:color w:val="000000"/>
                <w:szCs w:val="21"/>
              </w:rPr>
              <w:t xml:space="preserve"> </w:t>
            </w:r>
            <w:r>
              <w:rPr>
                <w:rFonts w:hint="eastAsia"/>
                <w:color w:val="000000"/>
                <w:szCs w:val="21"/>
              </w:rPr>
              <w:t>号</w:t>
            </w:r>
          </w:p>
        </w:tc>
        <w:tc>
          <w:tcPr>
            <w:tcW w:w="3827"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汇</w:t>
            </w:r>
            <w:r>
              <w:rPr>
                <w:rFonts w:hint="eastAsia"/>
                <w:color w:val="000000"/>
                <w:szCs w:val="21"/>
              </w:rPr>
              <w:t xml:space="preserve"> </w:t>
            </w:r>
            <w:r>
              <w:rPr>
                <w:rFonts w:hint="eastAsia"/>
                <w:color w:val="000000"/>
                <w:szCs w:val="21"/>
              </w:rPr>
              <w:t>总</w:t>
            </w:r>
            <w:r>
              <w:rPr>
                <w:rFonts w:hint="eastAsia"/>
                <w:color w:val="000000"/>
                <w:szCs w:val="21"/>
              </w:rPr>
              <w:t xml:space="preserve"> </w:t>
            </w:r>
            <w:r>
              <w:rPr>
                <w:rFonts w:hint="eastAsia"/>
                <w:color w:val="000000"/>
                <w:szCs w:val="21"/>
              </w:rPr>
              <w:t>内</w:t>
            </w:r>
            <w:r>
              <w:rPr>
                <w:rFonts w:hint="eastAsia"/>
                <w:color w:val="000000"/>
                <w:szCs w:val="21"/>
              </w:rPr>
              <w:t xml:space="preserve"> </w:t>
            </w:r>
            <w:r>
              <w:rPr>
                <w:rFonts w:hint="eastAsia"/>
                <w:color w:val="000000"/>
                <w:szCs w:val="21"/>
              </w:rPr>
              <w:t>容</w:t>
            </w:r>
          </w:p>
        </w:tc>
        <w:tc>
          <w:tcPr>
            <w:tcW w:w="1559"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766"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其中：材料设备暂估价</w:t>
            </w:r>
            <w:r>
              <w:rPr>
                <w:rFonts w:hint="eastAsia"/>
                <w:color w:val="000000"/>
                <w:szCs w:val="21"/>
              </w:rPr>
              <w:t xml:space="preserve"> (</w:t>
            </w:r>
            <w:r>
              <w:rPr>
                <w:rFonts w:hint="eastAsia"/>
                <w:color w:val="000000"/>
                <w:szCs w:val="21"/>
              </w:rPr>
              <w:t>元</w:t>
            </w:r>
            <w:r>
              <w:rPr>
                <w:rFonts w:hint="eastAsia"/>
                <w:color w:val="000000"/>
                <w:szCs w:val="21"/>
              </w:rPr>
              <w:t>)</w:t>
            </w: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spacing w:line="276" w:lineRule="auto"/>
              <w:jc w:val="center"/>
              <w:rPr>
                <w:color w:val="000000"/>
                <w:szCs w:val="21"/>
              </w:rPr>
            </w:pPr>
          </w:p>
        </w:tc>
        <w:tc>
          <w:tcPr>
            <w:tcW w:w="3827" w:type="dxa"/>
            <w:noWrap/>
            <w:vAlign w:val="center"/>
          </w:tcPr>
          <w:p w:rsidR="00F07C2E" w:rsidRDefault="00F07C2E" w:rsidP="004A2FA7">
            <w:pPr>
              <w:spacing w:line="276" w:lineRule="auto"/>
              <w:jc w:val="center"/>
              <w:rPr>
                <w:color w:val="000000"/>
                <w:szCs w:val="21"/>
              </w:rPr>
            </w:pPr>
          </w:p>
        </w:tc>
        <w:tc>
          <w:tcPr>
            <w:tcW w:w="1559" w:type="dxa"/>
            <w:noWrap/>
            <w:vAlign w:val="center"/>
          </w:tcPr>
          <w:p w:rsidR="00F07C2E" w:rsidRDefault="00F07C2E" w:rsidP="004A2FA7">
            <w:pPr>
              <w:spacing w:line="276" w:lineRule="auto"/>
              <w:jc w:val="center"/>
              <w:rPr>
                <w:color w:val="000000"/>
                <w:szCs w:val="21"/>
              </w:rPr>
            </w:pPr>
          </w:p>
        </w:tc>
        <w:tc>
          <w:tcPr>
            <w:tcW w:w="2766" w:type="dxa"/>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3827"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r w:rsidR="00F07C2E" w:rsidTr="004A2FA7">
        <w:trPr>
          <w:jc w:val="center"/>
        </w:trPr>
        <w:tc>
          <w:tcPr>
            <w:tcW w:w="5402" w:type="dxa"/>
            <w:gridSpan w:val="2"/>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bl>
    <w:p w:rsidR="002131AD" w:rsidRPr="00F07C2E" w:rsidRDefault="002131AD"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t>（四）</w:t>
      </w:r>
      <w:r w:rsidR="004A2FA7" w:rsidRPr="004A2FA7">
        <w:rPr>
          <w:rFonts w:ascii="仿宋" w:eastAsia="仿宋" w:hAnsi="仿宋" w:hint="eastAsia"/>
          <w:b/>
          <w:bCs/>
          <w:sz w:val="28"/>
          <w:szCs w:val="32"/>
        </w:rPr>
        <w:t>分部分项工程量清单与计价表</w:t>
      </w:r>
    </w:p>
    <w:tbl>
      <w:tblPr>
        <w:tblW w:w="99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134"/>
        <w:gridCol w:w="1134"/>
        <w:gridCol w:w="1560"/>
        <w:gridCol w:w="1275"/>
        <w:gridCol w:w="1134"/>
        <w:gridCol w:w="851"/>
        <w:gridCol w:w="675"/>
        <w:gridCol w:w="1596"/>
      </w:tblGrid>
      <w:tr w:rsidR="008A77FB" w:rsidTr="006D3A16">
        <w:trPr>
          <w:jc w:val="center"/>
        </w:trPr>
        <w:tc>
          <w:tcPr>
            <w:tcW w:w="6819" w:type="dxa"/>
            <w:gridSpan w:val="6"/>
            <w:vAlign w:val="bottom"/>
          </w:tcPr>
          <w:p w:rsidR="008A77FB" w:rsidRDefault="008A77FB" w:rsidP="008A77FB">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3122" w:type="dxa"/>
            <w:gridSpan w:val="3"/>
            <w:vAlign w:val="bottom"/>
          </w:tcPr>
          <w:p w:rsidR="008A77FB" w:rsidRDefault="008A77FB"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582"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序号</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项目编码</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项目名称</w:t>
            </w:r>
          </w:p>
        </w:tc>
        <w:tc>
          <w:tcPr>
            <w:tcW w:w="1560"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项目特征描述</w:t>
            </w:r>
          </w:p>
        </w:tc>
        <w:tc>
          <w:tcPr>
            <w:tcW w:w="1275"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计量</w:t>
            </w:r>
          </w:p>
          <w:p w:rsidR="004A2FA7" w:rsidRDefault="004A2FA7" w:rsidP="004A2FA7">
            <w:pPr>
              <w:spacing w:line="276" w:lineRule="auto"/>
              <w:jc w:val="center"/>
              <w:rPr>
                <w:color w:val="000000"/>
                <w:szCs w:val="21"/>
              </w:rPr>
            </w:pPr>
            <w:r>
              <w:rPr>
                <w:rFonts w:hint="eastAsia"/>
                <w:color w:val="000000"/>
                <w:szCs w:val="21"/>
              </w:rPr>
              <w:t>单位</w:t>
            </w:r>
          </w:p>
        </w:tc>
        <w:tc>
          <w:tcPr>
            <w:tcW w:w="1134"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工程量</w:t>
            </w:r>
          </w:p>
        </w:tc>
        <w:tc>
          <w:tcPr>
            <w:tcW w:w="3122" w:type="dxa"/>
            <w:gridSpan w:val="3"/>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582"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560" w:type="dxa"/>
            <w:vMerge/>
            <w:shd w:val="clear" w:color="auto" w:fill="auto"/>
            <w:vAlign w:val="center"/>
          </w:tcPr>
          <w:p w:rsidR="004A2FA7" w:rsidRDefault="004A2FA7" w:rsidP="004A2FA7">
            <w:pPr>
              <w:spacing w:line="276" w:lineRule="auto"/>
              <w:jc w:val="center"/>
              <w:rPr>
                <w:color w:val="000000"/>
                <w:szCs w:val="21"/>
              </w:rPr>
            </w:pPr>
          </w:p>
        </w:tc>
        <w:tc>
          <w:tcPr>
            <w:tcW w:w="1275"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综合</w:t>
            </w:r>
          </w:p>
          <w:p w:rsidR="004A2FA7" w:rsidRDefault="004A2FA7" w:rsidP="004A2FA7">
            <w:pPr>
              <w:spacing w:line="276" w:lineRule="auto"/>
              <w:jc w:val="center"/>
              <w:rPr>
                <w:color w:val="000000"/>
                <w:szCs w:val="21"/>
              </w:rPr>
            </w:pPr>
            <w:r>
              <w:rPr>
                <w:rFonts w:hint="eastAsia"/>
                <w:color w:val="000000"/>
                <w:szCs w:val="21"/>
              </w:rPr>
              <w:t>单价</w:t>
            </w:r>
          </w:p>
        </w:tc>
        <w:tc>
          <w:tcPr>
            <w:tcW w:w="675"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合价</w:t>
            </w:r>
          </w:p>
        </w:tc>
        <w:tc>
          <w:tcPr>
            <w:tcW w:w="1596" w:type="dxa"/>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材料设备</w:t>
            </w:r>
          </w:p>
          <w:p w:rsidR="004A2FA7" w:rsidRDefault="004A2FA7" w:rsidP="004A2FA7">
            <w:pPr>
              <w:spacing w:line="276" w:lineRule="auto"/>
              <w:jc w:val="center"/>
              <w:rPr>
                <w:color w:val="000000"/>
                <w:szCs w:val="21"/>
              </w:rPr>
            </w:pPr>
            <w:proofErr w:type="gramStart"/>
            <w:r>
              <w:rPr>
                <w:rFonts w:hint="eastAsia"/>
                <w:color w:val="000000"/>
                <w:szCs w:val="21"/>
              </w:rPr>
              <w:t>暂估合</w:t>
            </w:r>
            <w:proofErr w:type="gramEnd"/>
            <w:r>
              <w:rPr>
                <w:rFonts w:hint="eastAsia"/>
                <w:color w:val="000000"/>
                <w:szCs w:val="21"/>
              </w:rPr>
              <w:t>价</w:t>
            </w:r>
          </w:p>
        </w:tc>
      </w:tr>
      <w:tr w:rsidR="004A2FA7" w:rsidTr="004A2FA7">
        <w:trPr>
          <w:jc w:val="center"/>
        </w:trPr>
        <w:tc>
          <w:tcPr>
            <w:tcW w:w="582"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vAlign w:val="center"/>
          </w:tcPr>
          <w:p w:rsidR="004A2FA7" w:rsidRDefault="004A2FA7" w:rsidP="004A2FA7">
            <w:pPr>
              <w:spacing w:line="276" w:lineRule="auto"/>
              <w:jc w:val="center"/>
              <w:rPr>
                <w:color w:val="000000"/>
                <w:szCs w:val="21"/>
              </w:rPr>
            </w:pPr>
          </w:p>
        </w:tc>
        <w:tc>
          <w:tcPr>
            <w:tcW w:w="1560" w:type="dxa"/>
            <w:shd w:val="clear" w:color="000000" w:fill="FFFFFF"/>
            <w:vAlign w:val="center"/>
          </w:tcPr>
          <w:p w:rsidR="004A2FA7" w:rsidRDefault="004A2FA7" w:rsidP="004A2FA7">
            <w:pPr>
              <w:spacing w:line="276" w:lineRule="auto"/>
              <w:jc w:val="center"/>
              <w:rPr>
                <w:color w:val="000000"/>
                <w:szCs w:val="21"/>
              </w:rPr>
            </w:pPr>
          </w:p>
        </w:tc>
        <w:tc>
          <w:tcPr>
            <w:tcW w:w="1275" w:type="dxa"/>
            <w:shd w:val="clear" w:color="000000" w:fill="FFFFFF"/>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p>
        </w:tc>
        <w:tc>
          <w:tcPr>
            <w:tcW w:w="675" w:type="dxa"/>
            <w:shd w:val="clear" w:color="000000" w:fill="FFFFFF"/>
            <w:noWrap/>
            <w:vAlign w:val="center"/>
          </w:tcPr>
          <w:p w:rsidR="004A2FA7" w:rsidRDefault="004A2FA7" w:rsidP="004A2FA7">
            <w:pPr>
              <w:spacing w:line="276" w:lineRule="auto"/>
              <w:jc w:val="center"/>
              <w:rPr>
                <w:color w:val="000000"/>
                <w:szCs w:val="21"/>
              </w:rPr>
            </w:pPr>
          </w:p>
        </w:tc>
        <w:tc>
          <w:tcPr>
            <w:tcW w:w="1596" w:type="dxa"/>
            <w:shd w:val="clear" w:color="000000" w:fill="FFFFFF"/>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560" w:type="dxa"/>
            <w:vAlign w:val="center"/>
          </w:tcPr>
          <w:p w:rsidR="004A2FA7" w:rsidRDefault="004A2FA7" w:rsidP="004A2FA7">
            <w:pPr>
              <w:spacing w:line="276" w:lineRule="auto"/>
              <w:jc w:val="center"/>
              <w:rPr>
                <w:color w:val="000000"/>
                <w:szCs w:val="21"/>
              </w:rPr>
            </w:pPr>
          </w:p>
        </w:tc>
        <w:tc>
          <w:tcPr>
            <w:tcW w:w="1275" w:type="dxa"/>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（五）</w:t>
      </w:r>
      <w:r w:rsidR="004A2FA7" w:rsidRPr="004A2FA7">
        <w:rPr>
          <w:rFonts w:ascii="仿宋" w:eastAsia="仿宋" w:hAnsi="仿宋" w:hint="eastAsia"/>
          <w:b/>
          <w:bCs/>
          <w:sz w:val="28"/>
          <w:szCs w:val="32"/>
        </w:rPr>
        <w:t>措施项目清单与计价汇总表</w:t>
      </w:r>
    </w:p>
    <w:tbl>
      <w:tblPr>
        <w:tblW w:w="992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746"/>
        <w:gridCol w:w="2514"/>
      </w:tblGrid>
      <w:tr w:rsidR="004A2FA7" w:rsidTr="004A2FA7">
        <w:trPr>
          <w:jc w:val="center"/>
        </w:trPr>
        <w:tc>
          <w:tcPr>
            <w:tcW w:w="7412" w:type="dxa"/>
            <w:gridSpan w:val="2"/>
            <w:vAlign w:val="bottom"/>
          </w:tcPr>
          <w:p w:rsidR="004A2FA7" w:rsidRDefault="004A2FA7" w:rsidP="004A2FA7">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514" w:type="dxa"/>
            <w:vAlign w:val="bottom"/>
          </w:tcPr>
          <w:p w:rsidR="004A2FA7" w:rsidRDefault="004A2FA7"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序号</w:t>
            </w:r>
          </w:p>
        </w:tc>
        <w:tc>
          <w:tcPr>
            <w:tcW w:w="6746" w:type="dxa"/>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项目名称</w:t>
            </w:r>
          </w:p>
        </w:tc>
        <w:tc>
          <w:tcPr>
            <w:tcW w:w="2514"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7412" w:type="dxa"/>
            <w:gridSpan w:val="2"/>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514" w:type="dxa"/>
            <w:noWrap/>
            <w:vAlign w:val="center"/>
          </w:tcPr>
          <w:p w:rsidR="004A2FA7" w:rsidRDefault="004A2FA7"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（六）</w:t>
      </w:r>
      <w:r w:rsidRPr="004A2FA7">
        <w:rPr>
          <w:rFonts w:ascii="仿宋" w:eastAsia="仿宋" w:hAnsi="仿宋" w:hint="eastAsia"/>
          <w:b/>
          <w:bCs/>
          <w:sz w:val="28"/>
          <w:szCs w:val="32"/>
        </w:rPr>
        <w:t>措施项目清单与计价表</w:t>
      </w:r>
    </w:p>
    <w:tbl>
      <w:tblPr>
        <w:tblW w:w="10093"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322"/>
        <w:gridCol w:w="1923"/>
        <w:gridCol w:w="1826"/>
        <w:gridCol w:w="906"/>
        <w:gridCol w:w="851"/>
        <w:gridCol w:w="1261"/>
        <w:gridCol w:w="1261"/>
      </w:tblGrid>
      <w:tr w:rsidR="000C463F" w:rsidTr="006D3A16">
        <w:trPr>
          <w:jc w:val="center"/>
        </w:trPr>
        <w:tc>
          <w:tcPr>
            <w:tcW w:w="7571" w:type="dxa"/>
            <w:gridSpan w:val="6"/>
            <w:vAlign w:val="bottom"/>
          </w:tcPr>
          <w:p w:rsidR="000C463F" w:rsidRDefault="000C463F" w:rsidP="000C463F">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2522" w:type="dxa"/>
            <w:gridSpan w:val="2"/>
            <w:vAlign w:val="bottom"/>
          </w:tcPr>
          <w:p w:rsidR="000C463F" w:rsidRDefault="000C463F"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743"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序号</w:t>
            </w:r>
          </w:p>
        </w:tc>
        <w:tc>
          <w:tcPr>
            <w:tcW w:w="1322"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项目编码</w:t>
            </w:r>
          </w:p>
        </w:tc>
        <w:tc>
          <w:tcPr>
            <w:tcW w:w="1923"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项目名称</w:t>
            </w:r>
          </w:p>
        </w:tc>
        <w:tc>
          <w:tcPr>
            <w:tcW w:w="1826"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项目特征描述</w:t>
            </w:r>
          </w:p>
        </w:tc>
        <w:tc>
          <w:tcPr>
            <w:tcW w:w="906" w:type="dxa"/>
            <w:vMerge w:val="restart"/>
            <w:shd w:val="clear" w:color="000000" w:fill="FFFFFF"/>
            <w:vAlign w:val="center"/>
          </w:tcPr>
          <w:p w:rsidR="000C463F" w:rsidRPr="000C463F" w:rsidRDefault="004A2FA7" w:rsidP="000C463F">
            <w:pPr>
              <w:spacing w:line="276" w:lineRule="auto"/>
              <w:jc w:val="center"/>
            </w:pPr>
            <w:r w:rsidRPr="000C463F">
              <w:rPr>
                <w:rFonts w:hint="eastAsia"/>
              </w:rPr>
              <w:t>计量</w:t>
            </w:r>
          </w:p>
          <w:p w:rsidR="004A2FA7" w:rsidRPr="000C463F" w:rsidRDefault="004A2FA7" w:rsidP="000C463F">
            <w:pPr>
              <w:spacing w:line="276" w:lineRule="auto"/>
              <w:jc w:val="center"/>
            </w:pPr>
            <w:r w:rsidRPr="000C463F">
              <w:rPr>
                <w:rFonts w:hint="eastAsia"/>
              </w:rPr>
              <w:t>单位</w:t>
            </w:r>
          </w:p>
        </w:tc>
        <w:tc>
          <w:tcPr>
            <w:tcW w:w="851"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工程量</w:t>
            </w:r>
          </w:p>
        </w:tc>
        <w:tc>
          <w:tcPr>
            <w:tcW w:w="2522" w:type="dxa"/>
            <w:gridSpan w:val="2"/>
            <w:shd w:val="clear" w:color="000000" w:fill="FFFFFF"/>
            <w:noWrap/>
            <w:vAlign w:val="center"/>
          </w:tcPr>
          <w:p w:rsidR="004A2FA7" w:rsidRPr="000C463F" w:rsidRDefault="004A2FA7" w:rsidP="000C463F">
            <w:pPr>
              <w:spacing w:line="276" w:lineRule="auto"/>
              <w:jc w:val="center"/>
            </w:pPr>
            <w:r w:rsidRPr="000C463F">
              <w:rPr>
                <w:rFonts w:hint="eastAsia"/>
              </w:rPr>
              <w:t>金额</w:t>
            </w:r>
            <w:r w:rsidRPr="000C463F">
              <w:rPr>
                <w:rFonts w:hint="eastAsia"/>
              </w:rPr>
              <w:t>(</w:t>
            </w:r>
            <w:r w:rsidRPr="000C463F">
              <w:rPr>
                <w:rFonts w:hint="eastAsia"/>
              </w:rPr>
              <w:t>元</w:t>
            </w:r>
            <w:r w:rsidRPr="000C463F">
              <w:rPr>
                <w:rFonts w:hint="eastAsia"/>
              </w:rPr>
              <w:t>)</w:t>
            </w:r>
          </w:p>
        </w:tc>
      </w:tr>
      <w:tr w:rsidR="004A2FA7" w:rsidTr="000C463F">
        <w:trPr>
          <w:jc w:val="center"/>
        </w:trPr>
        <w:tc>
          <w:tcPr>
            <w:tcW w:w="743" w:type="dxa"/>
            <w:vMerge/>
            <w:shd w:val="clear" w:color="auto" w:fill="auto"/>
            <w:vAlign w:val="center"/>
          </w:tcPr>
          <w:p w:rsidR="004A2FA7" w:rsidRPr="000C463F" w:rsidRDefault="004A2FA7" w:rsidP="000C463F">
            <w:pPr>
              <w:spacing w:line="276" w:lineRule="auto"/>
              <w:jc w:val="center"/>
            </w:pPr>
          </w:p>
        </w:tc>
        <w:tc>
          <w:tcPr>
            <w:tcW w:w="1322" w:type="dxa"/>
            <w:vMerge/>
            <w:shd w:val="clear" w:color="auto" w:fill="auto"/>
            <w:vAlign w:val="center"/>
          </w:tcPr>
          <w:p w:rsidR="004A2FA7" w:rsidRPr="000C463F" w:rsidRDefault="004A2FA7" w:rsidP="000C463F">
            <w:pPr>
              <w:spacing w:line="276" w:lineRule="auto"/>
              <w:jc w:val="center"/>
            </w:pPr>
          </w:p>
        </w:tc>
        <w:tc>
          <w:tcPr>
            <w:tcW w:w="1923" w:type="dxa"/>
            <w:vMerge/>
            <w:shd w:val="clear" w:color="auto" w:fill="auto"/>
            <w:vAlign w:val="center"/>
          </w:tcPr>
          <w:p w:rsidR="004A2FA7" w:rsidRPr="000C463F" w:rsidRDefault="004A2FA7" w:rsidP="000C463F">
            <w:pPr>
              <w:spacing w:line="276" w:lineRule="auto"/>
              <w:jc w:val="center"/>
            </w:pPr>
          </w:p>
        </w:tc>
        <w:tc>
          <w:tcPr>
            <w:tcW w:w="1826" w:type="dxa"/>
            <w:vMerge/>
            <w:shd w:val="clear" w:color="auto" w:fill="auto"/>
            <w:vAlign w:val="center"/>
          </w:tcPr>
          <w:p w:rsidR="004A2FA7" w:rsidRPr="000C463F" w:rsidRDefault="004A2FA7" w:rsidP="000C463F">
            <w:pPr>
              <w:spacing w:line="276" w:lineRule="auto"/>
              <w:jc w:val="center"/>
            </w:pPr>
          </w:p>
        </w:tc>
        <w:tc>
          <w:tcPr>
            <w:tcW w:w="906" w:type="dxa"/>
            <w:vMerge/>
            <w:shd w:val="clear" w:color="auto" w:fill="auto"/>
            <w:vAlign w:val="center"/>
          </w:tcPr>
          <w:p w:rsidR="004A2FA7" w:rsidRPr="000C463F" w:rsidRDefault="004A2FA7" w:rsidP="000C463F">
            <w:pPr>
              <w:spacing w:line="276" w:lineRule="auto"/>
              <w:jc w:val="center"/>
            </w:pPr>
          </w:p>
        </w:tc>
        <w:tc>
          <w:tcPr>
            <w:tcW w:w="851" w:type="dxa"/>
            <w:vMerge/>
            <w:shd w:val="clear" w:color="auto" w:fill="auto"/>
            <w:vAlign w:val="center"/>
          </w:tcPr>
          <w:p w:rsidR="004A2FA7" w:rsidRPr="000C463F" w:rsidRDefault="004A2FA7" w:rsidP="000C463F">
            <w:pPr>
              <w:spacing w:line="276" w:lineRule="auto"/>
              <w:jc w:val="center"/>
            </w:pP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综合单价</w:t>
            </w: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合价</w:t>
            </w: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8832" w:type="dxa"/>
            <w:gridSpan w:val="7"/>
            <w:vAlign w:val="center"/>
          </w:tcPr>
          <w:p w:rsidR="004A2FA7" w:rsidRDefault="004A2FA7" w:rsidP="004A2FA7">
            <w:pPr>
              <w:spacing w:line="360" w:lineRule="auto"/>
              <w:jc w:val="center"/>
              <w:rPr>
                <w:color w:val="000000"/>
                <w:szCs w:val="21"/>
              </w:rPr>
            </w:pPr>
            <w:r>
              <w:rPr>
                <w:rFonts w:hint="eastAsia"/>
                <w:color w:val="000000"/>
                <w:szCs w:val="21"/>
              </w:rPr>
              <w:t>本页小计</w:t>
            </w:r>
          </w:p>
        </w:tc>
        <w:tc>
          <w:tcPr>
            <w:tcW w:w="1261" w:type="dxa"/>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r w:rsidR="004A2FA7" w:rsidTr="000C463F">
        <w:trPr>
          <w:jc w:val="center"/>
        </w:trPr>
        <w:tc>
          <w:tcPr>
            <w:tcW w:w="8832" w:type="dxa"/>
            <w:gridSpan w:val="7"/>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261" w:type="dxa"/>
            <w:shd w:val="clear" w:color="000000" w:fill="FFFFFF"/>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0C463F" w:rsidRDefault="000C463F">
      <w:pPr>
        <w:widowControl/>
        <w:jc w:val="left"/>
        <w:rPr>
          <w:rFonts w:ascii="仿宋" w:eastAsia="仿宋" w:hAnsi="仿宋"/>
          <w:b/>
          <w:bCs/>
          <w:sz w:val="28"/>
          <w:szCs w:val="32"/>
        </w:rPr>
      </w:pPr>
      <w:r>
        <w:rPr>
          <w:rFonts w:ascii="仿宋" w:eastAsia="仿宋" w:hAnsi="仿宋"/>
          <w:b/>
          <w:bCs/>
          <w:sz w:val="28"/>
          <w:szCs w:val="32"/>
        </w:rPr>
        <w:br w:type="page"/>
      </w: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（七）</w:t>
      </w:r>
      <w:r w:rsidRPr="004A2FA7">
        <w:rPr>
          <w:rFonts w:ascii="仿宋" w:eastAsia="仿宋" w:hAnsi="仿宋" w:hint="eastAsia"/>
          <w:b/>
          <w:bCs/>
          <w:sz w:val="28"/>
          <w:szCs w:val="32"/>
        </w:rPr>
        <w:t>安全文明施工措施费详细清单与计价表</w:t>
      </w:r>
    </w:p>
    <w:tbl>
      <w:tblPr>
        <w:tblW w:w="10148"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00"/>
        <w:gridCol w:w="2468"/>
        <w:gridCol w:w="1841"/>
        <w:gridCol w:w="832"/>
        <w:gridCol w:w="1014"/>
        <w:gridCol w:w="1171"/>
        <w:gridCol w:w="863"/>
      </w:tblGrid>
      <w:tr w:rsidR="000C463F" w:rsidTr="006D3A16">
        <w:trPr>
          <w:jc w:val="center"/>
        </w:trPr>
        <w:tc>
          <w:tcPr>
            <w:tcW w:w="8114" w:type="dxa"/>
            <w:gridSpan w:val="6"/>
            <w:vAlign w:val="bottom"/>
          </w:tcPr>
          <w:p w:rsidR="000C463F" w:rsidRDefault="000C463F" w:rsidP="000C463F">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034" w:type="dxa"/>
            <w:gridSpan w:val="2"/>
            <w:vAlign w:val="bottom"/>
          </w:tcPr>
          <w:p w:rsidR="000C463F" w:rsidRDefault="000C463F" w:rsidP="004A2FA7">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0C463F">
        <w:trPr>
          <w:jc w:val="center"/>
        </w:trPr>
        <w:tc>
          <w:tcPr>
            <w:tcW w:w="559" w:type="dxa"/>
            <w:vMerge w:val="restart"/>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序号</w:t>
            </w:r>
          </w:p>
        </w:tc>
        <w:tc>
          <w:tcPr>
            <w:tcW w:w="1400"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项目编码</w:t>
            </w:r>
          </w:p>
        </w:tc>
        <w:tc>
          <w:tcPr>
            <w:tcW w:w="2468"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项目名称</w:t>
            </w:r>
          </w:p>
        </w:tc>
        <w:tc>
          <w:tcPr>
            <w:tcW w:w="1841"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项目特征描述</w:t>
            </w:r>
          </w:p>
        </w:tc>
        <w:tc>
          <w:tcPr>
            <w:tcW w:w="832"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1014"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工程量</w:t>
            </w:r>
          </w:p>
        </w:tc>
        <w:tc>
          <w:tcPr>
            <w:tcW w:w="2034" w:type="dxa"/>
            <w:gridSpan w:val="2"/>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3B52CF">
        <w:trPr>
          <w:jc w:val="center"/>
        </w:trPr>
        <w:tc>
          <w:tcPr>
            <w:tcW w:w="559" w:type="dxa"/>
            <w:vMerge/>
            <w:shd w:val="clear" w:color="auto" w:fill="auto"/>
            <w:vAlign w:val="center"/>
          </w:tcPr>
          <w:p w:rsidR="004A2FA7" w:rsidRDefault="004A2FA7" w:rsidP="004A2FA7">
            <w:pPr>
              <w:widowControl/>
              <w:spacing w:line="276" w:lineRule="auto"/>
              <w:jc w:val="left"/>
              <w:rPr>
                <w:color w:val="000000"/>
                <w:szCs w:val="21"/>
              </w:rPr>
            </w:pPr>
          </w:p>
        </w:tc>
        <w:tc>
          <w:tcPr>
            <w:tcW w:w="1400" w:type="dxa"/>
            <w:vMerge/>
            <w:shd w:val="clear" w:color="auto" w:fill="auto"/>
            <w:vAlign w:val="center"/>
          </w:tcPr>
          <w:p w:rsidR="004A2FA7" w:rsidRDefault="004A2FA7" w:rsidP="004A2FA7">
            <w:pPr>
              <w:widowControl/>
              <w:spacing w:line="276" w:lineRule="auto"/>
              <w:jc w:val="left"/>
              <w:rPr>
                <w:color w:val="000000"/>
                <w:szCs w:val="21"/>
              </w:rPr>
            </w:pPr>
          </w:p>
        </w:tc>
        <w:tc>
          <w:tcPr>
            <w:tcW w:w="2468" w:type="dxa"/>
            <w:vMerge/>
            <w:shd w:val="clear" w:color="auto" w:fill="auto"/>
            <w:vAlign w:val="center"/>
          </w:tcPr>
          <w:p w:rsidR="004A2FA7" w:rsidRDefault="004A2FA7" w:rsidP="004A2FA7">
            <w:pPr>
              <w:widowControl/>
              <w:spacing w:line="276" w:lineRule="auto"/>
              <w:jc w:val="left"/>
              <w:rPr>
                <w:color w:val="000000"/>
                <w:szCs w:val="21"/>
              </w:rPr>
            </w:pPr>
          </w:p>
        </w:tc>
        <w:tc>
          <w:tcPr>
            <w:tcW w:w="1841" w:type="dxa"/>
            <w:vMerge/>
            <w:shd w:val="clear" w:color="auto" w:fill="auto"/>
            <w:vAlign w:val="center"/>
          </w:tcPr>
          <w:p w:rsidR="004A2FA7" w:rsidRDefault="004A2FA7" w:rsidP="004A2FA7">
            <w:pPr>
              <w:widowControl/>
              <w:spacing w:line="276" w:lineRule="auto"/>
              <w:jc w:val="left"/>
              <w:rPr>
                <w:color w:val="000000"/>
                <w:szCs w:val="21"/>
              </w:rPr>
            </w:pPr>
          </w:p>
        </w:tc>
        <w:tc>
          <w:tcPr>
            <w:tcW w:w="832" w:type="dxa"/>
            <w:vMerge/>
            <w:shd w:val="clear" w:color="auto" w:fill="auto"/>
            <w:vAlign w:val="center"/>
          </w:tcPr>
          <w:p w:rsidR="004A2FA7" w:rsidRDefault="004A2FA7" w:rsidP="004A2FA7">
            <w:pPr>
              <w:widowControl/>
              <w:spacing w:line="276" w:lineRule="auto"/>
              <w:jc w:val="left"/>
              <w:rPr>
                <w:color w:val="000000"/>
                <w:szCs w:val="21"/>
              </w:rPr>
            </w:pPr>
          </w:p>
        </w:tc>
        <w:tc>
          <w:tcPr>
            <w:tcW w:w="1014" w:type="dxa"/>
            <w:vMerge/>
            <w:shd w:val="clear" w:color="auto" w:fill="auto"/>
            <w:vAlign w:val="center"/>
          </w:tcPr>
          <w:p w:rsidR="004A2FA7" w:rsidRDefault="004A2FA7" w:rsidP="004A2FA7">
            <w:pPr>
              <w:widowControl/>
              <w:spacing w:line="276" w:lineRule="auto"/>
              <w:jc w:val="left"/>
              <w:rPr>
                <w:color w:val="000000"/>
                <w:szCs w:val="21"/>
              </w:rPr>
            </w:pPr>
          </w:p>
        </w:tc>
        <w:tc>
          <w:tcPr>
            <w:tcW w:w="1171"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综合单价</w:t>
            </w:r>
          </w:p>
        </w:tc>
        <w:tc>
          <w:tcPr>
            <w:tcW w:w="863"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合价</w:t>
            </w: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vAlign w:val="center"/>
          </w:tcPr>
          <w:p w:rsidR="004A2FA7" w:rsidRDefault="004A2FA7" w:rsidP="004A2FA7">
            <w:pPr>
              <w:widowControl/>
              <w:spacing w:line="276" w:lineRule="auto"/>
              <w:jc w:val="center"/>
              <w:rPr>
                <w:color w:val="000000"/>
                <w:szCs w:val="21"/>
              </w:rPr>
            </w:pPr>
            <w:r>
              <w:rPr>
                <w:rFonts w:hint="eastAsia"/>
                <w:color w:val="000000"/>
                <w:szCs w:val="21"/>
              </w:rPr>
              <w:t>本页小计</w:t>
            </w: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noWrap/>
            <w:vAlign w:val="center"/>
          </w:tcPr>
          <w:p w:rsidR="004A2FA7" w:rsidRDefault="004A2FA7" w:rsidP="004A2FA7">
            <w:pPr>
              <w:widowControl/>
              <w:spacing w:line="276"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863" w:type="dxa"/>
            <w:noWrap/>
            <w:vAlign w:val="center"/>
          </w:tcPr>
          <w:p w:rsidR="004A2FA7" w:rsidRDefault="004A2FA7" w:rsidP="004A2FA7">
            <w:pPr>
              <w:widowControl/>
              <w:spacing w:line="276" w:lineRule="auto"/>
              <w:jc w:val="center"/>
              <w:rPr>
                <w:color w:val="000000"/>
                <w:szCs w:val="21"/>
              </w:rPr>
            </w:pP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（八）</w:t>
      </w:r>
      <w:r w:rsidRPr="004A2FA7">
        <w:rPr>
          <w:rFonts w:ascii="仿宋" w:eastAsia="仿宋" w:hAnsi="仿宋" w:hint="eastAsia"/>
          <w:b/>
          <w:bCs/>
          <w:sz w:val="28"/>
          <w:szCs w:val="32"/>
        </w:rPr>
        <w:t>其他项目清单与计价汇总表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2320"/>
        <w:gridCol w:w="1082"/>
        <w:gridCol w:w="2551"/>
        <w:gridCol w:w="2330"/>
      </w:tblGrid>
      <w:tr w:rsidR="003B52CF" w:rsidTr="006D3A16">
        <w:trPr>
          <w:jc w:val="center"/>
        </w:trPr>
        <w:tc>
          <w:tcPr>
            <w:tcW w:w="3895" w:type="dxa"/>
            <w:gridSpan w:val="2"/>
            <w:vAlign w:val="bottom"/>
          </w:tcPr>
          <w:p w:rsidR="003B52CF" w:rsidRDefault="003B52CF" w:rsidP="003B52CF">
            <w:pPr>
              <w:widowControl/>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3633" w:type="dxa"/>
            <w:gridSpan w:val="2"/>
            <w:vAlign w:val="bottom"/>
          </w:tcPr>
          <w:p w:rsidR="003B52CF" w:rsidRDefault="003B52CF" w:rsidP="003B52CF">
            <w:pPr>
              <w:spacing w:line="360" w:lineRule="auto"/>
              <w:ind w:left="52"/>
              <w:jc w:val="left"/>
              <w:rPr>
                <w:color w:val="000000"/>
                <w:szCs w:val="21"/>
              </w:rPr>
            </w:pPr>
            <w:r>
              <w:rPr>
                <w:rFonts w:hint="eastAsia"/>
                <w:color w:val="000000"/>
                <w:szCs w:val="21"/>
              </w:rPr>
              <w:t>标段：</w:t>
            </w:r>
          </w:p>
        </w:tc>
        <w:tc>
          <w:tcPr>
            <w:tcW w:w="2330" w:type="dxa"/>
            <w:vAlign w:val="bottom"/>
          </w:tcPr>
          <w:p w:rsidR="003B52CF" w:rsidRDefault="003B52CF" w:rsidP="004A2FA7">
            <w:pPr>
              <w:widowControl/>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r>
              <w:rPr>
                <w:rFonts w:hint="eastAsia"/>
                <w:color w:val="000000"/>
                <w:szCs w:val="21"/>
              </w:rPr>
              <w:t>序号</w:t>
            </w: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项目名称</w:t>
            </w:r>
          </w:p>
        </w:tc>
        <w:tc>
          <w:tcPr>
            <w:tcW w:w="2551"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330"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备注</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vAlign w:val="center"/>
          </w:tcPr>
          <w:p w:rsidR="004A2FA7" w:rsidRDefault="004A2FA7" w:rsidP="004A2FA7">
            <w:pPr>
              <w:widowControl/>
              <w:spacing w:line="360" w:lineRule="auto"/>
              <w:jc w:val="center"/>
              <w:rPr>
                <w:color w:val="000000"/>
                <w:szCs w:val="21"/>
              </w:rPr>
            </w:pPr>
            <w:r>
              <w:rPr>
                <w:rFonts w:hint="eastAsia"/>
                <w:color w:val="000000"/>
                <w:szCs w:val="21"/>
              </w:rPr>
              <w:t>本页小计</w:t>
            </w: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noWrap/>
            <w:vAlign w:val="center"/>
          </w:tcPr>
          <w:p w:rsidR="004A2FA7" w:rsidRDefault="004A2FA7" w:rsidP="004A2FA7">
            <w:pPr>
              <w:widowControl/>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330" w:type="dxa"/>
            <w:noWrap/>
            <w:vAlign w:val="center"/>
          </w:tcPr>
          <w:p w:rsidR="004A2FA7" w:rsidRDefault="004A2FA7" w:rsidP="004A2FA7">
            <w:pPr>
              <w:widowControl/>
              <w:spacing w:line="360" w:lineRule="auto"/>
              <w:jc w:val="center"/>
              <w:rPr>
                <w:color w:val="000000"/>
                <w:szCs w:val="21"/>
              </w:rPr>
            </w:pPr>
          </w:p>
        </w:tc>
      </w:tr>
    </w:tbl>
    <w:p w:rsidR="003B52CF" w:rsidRDefault="003B52CF">
      <w:pPr>
        <w:widowControl/>
        <w:jc w:val="left"/>
        <w:rPr>
          <w:rFonts w:ascii="仿宋" w:eastAsia="仿宋" w:hAnsi="仿宋"/>
          <w:b/>
          <w:bCs/>
          <w:sz w:val="28"/>
          <w:szCs w:val="32"/>
        </w:rPr>
      </w:pPr>
      <w:r>
        <w:rPr>
          <w:rFonts w:ascii="仿宋" w:eastAsia="仿宋" w:hAnsi="仿宋"/>
          <w:b/>
          <w:bCs/>
          <w:sz w:val="28"/>
          <w:szCs w:val="32"/>
        </w:rPr>
        <w:br w:type="page"/>
      </w:r>
    </w:p>
    <w:p w:rsidR="002E61CD"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（九）</w:t>
      </w:r>
      <w:r w:rsidR="002E61CD" w:rsidRPr="002E61CD">
        <w:rPr>
          <w:rFonts w:ascii="仿宋" w:eastAsia="仿宋" w:hAnsi="仿宋" w:hint="eastAsia"/>
          <w:b/>
          <w:bCs/>
          <w:sz w:val="28"/>
          <w:szCs w:val="32"/>
        </w:rPr>
        <w:t>材料设备暂估价计价表</w:t>
      </w:r>
    </w:p>
    <w:tbl>
      <w:tblPr>
        <w:tblW w:w="995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583"/>
        <w:gridCol w:w="794"/>
        <w:gridCol w:w="653"/>
        <w:gridCol w:w="941"/>
        <w:gridCol w:w="941"/>
        <w:gridCol w:w="1103"/>
        <w:gridCol w:w="1113"/>
      </w:tblGrid>
      <w:tr w:rsidR="00992C15" w:rsidTr="006D3A16">
        <w:trPr>
          <w:jc w:val="center"/>
        </w:trPr>
        <w:tc>
          <w:tcPr>
            <w:tcW w:w="7735" w:type="dxa"/>
            <w:gridSpan w:val="6"/>
            <w:vAlign w:val="bottom"/>
          </w:tcPr>
          <w:p w:rsidR="00992C15" w:rsidRDefault="00992C15" w:rsidP="00992C15">
            <w:pPr>
              <w:widowControl/>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16" w:type="dxa"/>
            <w:gridSpan w:val="2"/>
            <w:vAlign w:val="bottom"/>
          </w:tcPr>
          <w:p w:rsidR="00992C15" w:rsidRDefault="00992C15" w:rsidP="00022FE2">
            <w:pPr>
              <w:widowControl/>
              <w:jc w:val="center"/>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E61CD" w:rsidTr="002E61CD">
        <w:trPr>
          <w:jc w:val="center"/>
        </w:trPr>
        <w:tc>
          <w:tcPr>
            <w:tcW w:w="823" w:type="dxa"/>
            <w:shd w:val="clear" w:color="000000" w:fill="FFFFFF"/>
            <w:noWrap/>
            <w:vAlign w:val="center"/>
          </w:tcPr>
          <w:p w:rsidR="002E61CD" w:rsidRDefault="002E61CD" w:rsidP="00022FE2">
            <w:pPr>
              <w:widowControl/>
              <w:jc w:val="center"/>
              <w:rPr>
                <w:rFonts w:ascii="宋体" w:hAnsi="宋体" w:cs="宋体"/>
                <w:kern w:val="0"/>
                <w:sz w:val="20"/>
                <w:szCs w:val="20"/>
              </w:rPr>
            </w:pPr>
            <w:r>
              <w:rPr>
                <w:rFonts w:hint="eastAsia"/>
                <w:color w:val="000000"/>
                <w:szCs w:val="21"/>
              </w:rPr>
              <w:t>序号</w:t>
            </w:r>
          </w:p>
        </w:tc>
        <w:tc>
          <w:tcPr>
            <w:tcW w:w="358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材料名称、规格、型号</w:t>
            </w:r>
          </w:p>
        </w:tc>
        <w:tc>
          <w:tcPr>
            <w:tcW w:w="794" w:type="dxa"/>
            <w:shd w:val="clear" w:color="000000" w:fill="FFFFFF"/>
            <w:vAlign w:val="center"/>
          </w:tcPr>
          <w:p w:rsidR="002E61CD" w:rsidRDefault="002E61CD" w:rsidP="00022FE2">
            <w:pPr>
              <w:widowControl/>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65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数量</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暂估单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结算单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1103" w:type="dxa"/>
            <w:shd w:val="clear" w:color="000000" w:fill="FFFFFF"/>
            <w:vAlign w:val="center"/>
          </w:tcPr>
          <w:p w:rsidR="002E61CD" w:rsidRDefault="002E61CD" w:rsidP="00022FE2">
            <w:pPr>
              <w:widowControl/>
              <w:jc w:val="center"/>
              <w:rPr>
                <w:color w:val="000000"/>
                <w:szCs w:val="21"/>
              </w:rPr>
            </w:pPr>
            <w:r>
              <w:rPr>
                <w:rFonts w:hint="eastAsia"/>
                <w:color w:val="000000"/>
                <w:szCs w:val="21"/>
              </w:rPr>
              <w:t>价差</w:t>
            </w:r>
            <w:r>
              <w:rPr>
                <w:rFonts w:hint="eastAsia"/>
                <w:color w:val="000000"/>
                <w:szCs w:val="21"/>
              </w:rPr>
              <w:t>(</w:t>
            </w:r>
            <w:r>
              <w:rPr>
                <w:rFonts w:hint="eastAsia"/>
                <w:color w:val="000000"/>
                <w:szCs w:val="21"/>
              </w:rPr>
              <w:t>元</w:t>
            </w:r>
            <w:r>
              <w:rPr>
                <w:rFonts w:hint="eastAsia"/>
                <w:color w:val="000000"/>
                <w:szCs w:val="21"/>
              </w:rPr>
              <w:t>)</w:t>
            </w:r>
          </w:p>
        </w:tc>
        <w:tc>
          <w:tcPr>
            <w:tcW w:w="1113" w:type="dxa"/>
            <w:shd w:val="clear" w:color="000000" w:fill="FFFFFF"/>
            <w:noWrap/>
            <w:vAlign w:val="center"/>
          </w:tcPr>
          <w:p w:rsidR="002E61CD" w:rsidRDefault="002E61CD" w:rsidP="00022FE2">
            <w:pPr>
              <w:widowControl/>
              <w:jc w:val="center"/>
              <w:rPr>
                <w:color w:val="000000"/>
                <w:szCs w:val="21"/>
              </w:rPr>
            </w:pPr>
            <w:r>
              <w:rPr>
                <w:rFonts w:hint="eastAsia"/>
                <w:color w:val="000000"/>
                <w:szCs w:val="21"/>
              </w:rPr>
              <w:t>合价</w:t>
            </w:r>
            <w:r>
              <w:rPr>
                <w:rFonts w:hint="eastAsia"/>
                <w:color w:val="000000"/>
                <w:szCs w:val="21"/>
              </w:rPr>
              <w:t>(</w:t>
            </w:r>
            <w:r>
              <w:rPr>
                <w:rFonts w:hint="eastAsia"/>
                <w:color w:val="000000"/>
                <w:szCs w:val="21"/>
              </w:rPr>
              <w:t>元</w:t>
            </w:r>
            <w:r>
              <w:rPr>
                <w:rFonts w:hint="eastAsia"/>
                <w:color w:val="000000"/>
                <w:szCs w:val="21"/>
              </w:rPr>
              <w:t>)</w:t>
            </w: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vAlign w:val="center"/>
          </w:tcPr>
          <w:p w:rsidR="002E61CD" w:rsidRDefault="002E61CD" w:rsidP="00D326C9">
            <w:pPr>
              <w:widowControl/>
              <w:jc w:val="center"/>
              <w:rPr>
                <w:color w:val="000000"/>
                <w:szCs w:val="21"/>
              </w:rPr>
            </w:pPr>
            <w:r>
              <w:rPr>
                <w:rFonts w:hint="eastAsia"/>
                <w:color w:val="000000"/>
                <w:szCs w:val="21"/>
              </w:rPr>
              <w:t>本页小计</w:t>
            </w: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shd w:val="clear" w:color="000000" w:fill="FFFFFF"/>
            <w:vAlign w:val="center"/>
          </w:tcPr>
          <w:p w:rsidR="002E61CD" w:rsidRDefault="002E61CD" w:rsidP="00D326C9">
            <w:pPr>
              <w:widowControl/>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113" w:type="dxa"/>
            <w:noWrap/>
            <w:vAlign w:val="center"/>
          </w:tcPr>
          <w:p w:rsidR="002E61CD" w:rsidRDefault="002E61CD" w:rsidP="00D326C9">
            <w:pPr>
              <w:widowControl/>
              <w:jc w:val="center"/>
              <w:rPr>
                <w:color w:val="000000"/>
                <w:szCs w:val="21"/>
              </w:rPr>
            </w:pPr>
          </w:p>
        </w:tc>
      </w:tr>
    </w:tbl>
    <w:p w:rsidR="004A2FA7" w:rsidRDefault="004A2FA7" w:rsidP="008A1135">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w:t>
      </w:r>
      <w:proofErr w:type="gramStart"/>
      <w:r w:rsidR="00022FE2" w:rsidRPr="00022FE2">
        <w:rPr>
          <w:rFonts w:ascii="仿宋" w:eastAsia="仿宋" w:hAnsi="仿宋" w:hint="eastAsia"/>
          <w:b/>
          <w:bCs/>
          <w:sz w:val="28"/>
          <w:szCs w:val="32"/>
        </w:rPr>
        <w:t>规</w:t>
      </w:r>
      <w:proofErr w:type="gramEnd"/>
      <w:r w:rsidR="00022FE2" w:rsidRPr="00022FE2">
        <w:rPr>
          <w:rFonts w:ascii="仿宋" w:eastAsia="仿宋" w:hAnsi="仿宋" w:hint="eastAsia"/>
          <w:b/>
          <w:bCs/>
          <w:sz w:val="28"/>
          <w:szCs w:val="32"/>
        </w:rPr>
        <w:t>费、应纳税费项目清单与计价表</w:t>
      </w:r>
    </w:p>
    <w:tbl>
      <w:tblPr>
        <w:tblW w:w="98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7"/>
        <w:gridCol w:w="3686"/>
        <w:gridCol w:w="2976"/>
        <w:gridCol w:w="973"/>
        <w:gridCol w:w="1304"/>
      </w:tblGrid>
      <w:tr w:rsidR="00992C15" w:rsidTr="006D3A16">
        <w:trPr>
          <w:jc w:val="center"/>
        </w:trPr>
        <w:tc>
          <w:tcPr>
            <w:tcW w:w="7579" w:type="dxa"/>
            <w:gridSpan w:val="3"/>
            <w:vAlign w:val="bottom"/>
          </w:tcPr>
          <w:p w:rsidR="00992C15" w:rsidRDefault="00992C15" w:rsidP="00022FE2">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77" w:type="dxa"/>
            <w:gridSpan w:val="2"/>
            <w:vAlign w:val="bottom"/>
          </w:tcPr>
          <w:p w:rsidR="00992C15" w:rsidRDefault="00992C15" w:rsidP="00022FE2">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序号</w:t>
            </w:r>
          </w:p>
        </w:tc>
        <w:tc>
          <w:tcPr>
            <w:tcW w:w="368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项目名称</w:t>
            </w:r>
          </w:p>
        </w:tc>
        <w:tc>
          <w:tcPr>
            <w:tcW w:w="297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计算基础</w:t>
            </w:r>
          </w:p>
        </w:tc>
        <w:tc>
          <w:tcPr>
            <w:tcW w:w="973"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费率</w:t>
            </w:r>
            <w:r>
              <w:rPr>
                <w:rFonts w:hint="eastAsia"/>
                <w:color w:val="000000"/>
                <w:szCs w:val="21"/>
              </w:rPr>
              <w:t>(%)</w:t>
            </w:r>
          </w:p>
        </w:tc>
        <w:tc>
          <w:tcPr>
            <w:tcW w:w="1304"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1</w:t>
            </w:r>
          </w:p>
        </w:tc>
        <w:tc>
          <w:tcPr>
            <w:tcW w:w="3686" w:type="dxa"/>
            <w:shd w:val="clear" w:color="000000" w:fill="FFFFFF"/>
            <w:vAlign w:val="center"/>
          </w:tcPr>
          <w:p w:rsidR="00022FE2" w:rsidRDefault="00022FE2" w:rsidP="00022FE2">
            <w:pPr>
              <w:widowControl/>
              <w:spacing w:line="276" w:lineRule="auto"/>
              <w:jc w:val="left"/>
              <w:rPr>
                <w:color w:val="000000"/>
                <w:szCs w:val="21"/>
              </w:rPr>
            </w:pPr>
            <w:proofErr w:type="gramStart"/>
            <w:r>
              <w:rPr>
                <w:rFonts w:hint="eastAsia"/>
                <w:color w:val="000000"/>
                <w:szCs w:val="21"/>
              </w:rPr>
              <w:t>规</w:t>
            </w:r>
            <w:proofErr w:type="gramEnd"/>
            <w:r>
              <w:rPr>
                <w:rFonts w:hint="eastAsia"/>
                <w:color w:val="000000"/>
                <w:szCs w:val="21"/>
              </w:rPr>
              <w:t>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w:t>
            </w: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r>
              <w:rPr>
                <w:rFonts w:hint="eastAsia"/>
                <w:color w:val="000000"/>
                <w:szCs w:val="21"/>
              </w:rPr>
              <w:t>中的人工费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应纳税费合计</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2.1</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proofErr w:type="gramStart"/>
            <w:r>
              <w:rPr>
                <w:rFonts w:hint="eastAsia"/>
                <w:color w:val="000000"/>
                <w:szCs w:val="21"/>
              </w:rPr>
              <w:t>规</w:t>
            </w:r>
            <w:proofErr w:type="gramEnd"/>
            <w:r>
              <w:rPr>
                <w:rFonts w:hint="eastAsia"/>
                <w:color w:val="000000"/>
                <w:szCs w:val="21"/>
              </w:rPr>
              <w:t>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城市维护建设税、教育费附加及地方教育费附加</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022FE2">
        <w:trPr>
          <w:jc w:val="center"/>
        </w:trPr>
        <w:tc>
          <w:tcPr>
            <w:tcW w:w="8552" w:type="dxa"/>
            <w:gridSpan w:val="4"/>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bl>
    <w:p w:rsidR="004A2FA7" w:rsidRPr="002131AD" w:rsidRDefault="004A2FA7" w:rsidP="004A2FA7">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（十一）</w:t>
      </w:r>
      <w:r w:rsidR="00022FE2" w:rsidRPr="00022FE2">
        <w:rPr>
          <w:rFonts w:ascii="仿宋" w:eastAsia="仿宋" w:hAnsi="仿宋" w:hint="eastAsia"/>
          <w:b/>
          <w:bCs/>
          <w:sz w:val="28"/>
          <w:szCs w:val="32"/>
        </w:rPr>
        <w:t>材料设备表</w:t>
      </w:r>
    </w:p>
    <w:tbl>
      <w:tblPr>
        <w:tblW w:w="9898"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1843"/>
        <w:gridCol w:w="1984"/>
        <w:gridCol w:w="679"/>
        <w:gridCol w:w="1447"/>
        <w:gridCol w:w="993"/>
        <w:gridCol w:w="2126"/>
      </w:tblGrid>
      <w:tr w:rsidR="00022FE2" w:rsidTr="00D22160">
        <w:trPr>
          <w:jc w:val="center"/>
        </w:trPr>
        <w:tc>
          <w:tcPr>
            <w:tcW w:w="9898" w:type="dxa"/>
            <w:gridSpan w:val="7"/>
            <w:vAlign w:val="center"/>
          </w:tcPr>
          <w:p w:rsidR="00022FE2" w:rsidRDefault="00022FE2" w:rsidP="00022FE2">
            <w:pPr>
              <w:spacing w:line="360" w:lineRule="auto"/>
              <w:rPr>
                <w:rFonts w:ascii="宋体" w:hAnsi="宋体"/>
                <w:szCs w:val="21"/>
              </w:rPr>
            </w:pPr>
            <w:r>
              <w:rPr>
                <w:rFonts w:ascii="宋体" w:hAnsi="宋体" w:hint="eastAsia"/>
                <w:szCs w:val="21"/>
              </w:rPr>
              <w:t>专业或专项工程名称：</w:t>
            </w:r>
          </w:p>
        </w:tc>
      </w:tr>
      <w:tr w:rsidR="00022FE2" w:rsidTr="00D22160">
        <w:trPr>
          <w:jc w:val="center"/>
        </w:trPr>
        <w:tc>
          <w:tcPr>
            <w:tcW w:w="826"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序号</w:t>
            </w:r>
          </w:p>
        </w:tc>
        <w:tc>
          <w:tcPr>
            <w:tcW w:w="1843"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材料设备编码</w:t>
            </w:r>
          </w:p>
        </w:tc>
        <w:tc>
          <w:tcPr>
            <w:tcW w:w="1984"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设备（材料）名称</w:t>
            </w:r>
          </w:p>
        </w:tc>
        <w:tc>
          <w:tcPr>
            <w:tcW w:w="679"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品牌</w:t>
            </w:r>
          </w:p>
        </w:tc>
        <w:tc>
          <w:tcPr>
            <w:tcW w:w="1447"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规格/型号等</w:t>
            </w:r>
          </w:p>
        </w:tc>
        <w:tc>
          <w:tcPr>
            <w:tcW w:w="993"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单位</w:t>
            </w:r>
          </w:p>
        </w:tc>
        <w:tc>
          <w:tcPr>
            <w:tcW w:w="2126"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材料设备单价（元）</w:t>
            </w: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bl>
    <w:p w:rsidR="004A2FA7" w:rsidRPr="002131AD" w:rsidRDefault="004A2FA7" w:rsidP="004A2FA7">
      <w:pPr>
        <w:jc w:val="center"/>
        <w:rPr>
          <w:rFonts w:ascii="仿宋" w:eastAsia="仿宋" w:hAnsi="仿宋"/>
          <w:b/>
          <w:bCs/>
          <w:sz w:val="28"/>
          <w:szCs w:val="32"/>
        </w:rPr>
      </w:pPr>
    </w:p>
    <w:p w:rsidR="0023778A" w:rsidRDefault="00A17FEB" w:rsidP="0023778A">
      <w:pPr>
        <w:widowControl/>
        <w:jc w:val="center"/>
        <w:rPr>
          <w:rFonts w:ascii="仿宋" w:eastAsia="仿宋" w:hAnsi="仿宋"/>
        </w:rPr>
      </w:pPr>
      <w:r>
        <w:rPr>
          <w:rFonts w:ascii="仿宋" w:eastAsia="仿宋" w:hAnsi="仿宋"/>
        </w:rPr>
        <w:br w:type="page"/>
      </w: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AE18F9" w:rsidRPr="007A48DE" w:rsidRDefault="0023778A" w:rsidP="0023778A">
      <w:pPr>
        <w:widowControl/>
        <w:jc w:val="center"/>
        <w:rPr>
          <w:rFonts w:ascii="仿宋" w:eastAsia="仿宋" w:hAnsi="仿宋"/>
          <w:b/>
          <w:sz w:val="72"/>
          <w:szCs w:val="36"/>
        </w:rPr>
      </w:pPr>
      <w:r w:rsidRPr="007A48DE">
        <w:rPr>
          <w:rFonts w:ascii="仿宋" w:eastAsia="仿宋" w:hAnsi="仿宋" w:hint="eastAsia"/>
          <w:b/>
          <w:sz w:val="72"/>
          <w:szCs w:val="36"/>
        </w:rPr>
        <w:t>第二</w:t>
      </w:r>
      <w:r w:rsidR="00CA42AC" w:rsidRPr="007A48DE">
        <w:rPr>
          <w:rFonts w:ascii="仿宋" w:eastAsia="仿宋" w:hAnsi="仿宋" w:hint="eastAsia"/>
          <w:b/>
          <w:sz w:val="72"/>
          <w:szCs w:val="36"/>
        </w:rPr>
        <w:t>章</w:t>
      </w:r>
    </w:p>
    <w:p w:rsidR="001311E5" w:rsidRPr="007A48DE" w:rsidRDefault="001311E5" w:rsidP="0023778A">
      <w:pPr>
        <w:widowControl/>
        <w:jc w:val="center"/>
        <w:rPr>
          <w:rFonts w:ascii="仿宋" w:eastAsia="仿宋" w:hAnsi="仿宋"/>
          <w:b/>
          <w:sz w:val="72"/>
          <w:szCs w:val="36"/>
        </w:rPr>
      </w:pPr>
    </w:p>
    <w:p w:rsidR="0023778A" w:rsidRPr="007A48DE" w:rsidRDefault="0023778A" w:rsidP="0023778A">
      <w:pPr>
        <w:widowControl/>
        <w:jc w:val="center"/>
        <w:rPr>
          <w:rFonts w:ascii="仿宋" w:eastAsia="仿宋" w:hAnsi="仿宋"/>
        </w:rPr>
      </w:pPr>
      <w:r w:rsidRPr="007A48DE">
        <w:rPr>
          <w:rFonts w:ascii="仿宋" w:eastAsia="仿宋" w:hAnsi="仿宋" w:hint="eastAsia"/>
          <w:b/>
          <w:sz w:val="72"/>
          <w:szCs w:val="36"/>
        </w:rPr>
        <w:t>技术标段</w:t>
      </w:r>
      <w:r w:rsidR="00AE18F9" w:rsidRPr="007A48DE">
        <w:rPr>
          <w:rFonts w:ascii="仿宋" w:eastAsia="仿宋" w:hAnsi="仿宋" w:hint="eastAsia"/>
          <w:b/>
          <w:sz w:val="72"/>
          <w:szCs w:val="36"/>
        </w:rPr>
        <w:t>（施工标段）</w:t>
      </w:r>
    </w:p>
    <w:p w:rsidR="0023778A" w:rsidRDefault="0023778A">
      <w:pPr>
        <w:widowControl/>
        <w:jc w:val="left"/>
        <w:rPr>
          <w:rFonts w:ascii="仿宋" w:eastAsia="仿宋" w:hAnsi="仿宋"/>
        </w:rPr>
      </w:pPr>
      <w:r>
        <w:rPr>
          <w:rFonts w:ascii="仿宋" w:eastAsia="仿宋" w:hAnsi="仿宋"/>
        </w:rPr>
        <w:br w:type="page"/>
      </w:r>
    </w:p>
    <w:p w:rsidR="003C50EC" w:rsidRPr="00F11975" w:rsidRDefault="00836831" w:rsidP="003C50EC">
      <w:pPr>
        <w:jc w:val="center"/>
        <w:rPr>
          <w:rFonts w:ascii="仿宋" w:eastAsia="仿宋" w:hAnsi="仿宋"/>
          <w:b/>
          <w:sz w:val="32"/>
          <w:szCs w:val="36"/>
        </w:rPr>
      </w:pPr>
      <w:r w:rsidRPr="00501D7F">
        <w:rPr>
          <w:rFonts w:ascii="仿宋" w:eastAsia="仿宋" w:hAnsi="仿宋" w:hint="eastAsia"/>
          <w:b/>
          <w:sz w:val="32"/>
          <w:szCs w:val="36"/>
        </w:rPr>
        <w:lastRenderedPageBreak/>
        <w:t>八</w:t>
      </w:r>
      <w:r w:rsidR="003C50EC" w:rsidRPr="00501D7F">
        <w:rPr>
          <w:rFonts w:ascii="仿宋" w:eastAsia="仿宋" w:hAnsi="仿宋" w:hint="eastAsia"/>
          <w:b/>
          <w:sz w:val="32"/>
          <w:szCs w:val="36"/>
        </w:rPr>
        <w:t>、</w:t>
      </w:r>
      <w:r w:rsidR="003C50EC" w:rsidRPr="003C50EC">
        <w:rPr>
          <w:rFonts w:ascii="仿宋" w:eastAsia="仿宋" w:hAnsi="仿宋" w:hint="eastAsia"/>
          <w:b/>
          <w:sz w:val="32"/>
          <w:szCs w:val="36"/>
        </w:rPr>
        <w:t>施工组织设计</w:t>
      </w:r>
      <w:r w:rsidR="00BA28EE">
        <w:rPr>
          <w:rFonts w:ascii="仿宋" w:eastAsia="仿宋" w:hAnsi="仿宋" w:hint="eastAsia"/>
          <w:b/>
          <w:sz w:val="32"/>
          <w:szCs w:val="36"/>
        </w:rPr>
        <w:t>（施工方案）</w:t>
      </w:r>
    </w:p>
    <w:p w:rsidR="003C50EC" w:rsidRDefault="003C50EC" w:rsidP="003C50EC">
      <w:pPr>
        <w:adjustRightInd w:val="0"/>
        <w:snapToGrid w:val="0"/>
        <w:spacing w:line="360" w:lineRule="auto"/>
        <w:rPr>
          <w:rFonts w:ascii="仿宋" w:eastAsia="仿宋" w:hAnsi="仿宋"/>
        </w:rPr>
      </w:pP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1、投标人应编制递交完整的施工组织设计，施工组织设计应包括</w:t>
      </w:r>
      <w:r w:rsidR="00276391" w:rsidRPr="00FF01F7">
        <w:rPr>
          <w:rFonts w:ascii="仿宋" w:eastAsia="仿宋" w:hAnsi="仿宋" w:hint="eastAsia"/>
          <w:sz w:val="22"/>
        </w:rPr>
        <w:t>采购</w:t>
      </w:r>
      <w:r w:rsidRPr="00FF01F7">
        <w:rPr>
          <w:rFonts w:ascii="仿宋" w:eastAsia="仿宋" w:hAnsi="仿宋" w:hint="eastAsia"/>
          <w:sz w:val="22"/>
        </w:rPr>
        <w:t>文件</w:t>
      </w:r>
      <w:r w:rsidR="00DD544B" w:rsidRPr="00DD544B">
        <w:rPr>
          <w:rFonts w:ascii="仿宋" w:eastAsia="仿宋" w:hAnsi="仿宋" w:hint="eastAsia"/>
          <w:sz w:val="22"/>
        </w:rPr>
        <w:t>第五部分通用条款（供应商须知）11.3.（1）</w:t>
      </w:r>
      <w:r w:rsidRPr="00FF01F7">
        <w:rPr>
          <w:rFonts w:ascii="仿宋" w:eastAsia="仿宋" w:hAnsi="仿宋" w:hint="eastAsia"/>
          <w:sz w:val="22"/>
        </w:rPr>
        <w:t>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2、施工组织设计除采用文字表应附下列图表，图表及格式要求附后。</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表9.1</w:t>
      </w:r>
      <w:r w:rsidR="006D4FF7" w:rsidRPr="00FF01F7">
        <w:rPr>
          <w:rFonts w:ascii="仿宋" w:eastAsia="仿宋" w:hAnsi="仿宋" w:hint="eastAsia"/>
          <w:sz w:val="22"/>
        </w:rPr>
        <w:t xml:space="preserve">  </w:t>
      </w:r>
      <w:r w:rsidR="00FF01F7">
        <w:rPr>
          <w:rFonts w:ascii="仿宋" w:eastAsia="仿宋" w:hAnsi="仿宋" w:hint="eastAsia"/>
          <w:sz w:val="22"/>
        </w:rPr>
        <w:t>拟投入的主要施工机械设备表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表9.2</w:t>
      </w:r>
      <w:r w:rsidR="006D4FF7" w:rsidRPr="00FF01F7">
        <w:rPr>
          <w:rFonts w:ascii="仿宋" w:eastAsia="仿宋" w:hAnsi="仿宋" w:hint="eastAsia"/>
          <w:sz w:val="22"/>
        </w:rPr>
        <w:t xml:space="preserve">  </w:t>
      </w:r>
      <w:r w:rsidR="00FF01F7">
        <w:rPr>
          <w:rFonts w:ascii="仿宋" w:eastAsia="仿宋" w:hAnsi="仿宋" w:hint="eastAsia"/>
          <w:sz w:val="22"/>
        </w:rPr>
        <w:t>劳动力计划表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表9.3</w:t>
      </w:r>
      <w:r w:rsidR="006D4FF7" w:rsidRPr="00FF01F7">
        <w:rPr>
          <w:rFonts w:ascii="仿宋" w:eastAsia="仿宋" w:hAnsi="仿宋" w:hint="eastAsia"/>
          <w:sz w:val="22"/>
        </w:rPr>
        <w:t xml:space="preserve">  </w:t>
      </w:r>
      <w:r w:rsidR="00FF01F7">
        <w:rPr>
          <w:rFonts w:ascii="仿宋" w:eastAsia="仿宋" w:hAnsi="仿宋" w:hint="eastAsia"/>
          <w:sz w:val="22"/>
        </w:rPr>
        <w:t>计划开、竣工日期和施工进度网络图</w:t>
      </w:r>
    </w:p>
    <w:p w:rsidR="00C71F5E"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表9.4</w:t>
      </w:r>
      <w:r w:rsidR="006D4FF7" w:rsidRPr="00FF01F7">
        <w:rPr>
          <w:rFonts w:ascii="仿宋" w:eastAsia="仿宋" w:hAnsi="仿宋" w:hint="eastAsia"/>
          <w:sz w:val="22"/>
        </w:rPr>
        <w:t xml:space="preserve">  </w:t>
      </w:r>
      <w:r w:rsidRPr="00FF01F7">
        <w:rPr>
          <w:rFonts w:ascii="仿宋" w:eastAsia="仿宋" w:hAnsi="仿宋" w:hint="eastAsia"/>
          <w:sz w:val="22"/>
        </w:rPr>
        <w:t>施工总平面布置图及临时用地表</w:t>
      </w:r>
    </w:p>
    <w:p w:rsidR="00C71F5E" w:rsidRDefault="00C71F5E">
      <w:pPr>
        <w:widowControl/>
        <w:jc w:val="left"/>
        <w:rPr>
          <w:rFonts w:ascii="仿宋" w:eastAsia="仿宋" w:hAnsi="仿宋"/>
        </w:rPr>
      </w:pPr>
      <w:r>
        <w:rPr>
          <w:rFonts w:ascii="仿宋" w:eastAsia="仿宋" w:hAnsi="仿宋"/>
        </w:rPr>
        <w:br w:type="page"/>
      </w:r>
    </w:p>
    <w:p w:rsidR="00C71F5E" w:rsidRPr="00C71F5E" w:rsidRDefault="00C71F5E" w:rsidP="00C71F5E">
      <w:pPr>
        <w:adjustRightInd w:val="0"/>
        <w:snapToGrid w:val="0"/>
        <w:spacing w:line="360" w:lineRule="auto"/>
        <w:jc w:val="center"/>
        <w:rPr>
          <w:rFonts w:ascii="仿宋" w:eastAsia="仿宋" w:hAnsi="仿宋"/>
          <w:b/>
        </w:rPr>
      </w:pPr>
      <w:r w:rsidRPr="00C71F5E">
        <w:rPr>
          <w:rFonts w:ascii="仿宋" w:eastAsia="仿宋" w:hAnsi="仿宋" w:hint="eastAsia"/>
          <w:b/>
          <w:sz w:val="28"/>
        </w:rPr>
        <w:lastRenderedPageBreak/>
        <w:t>表9.1</w:t>
      </w:r>
      <w:r w:rsidR="00D63113">
        <w:rPr>
          <w:rFonts w:ascii="仿宋" w:eastAsia="仿宋" w:hAnsi="仿宋" w:hint="eastAsia"/>
          <w:b/>
          <w:sz w:val="28"/>
        </w:rPr>
        <w:t xml:space="preserve">  </w:t>
      </w:r>
      <w:r w:rsidRPr="00C71F5E">
        <w:rPr>
          <w:rFonts w:ascii="仿宋" w:eastAsia="仿宋" w:hAnsi="仿宋" w:hint="eastAsia"/>
          <w:b/>
          <w:sz w:val="28"/>
        </w:rPr>
        <w:t>拟投入的主要施工机械设备表</w:t>
      </w:r>
    </w:p>
    <w:tbl>
      <w:tblPr>
        <w:tblW w:w="9505" w:type="dxa"/>
        <w:jc w:val="center"/>
        <w:tblInd w:w="-2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86"/>
        <w:gridCol w:w="1801"/>
        <w:gridCol w:w="1080"/>
        <w:gridCol w:w="771"/>
        <w:gridCol w:w="1031"/>
        <w:gridCol w:w="898"/>
        <w:gridCol w:w="1176"/>
        <w:gridCol w:w="1031"/>
        <w:gridCol w:w="1031"/>
      </w:tblGrid>
      <w:tr w:rsidR="00C71F5E" w:rsidTr="00C71F5E">
        <w:trPr>
          <w:jc w:val="center"/>
        </w:trPr>
        <w:tc>
          <w:tcPr>
            <w:tcW w:w="686" w:type="dxa"/>
            <w:vAlign w:val="center"/>
          </w:tcPr>
          <w:p w:rsidR="00C71F5E" w:rsidRPr="00C71F5E" w:rsidRDefault="00C71F5E" w:rsidP="00C71F5E">
            <w:pPr>
              <w:jc w:val="center"/>
            </w:pPr>
            <w:r w:rsidRPr="00C71F5E">
              <w:rPr>
                <w:rFonts w:hint="eastAsia"/>
              </w:rPr>
              <w:t>序号</w:t>
            </w:r>
          </w:p>
        </w:tc>
        <w:tc>
          <w:tcPr>
            <w:tcW w:w="1801" w:type="dxa"/>
            <w:vAlign w:val="center"/>
          </w:tcPr>
          <w:p w:rsidR="00C71F5E" w:rsidRPr="00C71F5E" w:rsidRDefault="00C71F5E" w:rsidP="00C71F5E">
            <w:pPr>
              <w:jc w:val="center"/>
            </w:pPr>
            <w:r w:rsidRPr="00C71F5E">
              <w:rPr>
                <w:rFonts w:hint="eastAsia"/>
              </w:rPr>
              <w:t>机械或设备名称</w:t>
            </w:r>
          </w:p>
        </w:tc>
        <w:tc>
          <w:tcPr>
            <w:tcW w:w="1080" w:type="dxa"/>
            <w:vAlign w:val="center"/>
          </w:tcPr>
          <w:p w:rsidR="00C71F5E" w:rsidRPr="00C71F5E" w:rsidRDefault="00C71F5E" w:rsidP="00C71F5E">
            <w:pPr>
              <w:jc w:val="center"/>
            </w:pPr>
            <w:r w:rsidRPr="00C71F5E">
              <w:rPr>
                <w:rFonts w:hint="eastAsia"/>
              </w:rPr>
              <w:t>型号规格</w:t>
            </w:r>
          </w:p>
        </w:tc>
        <w:tc>
          <w:tcPr>
            <w:tcW w:w="771" w:type="dxa"/>
            <w:vAlign w:val="center"/>
          </w:tcPr>
          <w:p w:rsidR="00C71F5E" w:rsidRPr="00C71F5E" w:rsidRDefault="00C71F5E" w:rsidP="00C71F5E">
            <w:pPr>
              <w:jc w:val="center"/>
            </w:pPr>
            <w:r w:rsidRPr="00C71F5E">
              <w:rPr>
                <w:rFonts w:hint="eastAsia"/>
              </w:rPr>
              <w:t>数量</w:t>
            </w:r>
          </w:p>
        </w:tc>
        <w:tc>
          <w:tcPr>
            <w:tcW w:w="1031" w:type="dxa"/>
            <w:vAlign w:val="center"/>
          </w:tcPr>
          <w:p w:rsidR="00C71F5E" w:rsidRPr="00C71F5E" w:rsidRDefault="00C71F5E" w:rsidP="00C71F5E">
            <w:pPr>
              <w:jc w:val="center"/>
            </w:pPr>
            <w:r w:rsidRPr="00C71F5E">
              <w:rPr>
                <w:rFonts w:hint="eastAsia"/>
              </w:rPr>
              <w:t>国别产地</w:t>
            </w:r>
          </w:p>
        </w:tc>
        <w:tc>
          <w:tcPr>
            <w:tcW w:w="898" w:type="dxa"/>
            <w:vAlign w:val="center"/>
          </w:tcPr>
          <w:p w:rsidR="00C71F5E" w:rsidRPr="00C71F5E" w:rsidRDefault="00C71F5E" w:rsidP="00C71F5E">
            <w:pPr>
              <w:jc w:val="center"/>
            </w:pPr>
            <w:r w:rsidRPr="00C71F5E">
              <w:rPr>
                <w:rFonts w:hint="eastAsia"/>
              </w:rPr>
              <w:t>制造年份</w:t>
            </w:r>
          </w:p>
        </w:tc>
        <w:tc>
          <w:tcPr>
            <w:tcW w:w="1176" w:type="dxa"/>
            <w:vAlign w:val="center"/>
          </w:tcPr>
          <w:p w:rsidR="00C71F5E" w:rsidRPr="00C71F5E" w:rsidRDefault="00C71F5E" w:rsidP="00C71F5E">
            <w:pPr>
              <w:jc w:val="center"/>
            </w:pPr>
            <w:r w:rsidRPr="00C71F5E">
              <w:rPr>
                <w:rFonts w:hint="eastAsia"/>
              </w:rPr>
              <w:t>额定功率（</w:t>
            </w:r>
            <w:r w:rsidRPr="00C71F5E">
              <w:rPr>
                <w:rFonts w:hint="eastAsia"/>
              </w:rPr>
              <w:t>KV</w:t>
            </w:r>
            <w:r w:rsidRPr="00C71F5E">
              <w:rPr>
                <w:rFonts w:hint="eastAsia"/>
              </w:rPr>
              <w:t>）</w:t>
            </w:r>
          </w:p>
        </w:tc>
        <w:tc>
          <w:tcPr>
            <w:tcW w:w="1031" w:type="dxa"/>
            <w:vAlign w:val="center"/>
          </w:tcPr>
          <w:p w:rsidR="00C71F5E" w:rsidRPr="00C71F5E" w:rsidRDefault="00C71F5E" w:rsidP="00C71F5E">
            <w:pPr>
              <w:jc w:val="center"/>
            </w:pPr>
            <w:r w:rsidRPr="00C71F5E">
              <w:rPr>
                <w:rFonts w:hint="eastAsia"/>
              </w:rPr>
              <w:t>生产能力</w:t>
            </w:r>
          </w:p>
        </w:tc>
        <w:tc>
          <w:tcPr>
            <w:tcW w:w="1031" w:type="dxa"/>
            <w:vAlign w:val="center"/>
          </w:tcPr>
          <w:p w:rsidR="00C71F5E" w:rsidRPr="00C71F5E" w:rsidRDefault="00C71F5E" w:rsidP="00C71F5E">
            <w:pPr>
              <w:jc w:val="center"/>
            </w:pPr>
            <w:r w:rsidRPr="00C71F5E">
              <w:rPr>
                <w:rFonts w:hint="eastAsia"/>
              </w:rPr>
              <w:t>备注</w:t>
            </w: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bl>
    <w:p w:rsidR="0043676A" w:rsidRDefault="0043676A" w:rsidP="00C71F5E">
      <w:pPr>
        <w:adjustRightInd w:val="0"/>
        <w:snapToGrid w:val="0"/>
        <w:spacing w:line="360" w:lineRule="auto"/>
        <w:jc w:val="center"/>
        <w:rPr>
          <w:rFonts w:ascii="仿宋" w:eastAsia="仿宋" w:hAnsi="仿宋"/>
          <w:b/>
          <w:sz w:val="28"/>
        </w:rPr>
      </w:pPr>
    </w:p>
    <w:p w:rsidR="0043676A" w:rsidRDefault="0043676A">
      <w:pPr>
        <w:widowControl/>
        <w:jc w:val="left"/>
        <w:rPr>
          <w:rFonts w:ascii="仿宋" w:eastAsia="仿宋" w:hAnsi="仿宋"/>
          <w:b/>
          <w:sz w:val="28"/>
        </w:rPr>
      </w:pPr>
      <w:r>
        <w:rPr>
          <w:rFonts w:ascii="仿宋" w:eastAsia="仿宋" w:hAnsi="仿宋"/>
          <w:b/>
          <w:sz w:val="28"/>
        </w:rPr>
        <w:br w:type="page"/>
      </w:r>
    </w:p>
    <w:p w:rsidR="003C50EC" w:rsidRDefault="0043676A" w:rsidP="00C71F5E">
      <w:pPr>
        <w:adjustRightInd w:val="0"/>
        <w:snapToGrid w:val="0"/>
        <w:spacing w:line="360" w:lineRule="auto"/>
        <w:jc w:val="center"/>
        <w:rPr>
          <w:rFonts w:ascii="仿宋" w:eastAsia="仿宋" w:hAnsi="仿宋"/>
          <w:b/>
          <w:sz w:val="28"/>
        </w:rPr>
      </w:pPr>
      <w:r w:rsidRPr="0043676A">
        <w:rPr>
          <w:rFonts w:ascii="仿宋" w:eastAsia="仿宋" w:hAnsi="仿宋" w:hint="eastAsia"/>
          <w:b/>
          <w:sz w:val="28"/>
        </w:rPr>
        <w:lastRenderedPageBreak/>
        <w:t>表9.2</w:t>
      </w:r>
      <w:r w:rsidR="00D63113">
        <w:rPr>
          <w:rFonts w:ascii="仿宋" w:eastAsia="仿宋" w:hAnsi="仿宋" w:hint="eastAsia"/>
          <w:b/>
          <w:sz w:val="28"/>
        </w:rPr>
        <w:t xml:space="preserve">  </w:t>
      </w:r>
      <w:r w:rsidRPr="0043676A">
        <w:rPr>
          <w:rFonts w:ascii="仿宋" w:eastAsia="仿宋" w:hAnsi="仿宋" w:hint="eastAsia"/>
          <w:b/>
          <w:sz w:val="28"/>
        </w:rPr>
        <w:t>劳动力计划表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158"/>
        <w:gridCol w:w="1160"/>
        <w:gridCol w:w="1160"/>
        <w:gridCol w:w="1160"/>
        <w:gridCol w:w="1160"/>
        <w:gridCol w:w="1160"/>
        <w:gridCol w:w="1172"/>
      </w:tblGrid>
      <w:tr w:rsidR="00EF0CE0" w:rsidTr="00EF0CE0">
        <w:trPr>
          <w:cantSplit/>
          <w:trHeight w:val="465"/>
          <w:jc w:val="center"/>
        </w:trPr>
        <w:tc>
          <w:tcPr>
            <w:tcW w:w="9288" w:type="dxa"/>
            <w:gridSpan w:val="8"/>
            <w:tcBorders>
              <w:top w:val="double" w:sz="4" w:space="0" w:color="auto"/>
              <w:left w:val="double" w:sz="4" w:space="0" w:color="auto"/>
              <w:right w:val="double" w:sz="4" w:space="0" w:color="auto"/>
            </w:tcBorders>
            <w:vAlign w:val="center"/>
          </w:tcPr>
          <w:p w:rsidR="00EF0CE0" w:rsidRDefault="00EF0CE0" w:rsidP="00EF0CE0">
            <w:pPr>
              <w:spacing w:line="360" w:lineRule="auto"/>
              <w:jc w:val="right"/>
            </w:pPr>
            <w:r>
              <w:rPr>
                <w:rFonts w:hint="eastAsia"/>
              </w:rPr>
              <w:t>单位：人</w:t>
            </w:r>
          </w:p>
        </w:tc>
      </w:tr>
      <w:tr w:rsidR="0043676A" w:rsidTr="00EF0CE0">
        <w:trPr>
          <w:cantSplit/>
          <w:trHeight w:val="465"/>
          <w:jc w:val="center"/>
        </w:trPr>
        <w:tc>
          <w:tcPr>
            <w:tcW w:w="1158" w:type="dxa"/>
            <w:vMerge w:val="restart"/>
            <w:tcBorders>
              <w:top w:val="single" w:sz="4" w:space="0" w:color="auto"/>
              <w:left w:val="double" w:sz="4" w:space="0" w:color="auto"/>
            </w:tcBorders>
            <w:vAlign w:val="center"/>
          </w:tcPr>
          <w:p w:rsidR="0043676A" w:rsidRDefault="0043676A" w:rsidP="0043676A">
            <w:pPr>
              <w:spacing w:line="360" w:lineRule="auto"/>
              <w:jc w:val="center"/>
            </w:pPr>
            <w:r>
              <w:rPr>
                <w:rFonts w:hint="eastAsia"/>
              </w:rPr>
              <w:t>工种级别</w:t>
            </w:r>
          </w:p>
        </w:tc>
        <w:tc>
          <w:tcPr>
            <w:tcW w:w="8130" w:type="dxa"/>
            <w:gridSpan w:val="7"/>
            <w:tcBorders>
              <w:top w:val="single" w:sz="4" w:space="0" w:color="auto"/>
              <w:right w:val="double" w:sz="4" w:space="0" w:color="auto"/>
            </w:tcBorders>
            <w:vAlign w:val="center"/>
          </w:tcPr>
          <w:p w:rsidR="0043676A" w:rsidRDefault="0043676A" w:rsidP="0043676A">
            <w:pPr>
              <w:spacing w:line="360" w:lineRule="auto"/>
              <w:jc w:val="center"/>
            </w:pPr>
            <w:r>
              <w:rPr>
                <w:rFonts w:hint="eastAsia"/>
              </w:rPr>
              <w:t>按工程施工阶段投入劳动力情况</w:t>
            </w:r>
          </w:p>
        </w:tc>
      </w:tr>
      <w:tr w:rsidR="0043676A" w:rsidTr="00EF0CE0">
        <w:trPr>
          <w:cantSplit/>
          <w:trHeight w:val="465"/>
          <w:jc w:val="center"/>
        </w:trPr>
        <w:tc>
          <w:tcPr>
            <w:tcW w:w="1158" w:type="dxa"/>
            <w:vMerge/>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bottom w:val="double" w:sz="4" w:space="0" w:color="auto"/>
            </w:tcBorders>
            <w:vAlign w:val="center"/>
          </w:tcPr>
          <w:p w:rsidR="0043676A" w:rsidRDefault="0043676A" w:rsidP="0043676A">
            <w:pPr>
              <w:spacing w:line="360" w:lineRule="auto"/>
              <w:jc w:val="center"/>
            </w:pPr>
          </w:p>
        </w:tc>
        <w:tc>
          <w:tcPr>
            <w:tcW w:w="1158"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72" w:type="dxa"/>
            <w:tcBorders>
              <w:bottom w:val="double" w:sz="4" w:space="0" w:color="auto"/>
              <w:right w:val="double" w:sz="4" w:space="0" w:color="auto"/>
            </w:tcBorders>
            <w:vAlign w:val="center"/>
          </w:tcPr>
          <w:p w:rsidR="0043676A" w:rsidRDefault="0043676A" w:rsidP="0043676A">
            <w:pPr>
              <w:spacing w:line="360" w:lineRule="auto"/>
              <w:jc w:val="center"/>
            </w:pPr>
          </w:p>
        </w:tc>
      </w:tr>
    </w:tbl>
    <w:p w:rsidR="00D63113" w:rsidRPr="00D63113" w:rsidRDefault="00D63113" w:rsidP="00D63113">
      <w:pPr>
        <w:spacing w:line="360" w:lineRule="auto"/>
        <w:rPr>
          <w:rFonts w:ascii="仿宋" w:eastAsia="仿宋" w:hAnsi="仿宋"/>
          <w:b/>
          <w:bCs/>
          <w:sz w:val="22"/>
        </w:rPr>
      </w:pPr>
      <w:r w:rsidRPr="00D63113">
        <w:rPr>
          <w:rFonts w:ascii="仿宋" w:eastAsia="仿宋" w:hAnsi="仿宋" w:hint="eastAsia"/>
          <w:b/>
          <w:bCs/>
          <w:color w:val="FF0000"/>
          <w:sz w:val="22"/>
        </w:rPr>
        <w:t>注：</w:t>
      </w:r>
      <w:r w:rsidRPr="00D63113">
        <w:rPr>
          <w:rFonts w:ascii="仿宋" w:eastAsia="仿宋" w:hAnsi="仿宋" w:hint="eastAsia"/>
          <w:b/>
          <w:bCs/>
          <w:sz w:val="22"/>
        </w:rPr>
        <w:t>投标人应接所列格式提交包括分包人在内的估计的劳动力计划表。</w:t>
      </w:r>
    </w:p>
    <w:p w:rsidR="0043676A" w:rsidRPr="00D63113" w:rsidRDefault="00D63113" w:rsidP="00D63113">
      <w:pPr>
        <w:adjustRightInd w:val="0"/>
        <w:snapToGrid w:val="0"/>
        <w:spacing w:line="360" w:lineRule="auto"/>
        <w:ind w:firstLineChars="200" w:firstLine="442"/>
        <w:jc w:val="left"/>
        <w:rPr>
          <w:rFonts w:ascii="仿宋" w:eastAsia="仿宋" w:hAnsi="仿宋"/>
          <w:b/>
          <w:sz w:val="32"/>
        </w:rPr>
      </w:pPr>
      <w:r w:rsidRPr="00D63113">
        <w:rPr>
          <w:rFonts w:ascii="仿宋" w:eastAsia="仿宋" w:hAnsi="仿宋" w:hint="eastAsia"/>
          <w:b/>
          <w:bCs/>
          <w:sz w:val="22"/>
        </w:rPr>
        <w:t>本计划表是以每班八小时工作制为基础的。</w:t>
      </w:r>
    </w:p>
    <w:p w:rsidR="00D63113" w:rsidRDefault="00D63113">
      <w:pPr>
        <w:widowControl/>
        <w:jc w:val="left"/>
        <w:rPr>
          <w:rFonts w:ascii="仿宋" w:eastAsia="仿宋" w:hAnsi="仿宋"/>
          <w:b/>
          <w:sz w:val="28"/>
        </w:rPr>
      </w:pPr>
      <w:r>
        <w:rPr>
          <w:rFonts w:ascii="仿宋" w:eastAsia="仿宋" w:hAnsi="仿宋"/>
          <w:b/>
          <w:sz w:val="28"/>
        </w:rPr>
        <w:br w:type="page"/>
      </w:r>
    </w:p>
    <w:p w:rsidR="00D63113"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表9.3</w:t>
      </w:r>
      <w:r>
        <w:rPr>
          <w:rFonts w:ascii="仿宋" w:eastAsia="仿宋" w:hAnsi="仿宋" w:hint="eastAsia"/>
          <w:b/>
          <w:bCs/>
          <w:sz w:val="28"/>
        </w:rPr>
        <w:t xml:space="preserve">  </w:t>
      </w:r>
      <w:r w:rsidRPr="00DE3E1A">
        <w:rPr>
          <w:rFonts w:ascii="仿宋" w:eastAsia="仿宋" w:hAnsi="仿宋" w:hint="eastAsia"/>
          <w:b/>
          <w:bCs/>
          <w:sz w:val="28"/>
        </w:rPr>
        <w:t>计划开、竣工日期和施工进度网络图</w:t>
      </w:r>
    </w:p>
    <w:p w:rsidR="00F21115" w:rsidRDefault="00F21115" w:rsidP="00DE3E1A">
      <w:pPr>
        <w:adjustRightInd w:val="0"/>
        <w:snapToGrid w:val="0"/>
        <w:spacing w:line="360" w:lineRule="auto"/>
        <w:ind w:firstLineChars="200" w:firstLine="420"/>
        <w:jc w:val="left"/>
        <w:rPr>
          <w:rFonts w:ascii="仿宋" w:eastAsia="仿宋" w:hAnsi="仿宋"/>
        </w:rPr>
      </w:pP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投标人应提交的施工进度网络或施工进度表，说明按招标文件要求的工期进行施工的各个关键日期。中标的投标人还要按合同条件有关条款的要求提交详细的施工进度计划。</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施工进度表可采用关键线路网络图（或横道图）表示，说明计划开工日期和各分项工程各阶段的完工日期和分包合同签订的日期。</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施工进度计划应与施工组织设计或施工方案相适应。</w:t>
      </w:r>
    </w:p>
    <w:p w:rsidR="00D63113" w:rsidRDefault="00D63113" w:rsidP="00DE3E1A">
      <w:pPr>
        <w:widowControl/>
        <w:spacing w:line="360" w:lineRule="auto"/>
        <w:jc w:val="left"/>
        <w:rPr>
          <w:rFonts w:ascii="仿宋" w:eastAsia="仿宋" w:hAnsi="仿宋"/>
          <w:b/>
          <w:sz w:val="28"/>
        </w:rPr>
      </w:pPr>
      <w:r>
        <w:rPr>
          <w:rFonts w:ascii="仿宋" w:eastAsia="仿宋" w:hAnsi="仿宋"/>
          <w:b/>
          <w:sz w:val="28"/>
        </w:rPr>
        <w:br w:type="page"/>
      </w:r>
    </w:p>
    <w:p w:rsidR="00DE3E1A"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表9.4</w:t>
      </w:r>
      <w:r>
        <w:rPr>
          <w:rFonts w:ascii="仿宋" w:eastAsia="仿宋" w:hAnsi="仿宋" w:hint="eastAsia"/>
          <w:b/>
          <w:bCs/>
          <w:sz w:val="28"/>
        </w:rPr>
        <w:t xml:space="preserve">  </w:t>
      </w:r>
      <w:r w:rsidRPr="00DE3E1A">
        <w:rPr>
          <w:rFonts w:ascii="仿宋" w:eastAsia="仿宋" w:hAnsi="仿宋" w:hint="eastAsia"/>
          <w:b/>
          <w:bCs/>
          <w:sz w:val="28"/>
        </w:rPr>
        <w:t>施工总平面布置图及临时用地表</w:t>
      </w:r>
    </w:p>
    <w:p w:rsidR="00F21115" w:rsidRDefault="00F21115" w:rsidP="00F21115">
      <w:pPr>
        <w:adjustRightInd w:val="0"/>
        <w:snapToGrid w:val="0"/>
        <w:spacing w:line="360" w:lineRule="auto"/>
        <w:ind w:firstLineChars="200" w:firstLine="420"/>
        <w:jc w:val="left"/>
        <w:rPr>
          <w:rFonts w:ascii="仿宋" w:eastAsia="仿宋" w:hAnsi="仿宋"/>
        </w:rPr>
      </w:pPr>
    </w:p>
    <w:p w:rsidR="00F21115" w:rsidRPr="00501D7F" w:rsidRDefault="00F21115"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1、</w:t>
      </w:r>
      <w:r w:rsidRPr="00501D7F">
        <w:rPr>
          <w:rFonts w:ascii="仿宋" w:eastAsia="仿宋" w:hAnsi="仿宋" w:hint="eastAsia"/>
          <w:b/>
          <w:sz w:val="22"/>
        </w:rPr>
        <w:t>施工总平面布置图</w:t>
      </w:r>
    </w:p>
    <w:p w:rsidR="00F21115" w:rsidRPr="00501D7F" w:rsidRDefault="00F21115" w:rsidP="00501D7F">
      <w:pPr>
        <w:adjustRightInd w:val="0"/>
        <w:snapToGrid w:val="0"/>
        <w:spacing w:line="360" w:lineRule="auto"/>
        <w:ind w:leftChars="200" w:left="420" w:firstLineChars="200" w:firstLine="440"/>
        <w:jc w:val="left"/>
        <w:rPr>
          <w:rFonts w:ascii="仿宋" w:eastAsia="仿宋" w:hAnsi="仿宋"/>
          <w:sz w:val="22"/>
        </w:rPr>
      </w:pPr>
      <w:r w:rsidRPr="00501D7F">
        <w:rPr>
          <w:rFonts w:ascii="仿宋" w:eastAsia="仿宋" w:hAnsi="仿宋" w:hint="eastAsia"/>
          <w:sz w:val="22"/>
        </w:rPr>
        <w:t>投标人应提交一份施工总平面图，给出现场临时设施布置图表并附文字说明，说明临设施、加工车间、现场办公、设备及仓储、供电、供水、卫生、生活等设施的情况和布置。</w:t>
      </w:r>
    </w:p>
    <w:p w:rsidR="00635456" w:rsidRPr="00501D7F" w:rsidRDefault="00F21115" w:rsidP="00501D7F">
      <w:pPr>
        <w:adjustRightInd w:val="0"/>
        <w:snapToGrid w:val="0"/>
        <w:spacing w:line="360" w:lineRule="auto"/>
        <w:ind w:firstLineChars="200" w:firstLine="440"/>
        <w:jc w:val="left"/>
        <w:rPr>
          <w:rFonts w:ascii="仿宋" w:eastAsia="仿宋" w:hAnsi="仿宋"/>
          <w:b/>
          <w:sz w:val="22"/>
        </w:rPr>
      </w:pPr>
      <w:r w:rsidRPr="00501D7F">
        <w:rPr>
          <w:rFonts w:ascii="仿宋" w:eastAsia="仿宋" w:hAnsi="仿宋" w:hint="eastAsia"/>
          <w:sz w:val="22"/>
        </w:rPr>
        <w:t>2、</w:t>
      </w:r>
      <w:r w:rsidRPr="00501D7F">
        <w:rPr>
          <w:rFonts w:ascii="仿宋" w:eastAsia="仿宋" w:hAnsi="仿宋" w:hint="eastAsia"/>
          <w:b/>
          <w:sz w:val="22"/>
        </w:rPr>
        <w:t>临时用地表</w:t>
      </w:r>
    </w:p>
    <w:tbl>
      <w:tblPr>
        <w:tblW w:w="918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96"/>
        <w:gridCol w:w="2289"/>
        <w:gridCol w:w="2286"/>
        <w:gridCol w:w="2009"/>
      </w:tblGrid>
      <w:tr w:rsidR="00635456" w:rsidTr="003E58E6">
        <w:trPr>
          <w:jc w:val="center"/>
        </w:trPr>
        <w:tc>
          <w:tcPr>
            <w:tcW w:w="2596" w:type="dxa"/>
          </w:tcPr>
          <w:p w:rsidR="00635456" w:rsidRDefault="00635456" w:rsidP="006D3A16">
            <w:pPr>
              <w:spacing w:line="360" w:lineRule="auto"/>
              <w:jc w:val="center"/>
            </w:pPr>
            <w:r>
              <w:rPr>
                <w:rFonts w:hint="eastAsia"/>
              </w:rPr>
              <w:t>用</w:t>
            </w:r>
            <w:r>
              <w:rPr>
                <w:rFonts w:hint="eastAsia"/>
              </w:rPr>
              <w:t xml:space="preserve">  </w:t>
            </w:r>
            <w:r>
              <w:rPr>
                <w:rFonts w:hint="eastAsia"/>
              </w:rPr>
              <w:t>途</w:t>
            </w:r>
          </w:p>
        </w:tc>
        <w:tc>
          <w:tcPr>
            <w:tcW w:w="2289" w:type="dxa"/>
          </w:tcPr>
          <w:p w:rsidR="00635456" w:rsidRDefault="00635456" w:rsidP="006D3A16">
            <w:pPr>
              <w:spacing w:line="360" w:lineRule="auto"/>
              <w:jc w:val="center"/>
            </w:pPr>
            <w:r>
              <w:rPr>
                <w:rFonts w:hint="eastAsia"/>
              </w:rPr>
              <w:t>面积（平方米）</w:t>
            </w:r>
          </w:p>
        </w:tc>
        <w:tc>
          <w:tcPr>
            <w:tcW w:w="2286" w:type="dxa"/>
          </w:tcPr>
          <w:p w:rsidR="00635456" w:rsidRDefault="00635456" w:rsidP="006D3A16">
            <w:pPr>
              <w:spacing w:line="360" w:lineRule="auto"/>
              <w:jc w:val="center"/>
            </w:pPr>
            <w:r>
              <w:rPr>
                <w:rFonts w:hint="eastAsia"/>
              </w:rPr>
              <w:t>位</w:t>
            </w:r>
            <w:r>
              <w:rPr>
                <w:rFonts w:hint="eastAsia"/>
              </w:rPr>
              <w:t xml:space="preserve">  </w:t>
            </w:r>
            <w:r>
              <w:rPr>
                <w:rFonts w:hint="eastAsia"/>
              </w:rPr>
              <w:t>置</w:t>
            </w:r>
          </w:p>
        </w:tc>
        <w:tc>
          <w:tcPr>
            <w:tcW w:w="2009" w:type="dxa"/>
          </w:tcPr>
          <w:p w:rsidR="00635456" w:rsidRDefault="00635456" w:rsidP="006D3A16">
            <w:pPr>
              <w:spacing w:line="360" w:lineRule="auto"/>
              <w:jc w:val="center"/>
            </w:pPr>
            <w:r>
              <w:rPr>
                <w:rFonts w:hint="eastAsia"/>
              </w:rPr>
              <w:t>需用时间</w:t>
            </w: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jc w:val="center"/>
            </w:pPr>
            <w:r>
              <w:rPr>
                <w:rFonts w:hint="eastAsia"/>
              </w:rPr>
              <w:t>合</w:t>
            </w:r>
            <w:r>
              <w:rPr>
                <w:rFonts w:hint="eastAsia"/>
              </w:rPr>
              <w:t xml:space="preserve">  </w:t>
            </w:r>
            <w:r>
              <w:rPr>
                <w:rFonts w:hint="eastAsia"/>
              </w:rPr>
              <w:t>计</w:t>
            </w:r>
          </w:p>
        </w:tc>
        <w:tc>
          <w:tcPr>
            <w:tcW w:w="2289" w:type="dxa"/>
          </w:tcPr>
          <w:p w:rsidR="00635456" w:rsidRDefault="00635456" w:rsidP="006D3A16">
            <w:pPr>
              <w:spacing w:line="360" w:lineRule="auto"/>
              <w:jc w:val="center"/>
            </w:pPr>
          </w:p>
        </w:tc>
        <w:tc>
          <w:tcPr>
            <w:tcW w:w="2286" w:type="dxa"/>
          </w:tcPr>
          <w:p w:rsidR="00635456" w:rsidRDefault="00635456" w:rsidP="006D3A16">
            <w:pPr>
              <w:spacing w:line="360" w:lineRule="auto"/>
              <w:jc w:val="center"/>
            </w:pPr>
          </w:p>
        </w:tc>
        <w:tc>
          <w:tcPr>
            <w:tcW w:w="2009" w:type="dxa"/>
          </w:tcPr>
          <w:p w:rsidR="00635456" w:rsidRDefault="00635456" w:rsidP="006D3A16">
            <w:pPr>
              <w:spacing w:line="360" w:lineRule="auto"/>
              <w:jc w:val="center"/>
            </w:pPr>
          </w:p>
        </w:tc>
      </w:tr>
    </w:tbl>
    <w:p w:rsidR="003E58E6" w:rsidRPr="003E58E6" w:rsidRDefault="003E58E6" w:rsidP="003E58E6">
      <w:pPr>
        <w:spacing w:line="360" w:lineRule="auto"/>
        <w:rPr>
          <w:rFonts w:ascii="仿宋" w:eastAsia="仿宋" w:hAnsi="仿宋"/>
          <w:sz w:val="22"/>
        </w:rPr>
      </w:pPr>
      <w:r w:rsidRPr="003E58E6">
        <w:rPr>
          <w:rFonts w:ascii="仿宋" w:eastAsia="仿宋" w:hAnsi="仿宋" w:hint="eastAsia"/>
          <w:b/>
          <w:color w:val="FF0000"/>
          <w:sz w:val="22"/>
        </w:rPr>
        <w:t>注：</w:t>
      </w:r>
      <w:r w:rsidRPr="003E58E6">
        <w:rPr>
          <w:rFonts w:ascii="仿宋" w:eastAsia="仿宋" w:hAnsi="仿宋" w:hint="eastAsia"/>
          <w:sz w:val="22"/>
        </w:rPr>
        <w:t>（1）投标人应逐项填写本表，指出全部临时设施用地面积以及详细用途。</w:t>
      </w:r>
    </w:p>
    <w:p w:rsidR="00F21115" w:rsidRPr="003E58E6" w:rsidRDefault="003E58E6" w:rsidP="003E58E6">
      <w:pPr>
        <w:adjustRightInd w:val="0"/>
        <w:snapToGrid w:val="0"/>
        <w:spacing w:line="360" w:lineRule="auto"/>
        <w:ind w:firstLineChars="200" w:firstLine="440"/>
        <w:jc w:val="left"/>
        <w:rPr>
          <w:rFonts w:ascii="仿宋" w:eastAsia="仿宋" w:hAnsi="仿宋"/>
          <w:sz w:val="22"/>
        </w:rPr>
      </w:pPr>
      <w:r w:rsidRPr="003E58E6">
        <w:rPr>
          <w:rFonts w:ascii="仿宋" w:eastAsia="仿宋" w:hAnsi="仿宋" w:hint="eastAsia"/>
          <w:sz w:val="22"/>
        </w:rPr>
        <w:t>（2）若本表不够，可加附页。</w:t>
      </w:r>
    </w:p>
    <w:p w:rsidR="00DE3E1A" w:rsidRDefault="00DE3E1A" w:rsidP="003E58E6">
      <w:pPr>
        <w:widowControl/>
        <w:spacing w:line="360" w:lineRule="auto"/>
        <w:jc w:val="left"/>
        <w:rPr>
          <w:rFonts w:ascii="仿宋" w:eastAsia="仿宋" w:hAnsi="仿宋"/>
          <w:b/>
          <w:sz w:val="28"/>
        </w:rPr>
      </w:pPr>
      <w:r>
        <w:rPr>
          <w:rFonts w:ascii="仿宋" w:eastAsia="仿宋" w:hAnsi="仿宋"/>
          <w:b/>
          <w:sz w:val="28"/>
        </w:rPr>
        <w:br w:type="page"/>
      </w:r>
    </w:p>
    <w:p w:rsidR="008F5FA6"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九</w:t>
      </w:r>
      <w:r w:rsidR="008F5FA6" w:rsidRPr="008F5FA6">
        <w:rPr>
          <w:rFonts w:ascii="仿宋" w:eastAsia="仿宋" w:hAnsi="仿宋" w:hint="eastAsia"/>
          <w:b/>
          <w:bCs/>
          <w:sz w:val="36"/>
          <w:szCs w:val="36"/>
        </w:rPr>
        <w:t>、 项目管理班子配备情况</w:t>
      </w:r>
    </w:p>
    <w:p w:rsidR="00501D7F" w:rsidRDefault="00501D7F" w:rsidP="00501D7F">
      <w:pPr>
        <w:adjustRightInd w:val="0"/>
        <w:snapToGrid w:val="0"/>
        <w:spacing w:line="360" w:lineRule="auto"/>
        <w:ind w:firstLineChars="200" w:firstLine="440"/>
        <w:jc w:val="left"/>
        <w:rPr>
          <w:rFonts w:ascii="仿宋" w:eastAsia="仿宋" w:hAnsi="仿宋"/>
          <w:sz w:val="22"/>
        </w:rPr>
      </w:pP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表9.5  项目管理班子配备情况表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表9.6  项目经理（建造师）简历表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表9.7  项目技术负责人简历表</w:t>
      </w:r>
    </w:p>
    <w:p w:rsid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表9.8  项目管理班子配备情况辅助说明资料</w:t>
      </w:r>
    </w:p>
    <w:p w:rsidR="00F07F08" w:rsidRDefault="00F07F08" w:rsidP="00501D7F">
      <w:pPr>
        <w:adjustRightInd w:val="0"/>
        <w:snapToGrid w:val="0"/>
        <w:spacing w:line="360" w:lineRule="auto"/>
        <w:ind w:firstLineChars="200" w:firstLine="442"/>
        <w:jc w:val="left"/>
        <w:rPr>
          <w:rFonts w:ascii="仿宋" w:eastAsia="仿宋" w:hAnsi="仿宋"/>
          <w:b/>
          <w:color w:val="FF0000"/>
          <w:sz w:val="22"/>
        </w:rPr>
      </w:pPr>
    </w:p>
    <w:p w:rsidR="00501D7F" w:rsidRDefault="00501D7F" w:rsidP="00501D7F">
      <w:pPr>
        <w:adjustRightInd w:val="0"/>
        <w:snapToGrid w:val="0"/>
        <w:spacing w:line="360" w:lineRule="auto"/>
        <w:ind w:firstLineChars="200" w:firstLine="442"/>
        <w:jc w:val="left"/>
        <w:rPr>
          <w:rFonts w:ascii="仿宋" w:eastAsia="仿宋" w:hAnsi="仿宋"/>
          <w:sz w:val="22"/>
        </w:rPr>
      </w:pPr>
      <w:r w:rsidRPr="00501D7F">
        <w:rPr>
          <w:rFonts w:ascii="仿宋" w:eastAsia="仿宋" w:hAnsi="仿宋" w:hint="eastAsia"/>
          <w:b/>
          <w:color w:val="FF0000"/>
          <w:sz w:val="22"/>
        </w:rPr>
        <w:t>注：</w:t>
      </w:r>
      <w:r w:rsidRPr="00501D7F">
        <w:rPr>
          <w:rFonts w:ascii="仿宋" w:eastAsia="仿宋" w:hAnsi="仿宋" w:hint="eastAsia"/>
          <w:sz w:val="22"/>
        </w:rPr>
        <w:t>投标单位需在投标文件提供以下证明材料：</w:t>
      </w:r>
    </w:p>
    <w:p w:rsidR="00501D7F" w:rsidRDefault="00501D7F" w:rsidP="00501D7F">
      <w:pPr>
        <w:adjustRightInd w:val="0"/>
        <w:snapToGrid w:val="0"/>
        <w:spacing w:line="360" w:lineRule="auto"/>
        <w:ind w:firstLineChars="400" w:firstLine="880"/>
        <w:jc w:val="left"/>
        <w:rPr>
          <w:rFonts w:ascii="仿宋" w:eastAsia="仿宋" w:hAnsi="仿宋"/>
          <w:sz w:val="22"/>
        </w:rPr>
      </w:pPr>
      <w:r>
        <w:rPr>
          <w:rFonts w:ascii="仿宋" w:eastAsia="仿宋" w:hAnsi="仿宋" w:hint="eastAsia"/>
          <w:sz w:val="22"/>
        </w:rPr>
        <w:t>1、</w:t>
      </w:r>
      <w:r w:rsidRPr="00501D7F">
        <w:rPr>
          <w:rFonts w:ascii="仿宋" w:eastAsia="仿宋" w:hAnsi="仿宋" w:hint="eastAsia"/>
          <w:sz w:val="22"/>
        </w:rPr>
        <w:t>具备相关资格的人员需提供有效资格证书复印件并加盖公章，原件备查。</w:t>
      </w:r>
    </w:p>
    <w:p w:rsidR="00501D7F" w:rsidRPr="00501D7F" w:rsidRDefault="00501D7F" w:rsidP="00501D7F">
      <w:pPr>
        <w:adjustRightInd w:val="0"/>
        <w:snapToGrid w:val="0"/>
        <w:spacing w:line="360" w:lineRule="auto"/>
        <w:ind w:leftChars="200" w:left="420" w:firstLineChars="200" w:firstLine="440"/>
        <w:jc w:val="left"/>
        <w:rPr>
          <w:rFonts w:ascii="仿宋" w:eastAsia="仿宋" w:hAnsi="仿宋"/>
          <w:sz w:val="22"/>
        </w:rPr>
      </w:pPr>
      <w:r>
        <w:rPr>
          <w:rFonts w:ascii="仿宋" w:eastAsia="仿宋" w:hAnsi="仿宋" w:hint="eastAsia"/>
          <w:sz w:val="22"/>
        </w:rPr>
        <w:t>2、</w:t>
      </w:r>
      <w:r w:rsidRPr="00501D7F">
        <w:rPr>
          <w:rFonts w:ascii="仿宋" w:eastAsia="仿宋" w:hAnsi="仿宋" w:hint="eastAsia"/>
          <w:sz w:val="22"/>
        </w:rPr>
        <w:t>技术负责人主持完成过的2项相应专业工程业绩复印件并加盖公章，原件备查。</w:t>
      </w:r>
    </w:p>
    <w:p w:rsidR="00501D7F" w:rsidRDefault="00501D7F">
      <w:pPr>
        <w:widowControl/>
        <w:jc w:val="left"/>
        <w:rPr>
          <w:rFonts w:ascii="仿宋" w:eastAsia="仿宋" w:hAnsi="仿宋"/>
          <w:b/>
          <w:bCs/>
          <w:sz w:val="28"/>
        </w:rPr>
      </w:pPr>
      <w:r>
        <w:rPr>
          <w:rFonts w:ascii="仿宋" w:eastAsia="仿宋" w:hAnsi="仿宋"/>
          <w:b/>
          <w:bCs/>
          <w:sz w:val="28"/>
        </w:rPr>
        <w:br w:type="page"/>
      </w:r>
    </w:p>
    <w:p w:rsidR="003276E6" w:rsidRDefault="004E6686" w:rsidP="00C71F5E">
      <w:pPr>
        <w:adjustRightInd w:val="0"/>
        <w:snapToGrid w:val="0"/>
        <w:spacing w:line="360" w:lineRule="auto"/>
        <w:jc w:val="center"/>
        <w:rPr>
          <w:rFonts w:ascii="仿宋" w:eastAsia="仿宋" w:hAnsi="仿宋"/>
          <w:b/>
          <w:bCs/>
          <w:sz w:val="28"/>
        </w:rPr>
      </w:pPr>
      <w:r w:rsidRPr="004E6686">
        <w:rPr>
          <w:rFonts w:ascii="仿宋" w:eastAsia="仿宋" w:hAnsi="仿宋" w:hint="eastAsia"/>
          <w:b/>
          <w:bCs/>
          <w:sz w:val="28"/>
        </w:rPr>
        <w:lastRenderedPageBreak/>
        <w:t>表9.5</w:t>
      </w:r>
      <w:r>
        <w:rPr>
          <w:rFonts w:ascii="仿宋" w:eastAsia="仿宋" w:hAnsi="仿宋" w:hint="eastAsia"/>
          <w:b/>
          <w:bCs/>
          <w:sz w:val="28"/>
        </w:rPr>
        <w:t xml:space="preserve">  </w:t>
      </w:r>
      <w:r w:rsidRPr="004E6686">
        <w:rPr>
          <w:rFonts w:ascii="仿宋" w:eastAsia="仿宋" w:hAnsi="仿宋" w:hint="eastAsia"/>
          <w:b/>
          <w:bCs/>
          <w:sz w:val="28"/>
        </w:rPr>
        <w:t>项目管理班子配备情况表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900"/>
        <w:gridCol w:w="1188"/>
        <w:gridCol w:w="720"/>
        <w:gridCol w:w="720"/>
        <w:gridCol w:w="900"/>
        <w:gridCol w:w="1332"/>
        <w:gridCol w:w="1044"/>
        <w:gridCol w:w="1044"/>
      </w:tblGrid>
      <w:tr w:rsidR="003276E6" w:rsidTr="003276E6">
        <w:trPr>
          <w:cantSplit/>
          <w:jc w:val="center"/>
        </w:trPr>
        <w:tc>
          <w:tcPr>
            <w:tcW w:w="9468" w:type="dxa"/>
            <w:gridSpan w:val="10"/>
            <w:tcBorders>
              <w:top w:val="double" w:sz="4" w:space="0" w:color="auto"/>
              <w:left w:val="double" w:sz="4" w:space="0" w:color="auto"/>
              <w:right w:val="double" w:sz="4" w:space="0" w:color="auto"/>
            </w:tcBorders>
            <w:vAlign w:val="center"/>
          </w:tcPr>
          <w:p w:rsidR="003276E6" w:rsidRDefault="003276E6" w:rsidP="003276E6">
            <w:pPr>
              <w:spacing w:line="360" w:lineRule="auto"/>
              <w:ind w:rightChars="-51" w:right="-107"/>
              <w:jc w:val="left"/>
            </w:pPr>
            <w:r w:rsidRPr="003276E6">
              <w:rPr>
                <w:rFonts w:hint="eastAsia"/>
              </w:rPr>
              <w:t>投标工程名称：</w:t>
            </w:r>
          </w:p>
        </w:tc>
      </w:tr>
      <w:tr w:rsidR="003276E6" w:rsidTr="003276E6">
        <w:trPr>
          <w:cantSplit/>
          <w:jc w:val="center"/>
        </w:trPr>
        <w:tc>
          <w:tcPr>
            <w:tcW w:w="720" w:type="dxa"/>
            <w:vMerge w:val="restart"/>
            <w:tcBorders>
              <w:top w:val="single" w:sz="4" w:space="0" w:color="auto"/>
              <w:left w:val="double" w:sz="4" w:space="0" w:color="auto"/>
            </w:tcBorders>
            <w:vAlign w:val="center"/>
          </w:tcPr>
          <w:p w:rsidR="003276E6" w:rsidRDefault="003276E6" w:rsidP="006D3A16">
            <w:pPr>
              <w:spacing w:line="360" w:lineRule="auto"/>
              <w:jc w:val="center"/>
            </w:pPr>
            <w:r>
              <w:rPr>
                <w:rFonts w:hint="eastAsia"/>
              </w:rPr>
              <w:t>职务</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姓名</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职称</w:t>
            </w:r>
          </w:p>
        </w:tc>
        <w:tc>
          <w:tcPr>
            <w:tcW w:w="4860" w:type="dxa"/>
            <w:gridSpan w:val="5"/>
            <w:tcBorders>
              <w:top w:val="single" w:sz="4" w:space="0" w:color="auto"/>
            </w:tcBorders>
            <w:vAlign w:val="center"/>
          </w:tcPr>
          <w:p w:rsidR="003276E6" w:rsidRDefault="003276E6" w:rsidP="006D3A16">
            <w:pPr>
              <w:spacing w:line="360" w:lineRule="auto"/>
              <w:jc w:val="center"/>
            </w:pPr>
            <w:r>
              <w:rPr>
                <w:rFonts w:hint="eastAsia"/>
              </w:rPr>
              <w:t>上岗资格证明</w:t>
            </w:r>
          </w:p>
        </w:tc>
        <w:tc>
          <w:tcPr>
            <w:tcW w:w="2088" w:type="dxa"/>
            <w:gridSpan w:val="2"/>
            <w:tcBorders>
              <w:top w:val="single" w:sz="4" w:space="0" w:color="auto"/>
              <w:right w:val="double" w:sz="4" w:space="0" w:color="auto"/>
            </w:tcBorders>
            <w:vAlign w:val="center"/>
          </w:tcPr>
          <w:p w:rsidR="003276E6" w:rsidRDefault="003276E6" w:rsidP="006D3A16">
            <w:pPr>
              <w:spacing w:line="360" w:lineRule="auto"/>
              <w:ind w:rightChars="-51" w:right="-107"/>
              <w:jc w:val="center"/>
            </w:pPr>
            <w:r>
              <w:rPr>
                <w:rFonts w:hint="eastAsia"/>
              </w:rPr>
              <w:t>已承担在建工程情况</w:t>
            </w:r>
          </w:p>
        </w:tc>
      </w:tr>
      <w:tr w:rsidR="003276E6" w:rsidTr="003276E6">
        <w:trPr>
          <w:cantSplit/>
          <w:jc w:val="center"/>
        </w:trPr>
        <w:tc>
          <w:tcPr>
            <w:tcW w:w="720" w:type="dxa"/>
            <w:vMerge/>
            <w:tcBorders>
              <w:left w:val="double" w:sz="4" w:space="0" w:color="auto"/>
            </w:tcBorders>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1188" w:type="dxa"/>
            <w:vAlign w:val="center"/>
          </w:tcPr>
          <w:p w:rsidR="003276E6" w:rsidRDefault="003276E6" w:rsidP="006D3A16">
            <w:pPr>
              <w:spacing w:line="360" w:lineRule="auto"/>
              <w:jc w:val="center"/>
            </w:pPr>
            <w:r>
              <w:rPr>
                <w:rFonts w:hint="eastAsia"/>
              </w:rPr>
              <w:t>证书名称</w:t>
            </w:r>
          </w:p>
        </w:tc>
        <w:tc>
          <w:tcPr>
            <w:tcW w:w="720" w:type="dxa"/>
            <w:vAlign w:val="center"/>
          </w:tcPr>
          <w:p w:rsidR="003276E6" w:rsidRDefault="003276E6" w:rsidP="006D3A16">
            <w:pPr>
              <w:spacing w:line="360" w:lineRule="auto"/>
              <w:jc w:val="center"/>
            </w:pPr>
            <w:r>
              <w:rPr>
                <w:rFonts w:hint="eastAsia"/>
              </w:rPr>
              <w:t>级别</w:t>
            </w:r>
          </w:p>
        </w:tc>
        <w:tc>
          <w:tcPr>
            <w:tcW w:w="720" w:type="dxa"/>
            <w:vAlign w:val="center"/>
          </w:tcPr>
          <w:p w:rsidR="003276E6" w:rsidRDefault="003276E6" w:rsidP="006D3A16">
            <w:pPr>
              <w:spacing w:line="360" w:lineRule="auto"/>
              <w:jc w:val="center"/>
            </w:pPr>
            <w:r>
              <w:rPr>
                <w:rFonts w:hint="eastAsia"/>
              </w:rPr>
              <w:t>证号</w:t>
            </w:r>
          </w:p>
        </w:tc>
        <w:tc>
          <w:tcPr>
            <w:tcW w:w="900" w:type="dxa"/>
            <w:vAlign w:val="center"/>
          </w:tcPr>
          <w:p w:rsidR="003276E6" w:rsidRDefault="003276E6" w:rsidP="006D3A16">
            <w:pPr>
              <w:spacing w:line="360" w:lineRule="auto"/>
              <w:jc w:val="center"/>
            </w:pPr>
            <w:r>
              <w:rPr>
                <w:rFonts w:hint="eastAsia"/>
              </w:rPr>
              <w:t>专业</w:t>
            </w:r>
          </w:p>
        </w:tc>
        <w:tc>
          <w:tcPr>
            <w:tcW w:w="1332" w:type="dxa"/>
            <w:vAlign w:val="center"/>
          </w:tcPr>
          <w:p w:rsidR="003276E6" w:rsidRDefault="003276E6" w:rsidP="006D3A16">
            <w:pPr>
              <w:spacing w:line="360" w:lineRule="auto"/>
              <w:ind w:rightChars="-17" w:right="-36"/>
              <w:jc w:val="center"/>
            </w:pPr>
            <w:r>
              <w:rPr>
                <w:rFonts w:hint="eastAsia"/>
              </w:rPr>
              <w:t>原服务单位</w:t>
            </w:r>
          </w:p>
        </w:tc>
        <w:tc>
          <w:tcPr>
            <w:tcW w:w="1044" w:type="dxa"/>
            <w:vAlign w:val="center"/>
          </w:tcPr>
          <w:p w:rsidR="003276E6" w:rsidRDefault="003276E6" w:rsidP="006D3A16">
            <w:pPr>
              <w:spacing w:line="360" w:lineRule="auto"/>
              <w:jc w:val="center"/>
            </w:pPr>
            <w:r>
              <w:rPr>
                <w:rFonts w:hint="eastAsia"/>
              </w:rPr>
              <w:t>项目数</w:t>
            </w:r>
          </w:p>
        </w:tc>
        <w:tc>
          <w:tcPr>
            <w:tcW w:w="1044" w:type="dxa"/>
            <w:tcBorders>
              <w:right w:val="double" w:sz="4" w:space="0" w:color="auto"/>
            </w:tcBorders>
            <w:vAlign w:val="center"/>
          </w:tcPr>
          <w:p w:rsidR="003276E6" w:rsidRDefault="003276E6" w:rsidP="006D3A16">
            <w:pPr>
              <w:spacing w:line="360" w:lineRule="auto"/>
              <w:ind w:rightChars="-51" w:right="-107"/>
              <w:jc w:val="center"/>
            </w:pPr>
            <w:r>
              <w:rPr>
                <w:rFonts w:hint="eastAsia"/>
              </w:rPr>
              <w:t>项目名称</w:t>
            </w: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cantSplit/>
          <w:jc w:val="center"/>
        </w:trPr>
        <w:tc>
          <w:tcPr>
            <w:tcW w:w="9468" w:type="dxa"/>
            <w:gridSpan w:val="10"/>
            <w:tcBorders>
              <w:left w:val="double" w:sz="4" w:space="0" w:color="auto"/>
              <w:bottom w:val="double" w:sz="4" w:space="0" w:color="auto"/>
              <w:right w:val="double" w:sz="4" w:space="0" w:color="auto"/>
            </w:tcBorders>
          </w:tcPr>
          <w:p w:rsidR="003276E6" w:rsidRDefault="003276E6" w:rsidP="006D3A16">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rsidR="00836831" w:rsidRPr="003276E6" w:rsidRDefault="00836831" w:rsidP="00C71F5E">
      <w:pPr>
        <w:adjustRightInd w:val="0"/>
        <w:snapToGrid w:val="0"/>
        <w:spacing w:line="360" w:lineRule="auto"/>
        <w:jc w:val="center"/>
        <w:rPr>
          <w:rFonts w:ascii="仿宋" w:eastAsia="仿宋" w:hAnsi="仿宋"/>
          <w:b/>
          <w:bCs/>
          <w:sz w:val="28"/>
        </w:rPr>
      </w:pPr>
    </w:p>
    <w:p w:rsidR="00836831" w:rsidRDefault="00836831">
      <w:pPr>
        <w:widowControl/>
        <w:jc w:val="left"/>
        <w:rPr>
          <w:rFonts w:ascii="仿宋" w:eastAsia="仿宋" w:hAnsi="仿宋"/>
          <w:b/>
          <w:bCs/>
          <w:sz w:val="28"/>
        </w:rPr>
      </w:pPr>
      <w:r>
        <w:rPr>
          <w:rFonts w:ascii="仿宋" w:eastAsia="仿宋" w:hAnsi="仿宋"/>
          <w:b/>
          <w:bCs/>
          <w:sz w:val="28"/>
        </w:rPr>
        <w:br w:type="page"/>
      </w:r>
    </w:p>
    <w:p w:rsidR="007F0FAF" w:rsidRDefault="007F0FAF" w:rsidP="00C71F5E">
      <w:pPr>
        <w:adjustRightInd w:val="0"/>
        <w:snapToGrid w:val="0"/>
        <w:spacing w:line="360" w:lineRule="auto"/>
        <w:jc w:val="center"/>
        <w:rPr>
          <w:rFonts w:ascii="仿宋" w:eastAsia="仿宋" w:hAnsi="仿宋"/>
          <w:b/>
          <w:bCs/>
          <w:sz w:val="28"/>
        </w:rPr>
      </w:pPr>
      <w:r w:rsidRPr="007F0FAF">
        <w:rPr>
          <w:rFonts w:ascii="仿宋" w:eastAsia="仿宋" w:hAnsi="仿宋" w:hint="eastAsia"/>
          <w:b/>
          <w:bCs/>
          <w:sz w:val="28"/>
        </w:rPr>
        <w:lastRenderedPageBreak/>
        <w:t>表9.6  项目经理（建造师）简历表</w:t>
      </w: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78"/>
        <w:gridCol w:w="42"/>
        <w:gridCol w:w="747"/>
        <w:gridCol w:w="624"/>
        <w:gridCol w:w="165"/>
        <w:gridCol w:w="264"/>
        <w:gridCol w:w="1272"/>
        <w:gridCol w:w="42"/>
        <w:gridCol w:w="1578"/>
        <w:gridCol w:w="348"/>
        <w:gridCol w:w="1151"/>
        <w:gridCol w:w="469"/>
        <w:gridCol w:w="1188"/>
      </w:tblGrid>
      <w:tr w:rsidR="008F0AEA" w:rsidTr="008F0AEA">
        <w:trPr>
          <w:jc w:val="center"/>
        </w:trPr>
        <w:tc>
          <w:tcPr>
            <w:tcW w:w="1578" w:type="dxa"/>
            <w:vAlign w:val="center"/>
          </w:tcPr>
          <w:p w:rsidR="007F0FAF" w:rsidRDefault="007F0FAF" w:rsidP="006D3A16">
            <w:pPr>
              <w:spacing w:line="360" w:lineRule="auto"/>
              <w:jc w:val="center"/>
            </w:pPr>
            <w:r>
              <w:rPr>
                <w:rFonts w:hint="eastAsia"/>
              </w:rPr>
              <w:t>姓</w:t>
            </w:r>
            <w:r>
              <w:rPr>
                <w:rFonts w:hint="eastAsia"/>
              </w:rPr>
              <w:t xml:space="preserve"> </w:t>
            </w:r>
            <w:r>
              <w:rPr>
                <w:rFonts w:hint="eastAsia"/>
              </w:rPr>
              <w:t>名</w:t>
            </w:r>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性</w:t>
            </w:r>
            <w:r>
              <w:rPr>
                <w:rFonts w:hint="eastAsia"/>
              </w:rPr>
              <w:t xml:space="preserve"> </w:t>
            </w:r>
            <w:r>
              <w:rPr>
                <w:rFonts w:hint="eastAsia"/>
              </w:rPr>
              <w:t>别</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年</w:t>
            </w:r>
            <w:r>
              <w:rPr>
                <w:rFonts w:hint="eastAsia"/>
              </w:rPr>
              <w:t xml:space="preserve"> </w:t>
            </w:r>
            <w:r>
              <w:rPr>
                <w:rFonts w:hint="eastAsia"/>
              </w:rPr>
              <w:t>龄</w:t>
            </w:r>
          </w:p>
        </w:tc>
        <w:tc>
          <w:tcPr>
            <w:tcW w:w="1657" w:type="dxa"/>
            <w:gridSpan w:val="2"/>
            <w:vAlign w:val="center"/>
          </w:tcPr>
          <w:p w:rsidR="007F0FAF" w:rsidRDefault="007F0FAF" w:rsidP="006D3A16">
            <w:pPr>
              <w:spacing w:line="360" w:lineRule="auto"/>
              <w:jc w:val="center"/>
            </w:pPr>
          </w:p>
        </w:tc>
      </w:tr>
      <w:tr w:rsidR="008F0AEA" w:rsidTr="008F0AEA">
        <w:trPr>
          <w:jc w:val="center"/>
        </w:trPr>
        <w:tc>
          <w:tcPr>
            <w:tcW w:w="1578" w:type="dxa"/>
            <w:vAlign w:val="center"/>
          </w:tcPr>
          <w:p w:rsidR="007F0FAF" w:rsidRDefault="007F0FAF"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职</w:t>
            </w:r>
            <w:r>
              <w:rPr>
                <w:rFonts w:hint="eastAsia"/>
              </w:rPr>
              <w:t xml:space="preserve"> </w:t>
            </w:r>
            <w:r>
              <w:rPr>
                <w:rFonts w:hint="eastAsia"/>
              </w:rPr>
              <w:t>称</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学</w:t>
            </w:r>
            <w:r>
              <w:rPr>
                <w:rFonts w:hint="eastAsia"/>
              </w:rPr>
              <w:t xml:space="preserve"> </w:t>
            </w:r>
            <w:r>
              <w:rPr>
                <w:rFonts w:hint="eastAsia"/>
              </w:rPr>
              <w:t>历</w:t>
            </w:r>
          </w:p>
        </w:tc>
        <w:tc>
          <w:tcPr>
            <w:tcW w:w="1657" w:type="dxa"/>
            <w:gridSpan w:val="2"/>
            <w:vAlign w:val="center"/>
          </w:tcPr>
          <w:p w:rsidR="007F0FAF" w:rsidRDefault="007F0FAF" w:rsidP="006D3A16">
            <w:pPr>
              <w:spacing w:line="360" w:lineRule="auto"/>
              <w:jc w:val="center"/>
            </w:pPr>
          </w:p>
        </w:tc>
      </w:tr>
      <w:tr w:rsidR="008F0AEA" w:rsidTr="008F0AEA">
        <w:trPr>
          <w:cantSplit/>
          <w:jc w:val="center"/>
        </w:trPr>
        <w:tc>
          <w:tcPr>
            <w:tcW w:w="2367" w:type="dxa"/>
            <w:gridSpan w:val="3"/>
            <w:vAlign w:val="center"/>
          </w:tcPr>
          <w:p w:rsidR="007F0FAF" w:rsidRDefault="007F0FAF" w:rsidP="006D3A16">
            <w:pPr>
              <w:spacing w:line="360" w:lineRule="auto"/>
              <w:jc w:val="center"/>
            </w:pPr>
            <w:r>
              <w:rPr>
                <w:rFonts w:hint="eastAsia"/>
              </w:rPr>
              <w:t>参加工作时间</w:t>
            </w:r>
          </w:p>
        </w:tc>
        <w:tc>
          <w:tcPr>
            <w:tcW w:w="2367" w:type="dxa"/>
            <w:gridSpan w:val="5"/>
            <w:vAlign w:val="center"/>
          </w:tcPr>
          <w:p w:rsidR="007F0FAF" w:rsidRDefault="007F0FAF" w:rsidP="006D3A16">
            <w:pPr>
              <w:spacing w:line="360" w:lineRule="auto"/>
              <w:jc w:val="center"/>
            </w:pPr>
          </w:p>
        </w:tc>
        <w:tc>
          <w:tcPr>
            <w:tcW w:w="3077" w:type="dxa"/>
            <w:gridSpan w:val="3"/>
            <w:vAlign w:val="center"/>
          </w:tcPr>
          <w:p w:rsidR="007F0FAF" w:rsidRDefault="007F0FAF" w:rsidP="006D3A16">
            <w:pPr>
              <w:spacing w:line="360" w:lineRule="auto"/>
              <w:jc w:val="center"/>
            </w:pPr>
            <w:r>
              <w:rPr>
                <w:rFonts w:hint="eastAsia"/>
              </w:rPr>
              <w:t>从事项目经理（建造师）年限</w:t>
            </w:r>
          </w:p>
        </w:tc>
        <w:tc>
          <w:tcPr>
            <w:tcW w:w="1657" w:type="dxa"/>
            <w:gridSpan w:val="2"/>
            <w:vAlign w:val="center"/>
          </w:tcPr>
          <w:p w:rsidR="007F0FAF" w:rsidRDefault="007F0FAF" w:rsidP="006D3A16">
            <w:pPr>
              <w:spacing w:line="360" w:lineRule="auto"/>
              <w:jc w:val="center"/>
            </w:pPr>
          </w:p>
        </w:tc>
      </w:tr>
      <w:tr w:rsidR="007F0FAF" w:rsidTr="008F0AEA">
        <w:trPr>
          <w:cantSplit/>
          <w:jc w:val="center"/>
        </w:trPr>
        <w:tc>
          <w:tcPr>
            <w:tcW w:w="2991" w:type="dxa"/>
            <w:gridSpan w:val="4"/>
            <w:vAlign w:val="center"/>
          </w:tcPr>
          <w:p w:rsidR="007F0FAF" w:rsidRDefault="007F0FAF" w:rsidP="006D3A16">
            <w:pPr>
              <w:spacing w:line="360" w:lineRule="auto"/>
              <w:jc w:val="center"/>
            </w:pPr>
            <w:r>
              <w:rPr>
                <w:rFonts w:hint="eastAsia"/>
              </w:rPr>
              <w:t>建造师资格证书编号</w:t>
            </w:r>
          </w:p>
        </w:tc>
        <w:tc>
          <w:tcPr>
            <w:tcW w:w="6477" w:type="dxa"/>
            <w:gridSpan w:val="9"/>
            <w:vAlign w:val="center"/>
          </w:tcPr>
          <w:p w:rsidR="007F0FAF" w:rsidRDefault="007F0FAF" w:rsidP="006D3A16">
            <w:pPr>
              <w:spacing w:line="360" w:lineRule="auto"/>
              <w:jc w:val="center"/>
            </w:pPr>
          </w:p>
        </w:tc>
      </w:tr>
      <w:tr w:rsidR="007F0FAF" w:rsidTr="008F0AEA">
        <w:trPr>
          <w:cantSplit/>
          <w:jc w:val="center"/>
        </w:trPr>
        <w:tc>
          <w:tcPr>
            <w:tcW w:w="9468" w:type="dxa"/>
            <w:gridSpan w:val="13"/>
            <w:vAlign w:val="center"/>
          </w:tcPr>
          <w:p w:rsidR="007F0FAF" w:rsidRDefault="007F0FAF" w:rsidP="006D3A16">
            <w:pPr>
              <w:spacing w:line="360" w:lineRule="auto"/>
              <w:jc w:val="center"/>
            </w:pPr>
            <w:r>
              <w:rPr>
                <w:rFonts w:hint="eastAsia"/>
              </w:rPr>
              <w:t>在建和已完工程项目情况</w:t>
            </w:r>
          </w:p>
        </w:tc>
      </w:tr>
      <w:tr w:rsidR="007F0FAF" w:rsidTr="008F0AEA">
        <w:trPr>
          <w:jc w:val="center"/>
        </w:trPr>
        <w:tc>
          <w:tcPr>
            <w:tcW w:w="1620" w:type="dxa"/>
            <w:gridSpan w:val="2"/>
            <w:vAlign w:val="center"/>
          </w:tcPr>
          <w:p w:rsidR="007F0FAF" w:rsidRDefault="007F0FAF" w:rsidP="006D3A16">
            <w:pPr>
              <w:spacing w:line="360" w:lineRule="auto"/>
              <w:jc w:val="center"/>
            </w:pPr>
            <w:r>
              <w:rPr>
                <w:rFonts w:hint="eastAsia"/>
              </w:rPr>
              <w:t>建设单位</w:t>
            </w:r>
          </w:p>
        </w:tc>
        <w:tc>
          <w:tcPr>
            <w:tcW w:w="1800" w:type="dxa"/>
            <w:gridSpan w:val="4"/>
            <w:vAlign w:val="center"/>
          </w:tcPr>
          <w:p w:rsidR="007F0FAF" w:rsidRDefault="007F0FAF" w:rsidP="006D3A16">
            <w:pPr>
              <w:spacing w:line="360" w:lineRule="auto"/>
              <w:jc w:val="center"/>
            </w:pPr>
            <w:r>
              <w:rPr>
                <w:rFonts w:hint="eastAsia"/>
              </w:rPr>
              <w:t>项目名称</w:t>
            </w:r>
          </w:p>
        </w:tc>
        <w:tc>
          <w:tcPr>
            <w:tcW w:w="1272" w:type="dxa"/>
            <w:vAlign w:val="center"/>
          </w:tcPr>
          <w:p w:rsidR="007F0FAF" w:rsidRDefault="007F0FAF" w:rsidP="006D3A16">
            <w:pPr>
              <w:spacing w:line="360" w:lineRule="auto"/>
              <w:jc w:val="center"/>
            </w:pPr>
            <w:r>
              <w:rPr>
                <w:rFonts w:hint="eastAsia"/>
              </w:rPr>
              <w:t>建设规模</w:t>
            </w:r>
          </w:p>
        </w:tc>
        <w:tc>
          <w:tcPr>
            <w:tcW w:w="1968" w:type="dxa"/>
            <w:gridSpan w:val="3"/>
            <w:vAlign w:val="center"/>
          </w:tcPr>
          <w:p w:rsidR="007F0FAF" w:rsidRDefault="007F0FAF" w:rsidP="006D3A16">
            <w:pPr>
              <w:spacing w:line="360" w:lineRule="auto"/>
              <w:jc w:val="center"/>
            </w:pPr>
            <w:r>
              <w:rPr>
                <w:rFonts w:hint="eastAsia"/>
              </w:rPr>
              <w:t>开、竣工日期</w:t>
            </w:r>
          </w:p>
        </w:tc>
        <w:tc>
          <w:tcPr>
            <w:tcW w:w="1620" w:type="dxa"/>
            <w:gridSpan w:val="2"/>
            <w:vAlign w:val="center"/>
          </w:tcPr>
          <w:p w:rsidR="007F0FAF" w:rsidRDefault="007F0FAF" w:rsidP="006D3A16">
            <w:pPr>
              <w:spacing w:line="360" w:lineRule="auto"/>
              <w:jc w:val="center"/>
            </w:pPr>
            <w:r>
              <w:rPr>
                <w:rFonts w:hint="eastAsia"/>
              </w:rPr>
              <w:t>在建或已完</w:t>
            </w:r>
          </w:p>
        </w:tc>
        <w:tc>
          <w:tcPr>
            <w:tcW w:w="1188" w:type="dxa"/>
            <w:vAlign w:val="center"/>
          </w:tcPr>
          <w:p w:rsidR="007F0FAF" w:rsidRDefault="007F0FAF" w:rsidP="006D3A16">
            <w:pPr>
              <w:spacing w:line="360" w:lineRule="auto"/>
              <w:jc w:val="center"/>
            </w:pPr>
            <w:r>
              <w:rPr>
                <w:rFonts w:hint="eastAsia"/>
              </w:rPr>
              <w:t>工程质量</w:t>
            </w: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bl>
    <w:p w:rsidR="007F0FAF" w:rsidRPr="00A562C0" w:rsidRDefault="00C00C18" w:rsidP="00C00C18">
      <w:pPr>
        <w:adjustRightInd w:val="0"/>
        <w:snapToGrid w:val="0"/>
        <w:spacing w:line="360" w:lineRule="auto"/>
        <w:jc w:val="left"/>
        <w:rPr>
          <w:rFonts w:ascii="仿宋" w:eastAsia="仿宋" w:hAnsi="仿宋"/>
          <w:b/>
          <w:bCs/>
          <w:sz w:val="24"/>
        </w:rPr>
      </w:pPr>
      <w:r w:rsidRPr="00A562C0">
        <w:rPr>
          <w:rFonts w:ascii="仿宋" w:eastAsia="仿宋" w:hAnsi="仿宋" w:hint="eastAsia"/>
          <w:b/>
          <w:bCs/>
          <w:color w:val="FF0000"/>
          <w:sz w:val="24"/>
        </w:rPr>
        <w:t>注：</w:t>
      </w:r>
      <w:r w:rsidRPr="00A562C0">
        <w:rPr>
          <w:rFonts w:ascii="仿宋" w:eastAsia="仿宋" w:hAnsi="仿宋" w:hint="eastAsia"/>
          <w:b/>
          <w:bCs/>
          <w:sz w:val="24"/>
        </w:rPr>
        <w:t>需提供建造师资格证书复印件</w:t>
      </w:r>
    </w:p>
    <w:p w:rsidR="007F0FAF" w:rsidRDefault="007F0FAF">
      <w:pPr>
        <w:widowControl/>
        <w:jc w:val="left"/>
        <w:rPr>
          <w:rFonts w:ascii="仿宋" w:eastAsia="仿宋" w:hAnsi="仿宋"/>
          <w:b/>
          <w:bCs/>
          <w:sz w:val="28"/>
        </w:rPr>
      </w:pPr>
      <w:r>
        <w:rPr>
          <w:rFonts w:ascii="仿宋" w:eastAsia="仿宋" w:hAnsi="仿宋"/>
          <w:b/>
          <w:bCs/>
          <w:sz w:val="28"/>
        </w:rPr>
        <w:br w:type="page"/>
      </w:r>
    </w:p>
    <w:p w:rsidR="008C7B2A" w:rsidRDefault="008C7B2A" w:rsidP="00C71F5E">
      <w:pPr>
        <w:adjustRightInd w:val="0"/>
        <w:snapToGrid w:val="0"/>
        <w:spacing w:line="360" w:lineRule="auto"/>
        <w:jc w:val="center"/>
        <w:rPr>
          <w:rFonts w:ascii="仿宋" w:eastAsia="仿宋" w:hAnsi="仿宋"/>
          <w:b/>
          <w:bCs/>
          <w:sz w:val="28"/>
        </w:rPr>
      </w:pPr>
      <w:r w:rsidRPr="008C7B2A">
        <w:rPr>
          <w:rFonts w:ascii="仿宋" w:eastAsia="仿宋" w:hAnsi="仿宋" w:hint="eastAsia"/>
          <w:b/>
          <w:bCs/>
          <w:sz w:val="28"/>
        </w:rPr>
        <w:lastRenderedPageBreak/>
        <w:t>表9.7  项目技术负责人简历表</w:t>
      </w:r>
    </w:p>
    <w:tbl>
      <w:tblPr>
        <w:tblW w:w="92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48"/>
        <w:gridCol w:w="774"/>
        <w:gridCol w:w="774"/>
        <w:gridCol w:w="1548"/>
        <w:gridCol w:w="1548"/>
        <w:gridCol w:w="774"/>
        <w:gridCol w:w="774"/>
        <w:gridCol w:w="1548"/>
      </w:tblGrid>
      <w:tr w:rsidR="008C7B2A" w:rsidTr="006175D8">
        <w:trPr>
          <w:jc w:val="center"/>
        </w:trPr>
        <w:tc>
          <w:tcPr>
            <w:tcW w:w="1548" w:type="dxa"/>
            <w:vAlign w:val="center"/>
          </w:tcPr>
          <w:p w:rsidR="008C7B2A" w:rsidRDefault="008C7B2A" w:rsidP="006D3A16">
            <w:pPr>
              <w:spacing w:line="360" w:lineRule="auto"/>
              <w:jc w:val="center"/>
            </w:pPr>
            <w:r>
              <w:rPr>
                <w:rFonts w:hint="eastAsia"/>
              </w:rPr>
              <w:t>姓</w:t>
            </w:r>
            <w:r>
              <w:rPr>
                <w:rFonts w:hint="eastAsia"/>
              </w:rPr>
              <w:t xml:space="preserve"> </w:t>
            </w:r>
            <w:r>
              <w:rPr>
                <w:rFonts w:hint="eastAsia"/>
              </w:rPr>
              <w:t>名</w:t>
            </w: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性</w:t>
            </w:r>
            <w:r>
              <w:rPr>
                <w:rFonts w:hint="eastAsia"/>
              </w:rPr>
              <w:t xml:space="preserve"> </w:t>
            </w:r>
            <w:r>
              <w:rPr>
                <w:rFonts w:hint="eastAsia"/>
              </w:rPr>
              <w:t>别</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年</w:t>
            </w:r>
            <w:r>
              <w:rPr>
                <w:rFonts w:hint="eastAsia"/>
              </w:rPr>
              <w:t xml:space="preserve"> </w:t>
            </w:r>
            <w:r>
              <w:rPr>
                <w:rFonts w:hint="eastAsia"/>
              </w:rPr>
              <w:t>龄</w:t>
            </w:r>
          </w:p>
        </w:tc>
        <w:tc>
          <w:tcPr>
            <w:tcW w:w="1548" w:type="dxa"/>
            <w:vAlign w:val="center"/>
          </w:tcPr>
          <w:p w:rsidR="008C7B2A" w:rsidRDefault="008C7B2A" w:rsidP="006D3A16">
            <w:pPr>
              <w:spacing w:line="360" w:lineRule="auto"/>
              <w:jc w:val="center"/>
            </w:pPr>
          </w:p>
        </w:tc>
      </w:tr>
      <w:tr w:rsidR="008C7B2A" w:rsidTr="006175D8">
        <w:trPr>
          <w:jc w:val="center"/>
        </w:trPr>
        <w:tc>
          <w:tcPr>
            <w:tcW w:w="1548" w:type="dxa"/>
            <w:vAlign w:val="center"/>
          </w:tcPr>
          <w:p w:rsidR="008C7B2A" w:rsidRDefault="008C7B2A"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职</w:t>
            </w:r>
            <w:r>
              <w:rPr>
                <w:rFonts w:hint="eastAsia"/>
              </w:rPr>
              <w:t xml:space="preserve"> </w:t>
            </w:r>
            <w:r>
              <w:rPr>
                <w:rFonts w:hint="eastAsia"/>
              </w:rPr>
              <w:t>称</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学</w:t>
            </w:r>
            <w:r>
              <w:rPr>
                <w:rFonts w:hint="eastAsia"/>
              </w:rPr>
              <w:t xml:space="preserve"> </w:t>
            </w:r>
            <w:r>
              <w:rPr>
                <w:rFonts w:hint="eastAsia"/>
              </w:rPr>
              <w:t>历</w:t>
            </w:r>
          </w:p>
        </w:tc>
        <w:tc>
          <w:tcPr>
            <w:tcW w:w="1548" w:type="dxa"/>
            <w:vAlign w:val="center"/>
          </w:tcPr>
          <w:p w:rsidR="008C7B2A" w:rsidRDefault="008C7B2A" w:rsidP="006D3A16">
            <w:pPr>
              <w:spacing w:line="360" w:lineRule="auto"/>
              <w:jc w:val="center"/>
            </w:pPr>
          </w:p>
        </w:tc>
      </w:tr>
      <w:tr w:rsidR="008C7B2A" w:rsidTr="006175D8">
        <w:trPr>
          <w:cantSplit/>
          <w:jc w:val="center"/>
        </w:trPr>
        <w:tc>
          <w:tcPr>
            <w:tcW w:w="2322" w:type="dxa"/>
            <w:gridSpan w:val="2"/>
            <w:vAlign w:val="center"/>
          </w:tcPr>
          <w:p w:rsidR="008C7B2A" w:rsidRDefault="008C7B2A" w:rsidP="006D3A16">
            <w:pPr>
              <w:spacing w:line="360" w:lineRule="auto"/>
              <w:jc w:val="center"/>
            </w:pPr>
            <w:r>
              <w:rPr>
                <w:rFonts w:hint="eastAsia"/>
              </w:rPr>
              <w:t>参加工作时间</w:t>
            </w:r>
          </w:p>
        </w:tc>
        <w:tc>
          <w:tcPr>
            <w:tcW w:w="2322" w:type="dxa"/>
            <w:gridSpan w:val="2"/>
            <w:vAlign w:val="center"/>
          </w:tcPr>
          <w:p w:rsidR="008C7B2A" w:rsidRDefault="008C7B2A" w:rsidP="006D3A16">
            <w:pPr>
              <w:spacing w:line="360" w:lineRule="auto"/>
              <w:jc w:val="center"/>
            </w:pPr>
          </w:p>
        </w:tc>
        <w:tc>
          <w:tcPr>
            <w:tcW w:w="2322" w:type="dxa"/>
            <w:gridSpan w:val="2"/>
            <w:vAlign w:val="center"/>
          </w:tcPr>
          <w:p w:rsidR="008C7B2A" w:rsidRDefault="008C7B2A" w:rsidP="006D3A16">
            <w:pPr>
              <w:spacing w:line="360" w:lineRule="auto"/>
              <w:jc w:val="center"/>
            </w:pPr>
            <w:r>
              <w:rPr>
                <w:rFonts w:hint="eastAsia"/>
              </w:rPr>
              <w:t>从事技术负责人年限</w:t>
            </w:r>
          </w:p>
        </w:tc>
        <w:tc>
          <w:tcPr>
            <w:tcW w:w="2322" w:type="dxa"/>
            <w:gridSpan w:val="2"/>
            <w:vAlign w:val="center"/>
          </w:tcPr>
          <w:p w:rsidR="008C7B2A" w:rsidRDefault="008C7B2A" w:rsidP="006D3A16">
            <w:pPr>
              <w:spacing w:line="360" w:lineRule="auto"/>
              <w:jc w:val="center"/>
            </w:pPr>
          </w:p>
        </w:tc>
      </w:tr>
      <w:tr w:rsidR="008C7B2A" w:rsidTr="008C7B2A">
        <w:trPr>
          <w:cantSplit/>
          <w:jc w:val="center"/>
        </w:trPr>
        <w:tc>
          <w:tcPr>
            <w:tcW w:w="9288" w:type="dxa"/>
            <w:gridSpan w:val="8"/>
            <w:vAlign w:val="center"/>
          </w:tcPr>
          <w:p w:rsidR="008C7B2A" w:rsidRDefault="008C7B2A" w:rsidP="006D3A16">
            <w:pPr>
              <w:spacing w:line="360" w:lineRule="auto"/>
              <w:jc w:val="center"/>
            </w:pPr>
            <w:r>
              <w:rPr>
                <w:rFonts w:hint="eastAsia"/>
              </w:rPr>
              <w:t>在建和已完工程项目情况</w:t>
            </w:r>
          </w:p>
        </w:tc>
      </w:tr>
      <w:tr w:rsidR="008C7B2A" w:rsidTr="001B0157">
        <w:trPr>
          <w:jc w:val="center"/>
        </w:trPr>
        <w:tc>
          <w:tcPr>
            <w:tcW w:w="1548" w:type="dxa"/>
            <w:vAlign w:val="center"/>
          </w:tcPr>
          <w:p w:rsidR="008C7B2A" w:rsidRDefault="008C7B2A" w:rsidP="006D3A16">
            <w:pPr>
              <w:spacing w:line="360" w:lineRule="auto"/>
              <w:jc w:val="center"/>
            </w:pPr>
            <w:r>
              <w:rPr>
                <w:rFonts w:hint="eastAsia"/>
              </w:rPr>
              <w:t>建设单位</w:t>
            </w:r>
          </w:p>
        </w:tc>
        <w:tc>
          <w:tcPr>
            <w:tcW w:w="1548" w:type="dxa"/>
            <w:gridSpan w:val="2"/>
            <w:vAlign w:val="center"/>
          </w:tcPr>
          <w:p w:rsidR="008C7B2A" w:rsidRDefault="008C7B2A" w:rsidP="006D3A16">
            <w:pPr>
              <w:spacing w:line="360" w:lineRule="auto"/>
              <w:jc w:val="center"/>
            </w:pPr>
            <w:r>
              <w:rPr>
                <w:rFonts w:hint="eastAsia"/>
              </w:rPr>
              <w:t>项目名称</w:t>
            </w:r>
          </w:p>
        </w:tc>
        <w:tc>
          <w:tcPr>
            <w:tcW w:w="1548" w:type="dxa"/>
            <w:vAlign w:val="center"/>
          </w:tcPr>
          <w:p w:rsidR="008C7B2A" w:rsidRDefault="008C7B2A" w:rsidP="006D3A16">
            <w:pPr>
              <w:spacing w:line="360" w:lineRule="auto"/>
              <w:jc w:val="center"/>
            </w:pPr>
            <w:r>
              <w:rPr>
                <w:rFonts w:hint="eastAsia"/>
              </w:rPr>
              <w:t>建设规模</w:t>
            </w:r>
          </w:p>
        </w:tc>
        <w:tc>
          <w:tcPr>
            <w:tcW w:w="1548" w:type="dxa"/>
            <w:vAlign w:val="center"/>
          </w:tcPr>
          <w:p w:rsidR="008C7B2A" w:rsidRDefault="008C7B2A" w:rsidP="006D3A16">
            <w:pPr>
              <w:spacing w:line="360" w:lineRule="auto"/>
              <w:jc w:val="center"/>
            </w:pPr>
            <w:r>
              <w:rPr>
                <w:rFonts w:hint="eastAsia"/>
              </w:rPr>
              <w:t>开、竣工日期</w:t>
            </w:r>
          </w:p>
        </w:tc>
        <w:tc>
          <w:tcPr>
            <w:tcW w:w="1548" w:type="dxa"/>
            <w:gridSpan w:val="2"/>
            <w:vAlign w:val="center"/>
          </w:tcPr>
          <w:p w:rsidR="008C7B2A" w:rsidRDefault="008C7B2A" w:rsidP="006D3A16">
            <w:pPr>
              <w:spacing w:line="360" w:lineRule="auto"/>
              <w:jc w:val="center"/>
            </w:pPr>
            <w:r>
              <w:rPr>
                <w:rFonts w:hint="eastAsia"/>
              </w:rPr>
              <w:t>在建或已完</w:t>
            </w:r>
          </w:p>
        </w:tc>
        <w:tc>
          <w:tcPr>
            <w:tcW w:w="1548" w:type="dxa"/>
            <w:vAlign w:val="center"/>
          </w:tcPr>
          <w:p w:rsidR="008C7B2A" w:rsidRDefault="008C7B2A" w:rsidP="006D3A16">
            <w:pPr>
              <w:spacing w:line="360" w:lineRule="auto"/>
              <w:jc w:val="center"/>
            </w:pPr>
            <w:r>
              <w:rPr>
                <w:rFonts w:hint="eastAsia"/>
              </w:rPr>
              <w:t>工程质量</w:t>
            </w: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bl>
    <w:p w:rsidR="006D3A16" w:rsidRPr="006D3A16" w:rsidRDefault="006D3A16" w:rsidP="006D3A16">
      <w:pPr>
        <w:adjustRightInd w:val="0"/>
        <w:snapToGrid w:val="0"/>
        <w:spacing w:line="360" w:lineRule="auto"/>
        <w:jc w:val="left"/>
        <w:rPr>
          <w:rFonts w:ascii="仿宋" w:eastAsia="仿宋" w:hAnsi="仿宋"/>
          <w:b/>
          <w:bCs/>
          <w:sz w:val="24"/>
        </w:rPr>
      </w:pPr>
      <w:r w:rsidRPr="006D3A16">
        <w:rPr>
          <w:rFonts w:ascii="仿宋" w:eastAsia="仿宋" w:hAnsi="仿宋" w:hint="eastAsia"/>
          <w:b/>
          <w:bCs/>
          <w:color w:val="FF0000"/>
          <w:sz w:val="24"/>
        </w:rPr>
        <w:t>注：</w:t>
      </w:r>
      <w:r w:rsidRPr="006D3A16">
        <w:rPr>
          <w:rFonts w:ascii="仿宋" w:eastAsia="仿宋" w:hAnsi="仿宋" w:hint="eastAsia"/>
          <w:b/>
          <w:bCs/>
          <w:sz w:val="24"/>
        </w:rPr>
        <w:t>需提供职称证书复印件</w:t>
      </w:r>
    </w:p>
    <w:p w:rsidR="008C7B2A" w:rsidRPr="006D3A16" w:rsidRDefault="008C7B2A" w:rsidP="006D3A16">
      <w:pPr>
        <w:adjustRightInd w:val="0"/>
        <w:snapToGrid w:val="0"/>
        <w:spacing w:line="360" w:lineRule="auto"/>
        <w:jc w:val="left"/>
        <w:rPr>
          <w:rFonts w:ascii="仿宋" w:eastAsia="仿宋" w:hAnsi="仿宋"/>
          <w:b/>
          <w:bCs/>
          <w:sz w:val="28"/>
        </w:rPr>
      </w:pPr>
    </w:p>
    <w:p w:rsidR="008C7B2A" w:rsidRDefault="008C7B2A">
      <w:pPr>
        <w:widowControl/>
        <w:jc w:val="left"/>
        <w:rPr>
          <w:rFonts w:ascii="仿宋" w:eastAsia="仿宋" w:hAnsi="仿宋"/>
          <w:b/>
          <w:bCs/>
          <w:sz w:val="28"/>
        </w:rPr>
      </w:pPr>
      <w:r>
        <w:rPr>
          <w:rFonts w:ascii="仿宋" w:eastAsia="仿宋" w:hAnsi="仿宋"/>
          <w:b/>
          <w:bCs/>
          <w:sz w:val="28"/>
        </w:rPr>
        <w:br w:type="page"/>
      </w:r>
    </w:p>
    <w:p w:rsidR="00F749A6" w:rsidRDefault="00F749A6" w:rsidP="00C71F5E">
      <w:pPr>
        <w:adjustRightInd w:val="0"/>
        <w:snapToGrid w:val="0"/>
        <w:spacing w:line="360" w:lineRule="auto"/>
        <w:jc w:val="center"/>
        <w:rPr>
          <w:rFonts w:ascii="仿宋" w:eastAsia="仿宋" w:hAnsi="仿宋"/>
          <w:b/>
          <w:bCs/>
          <w:sz w:val="28"/>
        </w:rPr>
      </w:pPr>
      <w:r w:rsidRPr="00F749A6">
        <w:rPr>
          <w:rFonts w:ascii="仿宋" w:eastAsia="仿宋" w:hAnsi="仿宋" w:hint="eastAsia"/>
          <w:b/>
          <w:bCs/>
          <w:sz w:val="28"/>
        </w:rPr>
        <w:lastRenderedPageBreak/>
        <w:t>表9.8  项目管理班子配备情况辅助说明资料</w:t>
      </w: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F749A6" w:rsidTr="00F749A6">
        <w:trPr>
          <w:trHeight w:val="8943"/>
        </w:trPr>
        <w:tc>
          <w:tcPr>
            <w:tcW w:w="8522" w:type="dxa"/>
          </w:tcPr>
          <w:p w:rsidR="00F749A6" w:rsidRDefault="00F749A6" w:rsidP="00C71F5E">
            <w:pPr>
              <w:adjustRightInd w:val="0"/>
              <w:snapToGrid w:val="0"/>
              <w:spacing w:line="360" w:lineRule="auto"/>
              <w:jc w:val="center"/>
              <w:rPr>
                <w:rFonts w:ascii="仿宋" w:eastAsia="仿宋" w:hAnsi="仿宋"/>
                <w:b/>
                <w:bCs/>
                <w:sz w:val="28"/>
              </w:rPr>
            </w:pPr>
          </w:p>
        </w:tc>
      </w:tr>
    </w:tbl>
    <w:p w:rsidR="00F749A6" w:rsidRPr="00F749A6" w:rsidRDefault="00F749A6" w:rsidP="00F749A6">
      <w:pPr>
        <w:adjustRightInd w:val="0"/>
        <w:snapToGrid w:val="0"/>
        <w:spacing w:line="360" w:lineRule="auto"/>
        <w:jc w:val="left"/>
        <w:rPr>
          <w:rFonts w:ascii="仿宋" w:eastAsia="仿宋" w:hAnsi="仿宋"/>
          <w:b/>
          <w:bCs/>
          <w:sz w:val="24"/>
        </w:rPr>
      </w:pPr>
      <w:r w:rsidRPr="00F749A6">
        <w:rPr>
          <w:rFonts w:ascii="仿宋" w:eastAsia="仿宋" w:hAnsi="仿宋" w:hint="eastAsia"/>
          <w:b/>
          <w:bCs/>
          <w:color w:val="FF0000"/>
          <w:sz w:val="24"/>
        </w:rPr>
        <w:t>注：</w:t>
      </w:r>
      <w:r w:rsidRPr="00F749A6">
        <w:rPr>
          <w:rFonts w:ascii="仿宋" w:eastAsia="仿宋" w:hAnsi="仿宋" w:hint="eastAsia"/>
          <w:b/>
          <w:bCs/>
          <w:sz w:val="24"/>
        </w:rPr>
        <w:t>辅助说明资料主要包括管理班子机构设置、职责分工、有关复印证明资料以及投标人认为有必要提供的资料，辅助说明资料格式不做统一规定，由投标人自行设计。</w:t>
      </w:r>
    </w:p>
    <w:p w:rsidR="00F749A6" w:rsidRDefault="00F749A6">
      <w:pPr>
        <w:widowControl/>
        <w:jc w:val="left"/>
        <w:rPr>
          <w:rFonts w:ascii="仿宋" w:eastAsia="仿宋" w:hAnsi="仿宋"/>
          <w:b/>
          <w:bCs/>
          <w:sz w:val="28"/>
        </w:rPr>
      </w:pPr>
      <w:r>
        <w:rPr>
          <w:rFonts w:ascii="仿宋" w:eastAsia="仿宋" w:hAnsi="仿宋"/>
          <w:b/>
          <w:bCs/>
          <w:sz w:val="28"/>
        </w:rPr>
        <w:br w:type="page"/>
      </w:r>
    </w:p>
    <w:p w:rsidR="0043676A"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十</w:t>
      </w:r>
      <w:r w:rsidRPr="008F5FA6">
        <w:rPr>
          <w:rFonts w:ascii="仿宋" w:eastAsia="仿宋" w:hAnsi="仿宋" w:hint="eastAsia"/>
          <w:b/>
          <w:bCs/>
          <w:sz w:val="36"/>
          <w:szCs w:val="36"/>
        </w:rPr>
        <w:t>、</w:t>
      </w:r>
      <w:r w:rsidR="00F749A6" w:rsidRPr="00F749A6">
        <w:rPr>
          <w:rFonts w:ascii="仿宋" w:eastAsia="仿宋" w:hAnsi="仿宋" w:hint="eastAsia"/>
          <w:b/>
          <w:bCs/>
          <w:sz w:val="36"/>
          <w:szCs w:val="36"/>
        </w:rPr>
        <w:t>售后服务和承诺</w:t>
      </w:r>
    </w:p>
    <w:p w:rsidR="00F749A6" w:rsidRPr="00F749A6" w:rsidRDefault="00F749A6" w:rsidP="00C71F5E">
      <w:pPr>
        <w:adjustRightInd w:val="0"/>
        <w:snapToGrid w:val="0"/>
        <w:spacing w:line="360" w:lineRule="auto"/>
        <w:jc w:val="center"/>
        <w:rPr>
          <w:rFonts w:ascii="仿宋" w:eastAsia="仿宋" w:hAnsi="仿宋"/>
          <w:b/>
          <w:bCs/>
          <w:sz w:val="32"/>
          <w:szCs w:val="36"/>
        </w:rPr>
      </w:pPr>
      <w:r w:rsidRPr="00F749A6">
        <w:rPr>
          <w:rFonts w:ascii="仿宋" w:eastAsia="仿宋" w:hAnsi="仿宋" w:hint="eastAsia"/>
          <w:b/>
          <w:bCs/>
          <w:sz w:val="32"/>
          <w:szCs w:val="36"/>
        </w:rPr>
        <w:t>（投标人自行设计格式，自行组织材料）</w:t>
      </w: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286852" w:rsidRDefault="00286852"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Pr="0043676A" w:rsidRDefault="00F749A6" w:rsidP="00C71F5E">
      <w:pPr>
        <w:adjustRightInd w:val="0"/>
        <w:snapToGrid w:val="0"/>
        <w:spacing w:line="360" w:lineRule="auto"/>
        <w:jc w:val="center"/>
        <w:rPr>
          <w:rFonts w:ascii="仿宋" w:eastAsia="仿宋" w:hAnsi="仿宋"/>
          <w:b/>
          <w:sz w:val="28"/>
        </w:rPr>
      </w:pPr>
      <w:r>
        <w:rPr>
          <w:rFonts w:ascii="仿宋" w:eastAsia="仿宋" w:hAnsi="仿宋" w:hint="eastAsia"/>
          <w:b/>
          <w:bCs/>
          <w:sz w:val="36"/>
          <w:szCs w:val="36"/>
        </w:rPr>
        <w:t>十一、</w:t>
      </w:r>
      <w:r w:rsidR="00286852" w:rsidRPr="00286852">
        <w:rPr>
          <w:rFonts w:ascii="仿宋" w:eastAsia="仿宋" w:hAnsi="仿宋" w:hint="eastAsia"/>
          <w:b/>
          <w:bCs/>
          <w:sz w:val="36"/>
          <w:szCs w:val="36"/>
        </w:rPr>
        <w:t>其他采购文件要求的资料或投标人认为需要补充的资料</w:t>
      </w:r>
    </w:p>
    <w:p w:rsidR="00C527A5" w:rsidRPr="003C50EC" w:rsidRDefault="00C527A5">
      <w:pPr>
        <w:widowControl/>
        <w:jc w:val="left"/>
        <w:rPr>
          <w:rFonts w:ascii="仿宋" w:eastAsia="仿宋" w:hAnsi="仿宋"/>
        </w:rPr>
      </w:pPr>
    </w:p>
    <w:p w:rsidR="00C527A5" w:rsidRDefault="00C527A5">
      <w:pPr>
        <w:widowControl/>
        <w:jc w:val="left"/>
        <w:rPr>
          <w:rFonts w:ascii="仿宋" w:eastAsia="仿宋" w:hAnsi="仿宋"/>
        </w:rPr>
      </w:pPr>
      <w:r>
        <w:rPr>
          <w:rFonts w:ascii="仿宋" w:eastAsia="仿宋" w:hAnsi="仿宋"/>
        </w:rPr>
        <w:br w:type="page"/>
      </w:r>
    </w:p>
    <w:p w:rsidR="00A17FEB" w:rsidRDefault="00A17FEB">
      <w:pPr>
        <w:widowControl/>
        <w:jc w:val="left"/>
        <w:rPr>
          <w:rFonts w:ascii="仿宋" w:eastAsia="仿宋" w:hAnsi="仿宋"/>
        </w:rPr>
      </w:pP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443252">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r w:rsidR="00F439D5">
        <w:rPr>
          <w:rFonts w:ascii="仿宋" w:eastAsia="仿宋" w:hAnsi="仿宋" w:hint="eastAsia"/>
          <w:b/>
          <w:snapToGrid w:val="0"/>
          <w:kern w:val="0"/>
          <w:sz w:val="56"/>
          <w:szCs w:val="96"/>
        </w:rPr>
        <w:t>及</w:t>
      </w:r>
      <w:r w:rsidR="0039488A">
        <w:rPr>
          <w:rFonts w:ascii="仿宋" w:eastAsia="仿宋" w:hAnsi="仿宋" w:hint="eastAsia"/>
          <w:b/>
          <w:snapToGrid w:val="0"/>
          <w:kern w:val="0"/>
          <w:sz w:val="56"/>
          <w:szCs w:val="96"/>
        </w:rPr>
        <w:t>合同格式</w:t>
      </w:r>
    </w:p>
    <w:p w:rsidR="006B7F97" w:rsidRDefault="006B7F97">
      <w:pPr>
        <w:widowControl/>
        <w:jc w:val="left"/>
      </w:pPr>
      <w:r>
        <w:br w:type="page"/>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6131">
        <w:rPr>
          <w:rFonts w:ascii="仿宋" w:eastAsia="仿宋" w:hAnsi="仿宋" w:hint="eastAsia"/>
          <w:b/>
          <w:snapToGrid w:val="0"/>
          <w:kern w:val="0"/>
          <w:sz w:val="32"/>
          <w:szCs w:val="32"/>
        </w:rPr>
        <w:t>合同条款</w:t>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A35A79" w:rsidRPr="00A35A79" w:rsidRDefault="00A35A79" w:rsidP="006B7F97">
      <w:pPr>
        <w:adjustRightInd w:val="0"/>
        <w:snapToGrid w:val="0"/>
        <w:spacing w:line="300" w:lineRule="auto"/>
        <w:ind w:left="2"/>
        <w:jc w:val="center"/>
        <w:rPr>
          <w:rFonts w:ascii="仿宋" w:eastAsia="仿宋" w:hAnsi="仿宋"/>
          <w:b/>
          <w:snapToGrid w:val="0"/>
          <w:kern w:val="0"/>
          <w:sz w:val="24"/>
          <w:szCs w:val="32"/>
        </w:rPr>
      </w:pPr>
      <w:r w:rsidRPr="00A35A79">
        <w:rPr>
          <w:rFonts w:ascii="仿宋" w:eastAsia="仿宋" w:hAnsi="仿宋" w:hint="eastAsia"/>
          <w:b/>
          <w:bCs/>
          <w:snapToGrid w:val="0"/>
          <w:kern w:val="0"/>
          <w:sz w:val="24"/>
          <w:szCs w:val="32"/>
        </w:rPr>
        <w:t>（参照《深圳市建筑工程施工合同》样本）</w:t>
      </w:r>
    </w:p>
    <w:p w:rsidR="00A35A79" w:rsidRDefault="00A35A79">
      <w:pPr>
        <w:widowControl/>
        <w:jc w:val="left"/>
        <w:rPr>
          <w:rFonts w:ascii="仿宋" w:eastAsia="仿宋" w:hAnsi="仿宋"/>
          <w:b/>
          <w:snapToGrid w:val="0"/>
          <w:kern w:val="0"/>
          <w:sz w:val="32"/>
          <w:szCs w:val="32"/>
        </w:rPr>
      </w:pPr>
      <w:r>
        <w:rPr>
          <w:rFonts w:ascii="仿宋" w:eastAsia="仿宋" w:hAnsi="仿宋"/>
          <w:b/>
          <w:snapToGrid w:val="0"/>
          <w:kern w:val="0"/>
          <w:sz w:val="32"/>
          <w:szCs w:val="32"/>
        </w:rPr>
        <w:br w:type="page"/>
      </w:r>
    </w:p>
    <w:p w:rsidR="00A35A79" w:rsidRPr="006B6131" w:rsidRDefault="00A35A79" w:rsidP="006B7F97">
      <w:pPr>
        <w:adjustRightInd w:val="0"/>
        <w:snapToGrid w:val="0"/>
        <w:spacing w:line="300" w:lineRule="auto"/>
        <w:ind w:left="2"/>
        <w:jc w:val="center"/>
        <w:rPr>
          <w:rFonts w:ascii="仿宋" w:eastAsia="仿宋" w:hAnsi="仿宋"/>
          <w:b/>
          <w:snapToGrid w:val="0"/>
          <w:kern w:val="0"/>
          <w:sz w:val="32"/>
          <w:szCs w:val="32"/>
        </w:rPr>
      </w:pPr>
      <w:r>
        <w:rPr>
          <w:rFonts w:ascii="仿宋" w:eastAsia="仿宋" w:hAnsi="仿宋" w:hint="eastAsia"/>
          <w:b/>
          <w:snapToGrid w:val="0"/>
          <w:kern w:val="0"/>
          <w:sz w:val="32"/>
          <w:szCs w:val="32"/>
        </w:rPr>
        <w:lastRenderedPageBreak/>
        <w:t>合同格式</w:t>
      </w:r>
    </w:p>
    <w:p w:rsidR="006B7F97" w:rsidRPr="006B6131" w:rsidRDefault="006B7F97" w:rsidP="006B7F97">
      <w:pPr>
        <w:rPr>
          <w:rFonts w:ascii="仿宋" w:eastAsia="仿宋" w:hAnsi="仿宋"/>
        </w:rPr>
      </w:pPr>
    </w:p>
    <w:p w:rsidR="006D6F71" w:rsidRPr="006D6F71" w:rsidRDefault="006D6F71" w:rsidP="006D6F71">
      <w:pPr>
        <w:pStyle w:val="ae"/>
        <w:adjustRightInd w:val="0"/>
        <w:snapToGrid w:val="0"/>
        <w:ind w:firstLineChars="0" w:firstLine="0"/>
        <w:jc w:val="center"/>
        <w:rPr>
          <w:rFonts w:ascii="仿宋" w:eastAsia="仿宋" w:hAnsi="仿宋"/>
          <w:b/>
          <w:bCs/>
          <w:sz w:val="24"/>
        </w:rPr>
      </w:pPr>
      <w:r w:rsidRPr="006D6F71">
        <w:rPr>
          <w:rFonts w:ascii="仿宋" w:eastAsia="仿宋" w:hAnsi="仿宋" w:hint="eastAsia"/>
          <w:b/>
          <w:bCs/>
          <w:sz w:val="24"/>
        </w:rPr>
        <w:t>一、合同协议书</w:t>
      </w:r>
      <w:r w:rsidR="00A7269F">
        <w:rPr>
          <w:rFonts w:ascii="仿宋" w:eastAsia="仿宋" w:hAnsi="仿宋" w:hint="eastAsia"/>
          <w:b/>
          <w:bCs/>
          <w:sz w:val="24"/>
        </w:rPr>
        <w:t>（仅供参考）</w:t>
      </w:r>
    </w:p>
    <w:p w:rsidR="006D6F71" w:rsidRPr="006D6F71" w:rsidRDefault="006D6F71" w:rsidP="006D6F71">
      <w:pPr>
        <w:pStyle w:val="ae"/>
        <w:adjustRightInd w:val="0"/>
        <w:snapToGrid w:val="0"/>
        <w:ind w:firstLineChars="0" w:firstLine="0"/>
        <w:rPr>
          <w:rFonts w:ascii="仿宋" w:eastAsia="仿宋" w:hAnsi="仿宋"/>
          <w:b/>
          <w:bCs/>
          <w:sz w:val="21"/>
        </w:rPr>
      </w:pP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发包人（全称）：</w:t>
      </w:r>
      <w:r w:rsidRPr="006D6F71">
        <w:rPr>
          <w:rFonts w:ascii="仿宋" w:eastAsia="仿宋" w:hAnsi="仿宋" w:hint="eastAsia"/>
          <w:sz w:val="21"/>
          <w:u w:val="single"/>
        </w:rPr>
        <w:t xml:space="preserve">                                                            </w:t>
      </w:r>
    </w:p>
    <w:p w:rsidR="00985322" w:rsidRDefault="006D6F71" w:rsidP="0036730E">
      <w:pPr>
        <w:pStyle w:val="ae"/>
        <w:adjustRightInd w:val="0"/>
        <w:snapToGrid w:val="0"/>
        <w:spacing w:line="276" w:lineRule="auto"/>
        <w:ind w:firstLine="420"/>
        <w:rPr>
          <w:rFonts w:ascii="仿宋" w:eastAsia="仿宋" w:hAnsi="仿宋"/>
          <w:sz w:val="21"/>
          <w:u w:val="single"/>
        </w:rPr>
      </w:pPr>
      <w:r w:rsidRPr="006D6F71">
        <w:rPr>
          <w:rFonts w:ascii="仿宋" w:eastAsia="仿宋" w:hAnsi="仿宋" w:hint="eastAsia"/>
          <w:sz w:val="21"/>
        </w:rPr>
        <w:t>承包人（全称）：</w:t>
      </w:r>
      <w:r w:rsidRPr="006D6F71">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本工程于</w:t>
      </w:r>
      <w:r w:rsidR="00985322">
        <w:rPr>
          <w:rFonts w:ascii="仿宋" w:eastAsia="仿宋" w:hAnsi="仿宋" w:hint="eastAsia"/>
          <w:sz w:val="21"/>
          <w:u w:val="single"/>
        </w:rPr>
        <w:t xml:space="preserve">      </w:t>
      </w:r>
      <w:r w:rsidRPr="006D6F71">
        <w:rPr>
          <w:rFonts w:ascii="仿宋" w:eastAsia="仿宋" w:hAnsi="仿宋" w:hint="eastAsia"/>
          <w:sz w:val="21"/>
        </w:rPr>
        <w:t>年</w:t>
      </w:r>
      <w:r w:rsidR="00985322">
        <w:rPr>
          <w:rFonts w:ascii="仿宋" w:eastAsia="仿宋" w:hAnsi="仿宋" w:hint="eastAsia"/>
          <w:sz w:val="21"/>
          <w:u w:val="single"/>
        </w:rPr>
        <w:t xml:space="preserve">      </w:t>
      </w:r>
      <w:r w:rsidRPr="006D6F71">
        <w:rPr>
          <w:rFonts w:ascii="仿宋" w:eastAsia="仿宋" w:hAnsi="仿宋" w:hint="eastAsia"/>
          <w:sz w:val="21"/>
        </w:rPr>
        <w:t>月</w:t>
      </w:r>
      <w:r w:rsidR="00985322">
        <w:rPr>
          <w:rFonts w:ascii="仿宋" w:eastAsia="仿宋" w:hAnsi="仿宋" w:hint="eastAsia"/>
          <w:sz w:val="21"/>
          <w:u w:val="single"/>
        </w:rPr>
        <w:t xml:space="preserve">       </w:t>
      </w:r>
      <w:r w:rsidRPr="006D6F71">
        <w:rPr>
          <w:rFonts w:ascii="仿宋" w:eastAsia="仿宋" w:hAnsi="仿宋" w:hint="eastAsia"/>
          <w:sz w:val="21"/>
        </w:rPr>
        <w:t>日公开招标、招标确定由乙方承建。</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rsidR="006D6F71" w:rsidRPr="006D6F71" w:rsidRDefault="006D6F71" w:rsidP="0036730E">
      <w:pPr>
        <w:pStyle w:val="ae"/>
        <w:adjustRightInd w:val="0"/>
        <w:snapToGrid w:val="0"/>
        <w:spacing w:line="276" w:lineRule="auto"/>
        <w:ind w:firstLine="420"/>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一、工程概况</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工程名称：</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工程地点：</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工程内容：结构形式：</w:t>
      </w:r>
      <w:r w:rsidR="00876C3F">
        <w:rPr>
          <w:rFonts w:ascii="仿宋" w:eastAsia="仿宋" w:hAnsi="仿宋" w:hint="eastAsia"/>
          <w:sz w:val="21"/>
          <w:u w:val="single"/>
        </w:rPr>
        <w:t xml:space="preserve">              </w:t>
      </w:r>
      <w:r w:rsidRPr="006D6F71">
        <w:rPr>
          <w:rFonts w:ascii="仿宋" w:eastAsia="仿宋" w:hAnsi="仿宋" w:hint="eastAsia"/>
          <w:sz w:val="21"/>
        </w:rPr>
        <w:t>；层/幢：</w:t>
      </w:r>
      <w:r w:rsidR="00876C3F">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建筑面积：</w:t>
      </w:r>
      <w:r w:rsidR="00566D30">
        <w:rPr>
          <w:rFonts w:ascii="仿宋" w:eastAsia="仿宋" w:hAnsi="仿宋" w:hint="eastAsia"/>
          <w:sz w:val="21"/>
          <w:u w:val="single"/>
        </w:rPr>
        <w:t xml:space="preserve">              </w:t>
      </w:r>
      <w:r w:rsidRPr="006D6F71">
        <w:rPr>
          <w:rFonts w:ascii="仿宋" w:eastAsia="仿宋" w:hAnsi="仿宋" w:hint="eastAsia"/>
          <w:sz w:val="21"/>
        </w:rPr>
        <w:t>平方米（群体工程附承包人承揽工程项目一览表（附件1）；</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给水管道：规格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排水管道：规格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构</w:t>
      </w:r>
      <w:r w:rsidR="004167C8">
        <w:rPr>
          <w:rFonts w:ascii="仿宋" w:eastAsia="仿宋" w:hAnsi="仿宋" w:hint="eastAsia"/>
          <w:sz w:val="21"/>
        </w:rPr>
        <w:t xml:space="preserve"> </w:t>
      </w:r>
      <w:r w:rsidRPr="006D6F71">
        <w:rPr>
          <w:rFonts w:ascii="仿宋" w:eastAsia="仿宋" w:hAnsi="仿宋" w:hint="eastAsia"/>
          <w:sz w:val="21"/>
        </w:rPr>
        <w:t>筑</w:t>
      </w:r>
      <w:r w:rsidR="004167C8">
        <w:rPr>
          <w:rFonts w:ascii="仿宋" w:eastAsia="仿宋" w:hAnsi="仿宋" w:hint="eastAsia"/>
          <w:sz w:val="21"/>
        </w:rPr>
        <w:t xml:space="preserve"> </w:t>
      </w:r>
      <w:r w:rsidRPr="006D6F71">
        <w:rPr>
          <w:rFonts w:ascii="仿宋" w:eastAsia="仿宋" w:hAnsi="仿宋" w:hint="eastAsia"/>
          <w:sz w:val="21"/>
        </w:rPr>
        <w:t>物：</w:t>
      </w:r>
      <w:r w:rsidR="004167C8">
        <w:rPr>
          <w:rFonts w:ascii="仿宋" w:eastAsia="仿宋" w:hAnsi="仿宋" w:hint="eastAsia"/>
          <w:sz w:val="21"/>
          <w:u w:val="single"/>
        </w:rPr>
        <w:t xml:space="preserve">              </w:t>
      </w:r>
      <w:r w:rsidRPr="006D6F71">
        <w:rPr>
          <w:rFonts w:ascii="仿宋" w:eastAsia="仿宋" w:hAnsi="仿宋" w:hint="eastAsia"/>
          <w:sz w:val="21"/>
        </w:rPr>
        <w:t>；道路：</w:t>
      </w:r>
      <w:r w:rsidR="004167C8">
        <w:rPr>
          <w:rFonts w:ascii="仿宋" w:eastAsia="仿宋" w:hAnsi="仿宋" w:hint="eastAsia"/>
          <w:sz w:val="21"/>
          <w:u w:val="single"/>
        </w:rPr>
        <w:t xml:space="preserve">              </w:t>
      </w:r>
      <w:proofErr w:type="gramStart"/>
      <w:r w:rsidRPr="006D6F71">
        <w:rPr>
          <w:rFonts w:ascii="仿宋" w:eastAsia="仿宋" w:hAnsi="仿宋" w:hint="eastAsia"/>
          <w:sz w:val="21"/>
        </w:rPr>
        <w:t>千平方米</w:t>
      </w:r>
      <w:proofErr w:type="gramEnd"/>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桥    梁：</w:t>
      </w:r>
      <w:r w:rsidR="004167C8">
        <w:rPr>
          <w:rFonts w:ascii="仿宋" w:eastAsia="仿宋" w:hAnsi="仿宋" w:hint="eastAsia"/>
          <w:sz w:val="21"/>
          <w:u w:val="single"/>
        </w:rPr>
        <w:t xml:space="preserve">              </w:t>
      </w:r>
      <w:r w:rsidRPr="006D6F71">
        <w:rPr>
          <w:rFonts w:ascii="仿宋" w:eastAsia="仿宋" w:hAnsi="仿宋" w:hint="eastAsia"/>
          <w:sz w:val="21"/>
        </w:rPr>
        <w:t>座；其他</w:t>
      </w:r>
      <w:r w:rsidR="004167C8">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工程立项批准文号：</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资金来源：</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二、工程承包范围</w:t>
      </w:r>
    </w:p>
    <w:p w:rsidR="006D6F71" w:rsidRP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承包范围：</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三、　合同工期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开工日期：</w:t>
      </w:r>
      <w:r w:rsidR="00842F9D">
        <w:rPr>
          <w:rFonts w:ascii="仿宋" w:eastAsia="仿宋" w:hAnsi="仿宋" w:hint="eastAsia"/>
          <w:sz w:val="21"/>
          <w:u w:val="single"/>
        </w:rPr>
        <w:t xml:space="preserve">              </w:t>
      </w:r>
    </w:p>
    <w:p w:rsid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竣工日期：</w:t>
      </w:r>
      <w:r w:rsidR="00842F9D">
        <w:rPr>
          <w:rFonts w:ascii="仿宋" w:eastAsia="仿宋" w:hAnsi="仿宋" w:hint="eastAsia"/>
          <w:sz w:val="21"/>
          <w:u w:val="single"/>
        </w:rPr>
        <w:t xml:space="preserve">              </w:t>
      </w:r>
    </w:p>
    <w:p w:rsidR="00842F9D"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合同工期总日历天数</w:t>
      </w:r>
      <w:r w:rsidR="00842F9D">
        <w:rPr>
          <w:rFonts w:ascii="仿宋" w:eastAsia="仿宋" w:hAnsi="仿宋" w:hint="eastAsia"/>
          <w:sz w:val="21"/>
          <w:u w:val="single"/>
        </w:rPr>
        <w:t xml:space="preserve">              </w:t>
      </w:r>
      <w:r w:rsidRPr="006D6F71">
        <w:rPr>
          <w:rFonts w:ascii="仿宋" w:eastAsia="仿宋" w:hAnsi="仿宋" w:hint="eastAsia"/>
          <w:sz w:val="21"/>
        </w:rPr>
        <w:t>天</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四、质量标准</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工程质量标准：按照国家验收标准达到</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五、合同价款</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含</w:t>
      </w:r>
      <w:r w:rsidR="00893BC8">
        <w:rPr>
          <w:rFonts w:ascii="仿宋" w:eastAsia="仿宋" w:hAnsi="仿宋" w:hint="eastAsia"/>
          <w:sz w:val="21"/>
          <w:u w:val="single"/>
        </w:rPr>
        <w:t xml:space="preserve">              </w:t>
      </w:r>
      <w:r w:rsidRPr="006D6F71">
        <w:rPr>
          <w:rFonts w:ascii="仿宋" w:eastAsia="仿宋" w:hAnsi="仿宋" w:hint="eastAsia"/>
          <w:sz w:val="21"/>
        </w:rPr>
        <w:t>费用</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金额（大写）：</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Pr="006D6F71">
        <w:rPr>
          <w:rFonts w:ascii="仿宋" w:eastAsia="仿宋" w:hAnsi="仿宋" w:hint="eastAsia"/>
          <w:sz w:val="21"/>
        </w:rPr>
        <w:t>（人民币）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        ￥：</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93BC8">
        <w:rPr>
          <w:rFonts w:ascii="仿宋" w:eastAsia="仿宋" w:hAnsi="仿宋" w:hint="eastAsia"/>
          <w:sz w:val="21"/>
          <w:u w:val="single"/>
        </w:rPr>
        <w:t xml:space="preserve">  </w:t>
      </w:r>
      <w:r w:rsidRPr="006D6F71">
        <w:rPr>
          <w:rFonts w:ascii="仿宋" w:eastAsia="仿宋" w:hAnsi="仿宋" w:hint="eastAsia"/>
          <w:sz w:val="21"/>
        </w:rPr>
        <w:t>元</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合同价的构成方式：                                                                             </w:t>
      </w:r>
    </w:p>
    <w:p w:rsidR="006D6F71" w:rsidRPr="00C6482D" w:rsidRDefault="006D6F71" w:rsidP="0036730E">
      <w:pPr>
        <w:pStyle w:val="ae"/>
        <w:adjustRightInd w:val="0"/>
        <w:snapToGrid w:val="0"/>
        <w:spacing w:line="276" w:lineRule="auto"/>
        <w:ind w:firstLineChars="255" w:firstLine="535"/>
        <w:rPr>
          <w:rFonts w:ascii="仿宋" w:eastAsia="仿宋" w:hAnsi="仿宋"/>
          <w:sz w:val="21"/>
        </w:rPr>
      </w:pPr>
      <w:r w:rsidRPr="00C6482D">
        <w:rPr>
          <w:rFonts w:ascii="仿宋" w:eastAsia="仿宋" w:hAnsi="仿宋" w:hint="eastAsia"/>
          <w:sz w:val="21"/>
          <w:highlight w:val="yellow"/>
        </w:rPr>
        <w:t>合同方式</w:t>
      </w:r>
      <w:r w:rsidR="00C6482D">
        <w:rPr>
          <w:rFonts w:ascii="仿宋" w:eastAsia="仿宋" w:hAnsi="仿宋" w:hint="eastAsia"/>
          <w:sz w:val="21"/>
        </w:rPr>
        <w:t>；</w:t>
      </w:r>
      <w:r w:rsidR="00C6482D">
        <w:rPr>
          <w:rFonts w:ascii="仿宋" w:eastAsia="仿宋" w:hAnsi="仿宋" w:hint="eastAsia"/>
          <w:sz w:val="21"/>
          <w:u w:val="single"/>
        </w:rPr>
        <w:t xml:space="preserve">                </w:t>
      </w:r>
      <w:r w:rsidR="0049641C">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六、组成合同的文件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组成本合同的文件包括：</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 、本合同协议书</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2 、中标通知书</w:t>
      </w:r>
    </w:p>
    <w:p w:rsidR="007A5819" w:rsidRDefault="006D6F71" w:rsidP="0036730E">
      <w:pPr>
        <w:pStyle w:val="ae"/>
        <w:adjustRightInd w:val="0"/>
        <w:snapToGrid w:val="0"/>
        <w:spacing w:line="276" w:lineRule="auto"/>
        <w:ind w:firstLineChars="255" w:firstLine="535"/>
        <w:rPr>
          <w:rFonts w:ascii="仿宋" w:eastAsia="仿宋" w:hAnsi="仿宋"/>
          <w:b/>
          <w:bCs/>
          <w:sz w:val="21"/>
        </w:rPr>
      </w:pPr>
      <w:r w:rsidRPr="006D6F71">
        <w:rPr>
          <w:rFonts w:ascii="仿宋" w:eastAsia="仿宋" w:hAnsi="仿宋" w:hint="eastAsia"/>
          <w:sz w:val="21"/>
        </w:rPr>
        <w:t>3 、投标文件及其附件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sz w:val="21"/>
        </w:rPr>
        <w:t xml:space="preserve">4 </w:t>
      </w:r>
      <w:r w:rsidRPr="006D6F71">
        <w:rPr>
          <w:rFonts w:ascii="仿宋" w:eastAsia="仿宋" w:hAnsi="仿宋" w:hint="eastAsia"/>
          <w:sz w:val="21"/>
        </w:rPr>
        <w:t>、招标文件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lastRenderedPageBreak/>
        <w:t>5 、本合同条款</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6 、标准、规范及有关技术文件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7 、图纸</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8 、工程量和设备材料清单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9 、工程报价单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10、双方有关工程的洽商、变更等方面协议或文件。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11、现场工程师有关通知及工程会议纪要。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12、工程进行过程中的有关信件、数据电文（电报、电传、传真、电子数据交换和电子邮件）。</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七、本协议书中有关词语含义与深圳市建设工程施工合同第二部分《通用和专用条款》中分别赋予它们的定义相同。</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八、承包人向发包人承诺，按照合同约定进行施工、竣工、并在质量保修期内承担工程质量保修责任。</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九、发包人向承包人承诺，按照合同约定的期限和方式支付合同价款及其他应当支付的款项。</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十、合同生效</w:t>
      </w:r>
    </w:p>
    <w:p w:rsidR="006D6F71" w:rsidRPr="006D6F71" w:rsidRDefault="006D6F71" w:rsidP="0036730E">
      <w:pPr>
        <w:pStyle w:val="ae"/>
        <w:adjustRightInd w:val="0"/>
        <w:snapToGrid w:val="0"/>
        <w:spacing w:line="276" w:lineRule="auto"/>
        <w:ind w:firstLineChars="170" w:firstLine="358"/>
        <w:rPr>
          <w:rFonts w:ascii="仿宋" w:eastAsia="仿宋" w:hAnsi="仿宋"/>
          <w:sz w:val="21"/>
        </w:rPr>
      </w:pPr>
      <w:r w:rsidRPr="006D6F71">
        <w:rPr>
          <w:rFonts w:ascii="仿宋" w:eastAsia="仿宋" w:hAnsi="仿宋" w:hint="eastAsia"/>
          <w:b/>
          <w:bCs/>
          <w:sz w:val="21"/>
        </w:rPr>
        <w:t xml:space="preserve"> </w:t>
      </w:r>
      <w:r w:rsidRPr="006D6F71">
        <w:rPr>
          <w:rFonts w:ascii="仿宋" w:eastAsia="仿宋" w:hAnsi="仿宋" w:hint="eastAsia"/>
          <w:sz w:val="21"/>
        </w:rPr>
        <w:t>合同订立时间：</w:t>
      </w:r>
      <w:r w:rsidR="002477AD">
        <w:rPr>
          <w:rFonts w:ascii="仿宋" w:eastAsia="仿宋" w:hAnsi="仿宋" w:hint="eastAsia"/>
          <w:sz w:val="21"/>
          <w:u w:val="single"/>
        </w:rPr>
        <w:t xml:space="preserve">          </w:t>
      </w:r>
      <w:r w:rsidRPr="006D6F71">
        <w:rPr>
          <w:rFonts w:ascii="仿宋" w:eastAsia="仿宋" w:hAnsi="仿宋" w:hint="eastAsia"/>
          <w:sz w:val="21"/>
        </w:rPr>
        <w:t>年</w:t>
      </w:r>
      <w:r w:rsidR="002477AD">
        <w:rPr>
          <w:rFonts w:ascii="仿宋" w:eastAsia="仿宋" w:hAnsi="仿宋" w:hint="eastAsia"/>
          <w:sz w:val="21"/>
          <w:u w:val="single"/>
        </w:rPr>
        <w:t xml:space="preserve">          </w:t>
      </w:r>
      <w:r w:rsidRPr="006D6F71">
        <w:rPr>
          <w:rFonts w:ascii="仿宋" w:eastAsia="仿宋" w:hAnsi="仿宋" w:hint="eastAsia"/>
          <w:sz w:val="21"/>
        </w:rPr>
        <w:t>月</w:t>
      </w:r>
      <w:r w:rsidR="002477AD">
        <w:rPr>
          <w:rFonts w:ascii="仿宋" w:eastAsia="仿宋" w:hAnsi="仿宋" w:hint="eastAsia"/>
          <w:sz w:val="21"/>
          <w:u w:val="single"/>
        </w:rPr>
        <w:t xml:space="preserve">          </w:t>
      </w:r>
      <w:r w:rsidRPr="006D6F71">
        <w:rPr>
          <w:rFonts w:ascii="仿宋" w:eastAsia="仿宋" w:hAnsi="仿宋" w:hint="eastAsia"/>
          <w:sz w:val="21"/>
        </w:rPr>
        <w:t>日</w:t>
      </w:r>
    </w:p>
    <w:p w:rsidR="006D6F71" w:rsidRPr="006D6F71" w:rsidRDefault="006D6F71" w:rsidP="0036730E">
      <w:pPr>
        <w:pStyle w:val="ae"/>
        <w:adjustRightInd w:val="0"/>
        <w:snapToGrid w:val="0"/>
        <w:spacing w:line="276" w:lineRule="auto"/>
        <w:ind w:firstLineChars="170" w:firstLine="357"/>
        <w:rPr>
          <w:rFonts w:ascii="仿宋" w:eastAsia="仿宋" w:hAnsi="仿宋"/>
          <w:sz w:val="21"/>
        </w:rPr>
      </w:pPr>
      <w:r w:rsidRPr="006D6F71">
        <w:rPr>
          <w:rFonts w:ascii="仿宋" w:eastAsia="仿宋" w:hAnsi="仿宋" w:hint="eastAsia"/>
          <w:sz w:val="21"/>
        </w:rPr>
        <w:t xml:space="preserve"> 合同订立地点：</w:t>
      </w:r>
      <w:r w:rsidR="002477AD">
        <w:rPr>
          <w:rFonts w:ascii="仿宋" w:eastAsia="仿宋" w:hAnsi="仿宋" w:hint="eastAsia"/>
          <w:sz w:val="21"/>
          <w:u w:val="single"/>
        </w:rPr>
        <w:t xml:space="preserve">                           </w:t>
      </w:r>
      <w:r w:rsidR="0077107A">
        <w:rPr>
          <w:rFonts w:ascii="仿宋" w:eastAsia="仿宋" w:hAnsi="仿宋" w:hint="eastAsia"/>
          <w:sz w:val="21"/>
          <w:u w:val="single"/>
        </w:rPr>
        <w:t xml:space="preserve">    </w:t>
      </w:r>
      <w:r w:rsidR="002477A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发  包  人：（公章）                       承  包  人：（公章）</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住      所：                              住      所：</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法定代表人：                              法定代表人：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委托代理人：                              委托代理人：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电      话：                              电      话：</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传      真：                              传      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 户 银 行：                             开 户 银 行：</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帐       号：                             帐       号：</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邮 政 编 码：                             邮 政 编 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备案意见：</w:t>
      </w: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sz w:val="21"/>
        </w:rPr>
        <w:t xml:space="preserve">                                                          经 办 人：</w:t>
      </w:r>
    </w:p>
    <w:p w:rsidR="006D6F71" w:rsidRPr="006D6F71" w:rsidRDefault="006D6F71" w:rsidP="0036730E">
      <w:pPr>
        <w:pStyle w:val="ae"/>
        <w:adjustRightInd w:val="0"/>
        <w:snapToGrid w:val="0"/>
        <w:spacing w:line="276" w:lineRule="auto"/>
        <w:ind w:firstLineChars="2900" w:firstLine="6090"/>
        <w:rPr>
          <w:rFonts w:ascii="仿宋" w:eastAsia="仿宋" w:hAnsi="仿宋"/>
          <w:sz w:val="21"/>
        </w:rPr>
      </w:pPr>
      <w:r w:rsidRPr="006D6F71">
        <w:rPr>
          <w:rFonts w:ascii="仿宋" w:eastAsia="仿宋" w:hAnsi="仿宋" w:hint="eastAsia"/>
          <w:sz w:val="21"/>
        </w:rPr>
        <w:t>备案机构（公章）</w:t>
      </w:r>
    </w:p>
    <w:p w:rsidR="006D6F71" w:rsidRPr="006D6F71" w:rsidRDefault="006D6F71" w:rsidP="0036730E">
      <w:pPr>
        <w:pStyle w:val="ae"/>
        <w:adjustRightInd w:val="0"/>
        <w:snapToGrid w:val="0"/>
        <w:spacing w:line="276" w:lineRule="auto"/>
        <w:ind w:firstLineChars="0" w:firstLine="6420"/>
        <w:rPr>
          <w:rFonts w:ascii="仿宋" w:eastAsia="仿宋" w:hAnsi="仿宋"/>
          <w:sz w:val="21"/>
        </w:rPr>
      </w:pPr>
      <w:r w:rsidRPr="006D6F71">
        <w:rPr>
          <w:rFonts w:ascii="仿宋" w:eastAsia="仿宋" w:hAnsi="仿宋" w:hint="eastAsia"/>
          <w:sz w:val="21"/>
        </w:rPr>
        <w:t xml:space="preserve">     年   月   日</w:t>
      </w:r>
    </w:p>
    <w:p w:rsidR="006D6F71" w:rsidRPr="006D6F71" w:rsidRDefault="006D6F71" w:rsidP="00DA6C9C">
      <w:pPr>
        <w:adjustRightInd w:val="0"/>
        <w:snapToGrid w:val="0"/>
        <w:spacing w:beforeLines="50" w:afterLines="50" w:line="360" w:lineRule="auto"/>
        <w:jc w:val="center"/>
        <w:rPr>
          <w:rFonts w:ascii="仿宋" w:eastAsia="仿宋" w:hAnsi="仿宋"/>
          <w:b/>
          <w:bCs/>
          <w:sz w:val="18"/>
        </w:rPr>
      </w:pPr>
    </w:p>
    <w:p w:rsidR="006D6F71" w:rsidRPr="006D6F71" w:rsidRDefault="006D6F71" w:rsidP="00DA6C9C">
      <w:pPr>
        <w:adjustRightInd w:val="0"/>
        <w:snapToGrid w:val="0"/>
        <w:spacing w:beforeLines="50" w:afterLines="50" w:line="360" w:lineRule="auto"/>
        <w:jc w:val="center"/>
        <w:rPr>
          <w:rFonts w:ascii="仿宋" w:eastAsia="仿宋" w:hAnsi="仿宋"/>
          <w:b/>
          <w:bCs/>
          <w:sz w:val="18"/>
        </w:rPr>
      </w:pPr>
    </w:p>
    <w:p w:rsidR="0036730E" w:rsidRDefault="0036730E">
      <w:pPr>
        <w:widowControl/>
        <w:jc w:val="left"/>
        <w:rPr>
          <w:rFonts w:ascii="仿宋" w:eastAsia="仿宋" w:hAnsi="仿宋"/>
          <w:b/>
          <w:bCs/>
          <w:sz w:val="24"/>
          <w:szCs w:val="24"/>
        </w:rPr>
      </w:pPr>
      <w:r>
        <w:rPr>
          <w:rFonts w:ascii="仿宋" w:eastAsia="仿宋" w:hAnsi="仿宋"/>
          <w:b/>
          <w:bCs/>
          <w:sz w:val="24"/>
        </w:rPr>
        <w:br w:type="page"/>
      </w:r>
    </w:p>
    <w:p w:rsidR="006D6F71" w:rsidRPr="006D6F71" w:rsidRDefault="006D6F71" w:rsidP="006D6F71">
      <w:pPr>
        <w:pStyle w:val="20"/>
        <w:adjustRightInd w:val="0"/>
        <w:snapToGrid w:val="0"/>
        <w:spacing w:before="156" w:after="156" w:line="360" w:lineRule="auto"/>
        <w:ind w:firstLineChars="0" w:firstLine="0"/>
        <w:jc w:val="center"/>
        <w:rPr>
          <w:rFonts w:ascii="仿宋" w:eastAsia="仿宋" w:hAnsi="仿宋"/>
          <w:b/>
          <w:bCs/>
          <w:sz w:val="24"/>
        </w:rPr>
      </w:pPr>
      <w:r w:rsidRPr="006D6F71">
        <w:rPr>
          <w:rFonts w:ascii="仿宋" w:eastAsia="仿宋" w:hAnsi="仿宋" w:hint="eastAsia"/>
          <w:b/>
          <w:bCs/>
          <w:sz w:val="24"/>
        </w:rPr>
        <w:lastRenderedPageBreak/>
        <w:t>二、履约保函格式</w:t>
      </w:r>
      <w:r w:rsidR="00626B8C">
        <w:rPr>
          <w:rFonts w:ascii="仿宋" w:eastAsia="仿宋" w:hAnsi="仿宋" w:hint="eastAsia"/>
          <w:b/>
          <w:bCs/>
          <w:sz w:val="24"/>
        </w:rPr>
        <w:t>（仅供参考）</w:t>
      </w:r>
    </w:p>
    <w:p w:rsidR="006D6F71" w:rsidRPr="006D6F71" w:rsidRDefault="006D6F71" w:rsidP="006D6F71">
      <w:pPr>
        <w:pStyle w:val="20"/>
        <w:adjustRightInd w:val="0"/>
        <w:snapToGrid w:val="0"/>
        <w:spacing w:before="156" w:after="156" w:line="360" w:lineRule="auto"/>
        <w:ind w:firstLineChars="0" w:firstLine="0"/>
        <w:rPr>
          <w:rFonts w:ascii="仿宋" w:eastAsia="仿宋" w:hAnsi="仿宋"/>
        </w:rPr>
      </w:pPr>
    </w:p>
    <w:p w:rsidR="006D6F71" w:rsidRPr="006D6F71" w:rsidRDefault="006D6F71" w:rsidP="0036730E">
      <w:pPr>
        <w:pStyle w:val="20"/>
        <w:adjustRightInd w:val="0"/>
        <w:snapToGrid w:val="0"/>
        <w:spacing w:before="156" w:after="156" w:line="276" w:lineRule="auto"/>
        <w:ind w:firstLineChars="0" w:firstLine="0"/>
        <w:rPr>
          <w:rFonts w:ascii="仿宋" w:eastAsia="仿宋" w:hAnsi="仿宋"/>
        </w:rPr>
      </w:pPr>
      <w:r w:rsidRPr="006D6F71">
        <w:rPr>
          <w:rFonts w:ascii="仿宋" w:eastAsia="仿宋" w:hAnsi="仿宋" w:hint="eastAsia"/>
        </w:rPr>
        <w:t>致：</w:t>
      </w:r>
      <w:r w:rsidR="0036730E">
        <w:rPr>
          <w:rFonts w:ascii="仿宋" w:eastAsia="仿宋" w:hAnsi="仿宋" w:hint="eastAsia"/>
          <w:u w:val="single"/>
        </w:rPr>
        <w:t xml:space="preserve">                </w:t>
      </w:r>
      <w:r w:rsidRPr="006D6F71">
        <w:rPr>
          <w:rFonts w:ascii="仿宋" w:eastAsia="仿宋" w:hAnsi="仿宋" w:hint="eastAsia"/>
        </w:rPr>
        <w:t>（发包人名称）</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鉴于</w:t>
      </w:r>
      <w:r w:rsidR="0036730E">
        <w:rPr>
          <w:rFonts w:ascii="仿宋" w:eastAsia="仿宋" w:hAnsi="仿宋" w:hint="eastAsia"/>
          <w:u w:val="single"/>
        </w:rPr>
        <w:t xml:space="preserve">                </w:t>
      </w:r>
      <w:r w:rsidRPr="006D6F71">
        <w:rPr>
          <w:rFonts w:ascii="仿宋" w:eastAsia="仿宋" w:hAnsi="仿宋" w:hint="eastAsia"/>
        </w:rPr>
        <w:t>（承包人名称，以下简称“承包人”）已保证按</w:t>
      </w:r>
      <w:r w:rsidR="0036730E">
        <w:rPr>
          <w:rFonts w:ascii="仿宋" w:eastAsia="仿宋" w:hAnsi="仿宋" w:hint="eastAsia"/>
          <w:u w:val="single"/>
        </w:rPr>
        <w:t xml:space="preserve">               </w:t>
      </w:r>
      <w:r w:rsidRPr="006D6F71">
        <w:rPr>
          <w:rFonts w:ascii="仿宋" w:eastAsia="仿宋" w:hAnsi="仿宋" w:hint="eastAsia"/>
        </w:rPr>
        <w:t>（发包人名称，以下简称“发包人”</w:t>
      </w:r>
      <w:r w:rsidR="0036730E">
        <w:rPr>
          <w:rFonts w:ascii="仿宋" w:eastAsia="仿宋" w:hAnsi="仿宋" w:hint="eastAsia"/>
          <w:u w:val="single"/>
        </w:rPr>
        <w:t xml:space="preserve">                </w:t>
      </w:r>
      <w:r w:rsidRPr="006D6F71">
        <w:rPr>
          <w:rFonts w:ascii="仿宋" w:eastAsia="仿宋" w:hAnsi="仿宋" w:hint="eastAsia"/>
        </w:rPr>
        <w:t>（工程及合同名称）工程合同施工、竣工和保修该工程（以下简称“合同”）。</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proofErr w:type="gramStart"/>
      <w:r w:rsidRPr="006D6F71">
        <w:rPr>
          <w:rFonts w:ascii="仿宋" w:eastAsia="仿宋" w:hAnsi="仿宋" w:hint="eastAsia"/>
        </w:rPr>
        <w:t>鉴于你</w:t>
      </w:r>
      <w:proofErr w:type="gramEnd"/>
      <w:r w:rsidRPr="006D6F71">
        <w:rPr>
          <w:rFonts w:ascii="仿宋" w:eastAsia="仿宋" w:hAnsi="仿宋" w:hint="eastAsia"/>
        </w:rPr>
        <w:t>放在上述合同中要求承包人向你方提交下述金额的本单位开具的保函，作为承包人履行本合同责任的保证金；</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本单位统一为承包人出具保函；</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本单位在此代表承包人向你方承担支付人民币（大写）</w:t>
      </w:r>
      <w:r w:rsidR="0036730E">
        <w:rPr>
          <w:rFonts w:ascii="仿宋" w:eastAsia="仿宋" w:hAnsi="仿宋" w:hint="eastAsia"/>
          <w:u w:val="single"/>
        </w:rPr>
        <w:t xml:space="preserve">                </w:t>
      </w:r>
      <w:r w:rsidRPr="006D6F71">
        <w:rPr>
          <w:rFonts w:ascii="仿宋" w:eastAsia="仿宋" w:hAnsi="仿宋" w:hint="eastAsia"/>
        </w:rPr>
        <w:t>元（RMB￥</w:t>
      </w:r>
      <w:r w:rsidR="0036730E">
        <w:rPr>
          <w:rFonts w:ascii="仿宋" w:eastAsia="仿宋" w:hAnsi="仿宋" w:hint="eastAsia"/>
          <w:u w:val="single"/>
        </w:rPr>
        <w:t xml:space="preserve">                </w:t>
      </w:r>
      <w:r w:rsidRPr="006D6F71">
        <w:rPr>
          <w:rFonts w:ascii="仿宋" w:eastAsia="仿宋" w:hAnsi="仿宋" w:hint="eastAsia"/>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本单位放弃你方应先向承包人要求赔偿上述金额然后再向本单位提出要求的权力。</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本单位进一步同意在你方和承包人之间的合同条件、合同项下的工程或合同发生变化、补充或修改后，本单位承担保函的责任也不改变，有关上述变化、补充和修改也无须通知本单位。</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本保函直至保修责任证书发出后28天内一直有效。</w:t>
      </w:r>
    </w:p>
    <w:p w:rsidR="006D6F71" w:rsidRPr="0036730E" w:rsidRDefault="006D6F71" w:rsidP="0036730E"/>
    <w:p w:rsidR="006D6F71" w:rsidRPr="006D6F71" w:rsidRDefault="006D6F71" w:rsidP="0036730E">
      <w:pPr>
        <w:pStyle w:val="20"/>
        <w:adjustRightInd w:val="0"/>
        <w:snapToGrid w:val="0"/>
        <w:spacing w:before="156" w:after="156" w:line="276" w:lineRule="auto"/>
        <w:ind w:leftChars="200" w:left="420" w:firstLineChars="0" w:firstLine="0"/>
        <w:rPr>
          <w:rFonts w:ascii="仿宋" w:eastAsia="仿宋" w:hAnsi="仿宋"/>
        </w:rPr>
      </w:pPr>
      <w:r w:rsidRPr="006D6F71">
        <w:rPr>
          <w:rFonts w:ascii="仿宋" w:eastAsia="仿宋" w:hAnsi="仿宋" w:hint="eastAsia"/>
        </w:rPr>
        <w:t>单位名称：（盖章）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单位法定代表人：（签字或盖章）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地    址：</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邮政编码：</w:t>
      </w:r>
    </w:p>
    <w:p w:rsidR="006D6F71" w:rsidRPr="006D6F71" w:rsidRDefault="006D6F71" w:rsidP="0036730E">
      <w:pPr>
        <w:pStyle w:val="20"/>
        <w:adjustRightInd w:val="0"/>
        <w:snapToGrid w:val="0"/>
        <w:spacing w:before="156" w:after="156" w:line="276" w:lineRule="auto"/>
        <w:ind w:leftChars="400" w:left="840" w:firstLineChars="0" w:firstLine="630"/>
        <w:rPr>
          <w:rFonts w:ascii="仿宋" w:eastAsia="仿宋" w:hAnsi="仿宋"/>
          <w:u w:val="single"/>
        </w:rPr>
      </w:pPr>
      <w:r w:rsidRPr="006D6F71">
        <w:rPr>
          <w:rFonts w:ascii="仿宋" w:eastAsia="仿宋" w:hAnsi="仿宋" w:hint="eastAsia"/>
        </w:rPr>
        <w:t xml:space="preserve">                                    日期：</w:t>
      </w:r>
      <w:r w:rsidRPr="006D6F71">
        <w:rPr>
          <w:rFonts w:ascii="仿宋" w:eastAsia="仿宋" w:hAnsi="仿宋" w:hint="eastAsia"/>
          <w:u w:val="single"/>
        </w:rPr>
        <w:t xml:space="preserve">      </w:t>
      </w:r>
      <w:r w:rsidRPr="006D6F71">
        <w:rPr>
          <w:rFonts w:ascii="仿宋" w:eastAsia="仿宋" w:hAnsi="仿宋" w:hint="eastAsia"/>
        </w:rPr>
        <w:t>年</w:t>
      </w:r>
      <w:r w:rsidRPr="006D6F71">
        <w:rPr>
          <w:rFonts w:ascii="仿宋" w:eastAsia="仿宋" w:hAnsi="仿宋" w:hint="eastAsia"/>
          <w:u w:val="single"/>
        </w:rPr>
        <w:t xml:space="preserve">      </w:t>
      </w:r>
      <w:r w:rsidRPr="006D6F71">
        <w:rPr>
          <w:rFonts w:ascii="仿宋" w:eastAsia="仿宋" w:hAnsi="仿宋" w:hint="eastAsia"/>
        </w:rPr>
        <w:t>月</w:t>
      </w:r>
      <w:r w:rsidRPr="006D6F71">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DA6C9C">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b/>
          <w:bCs/>
          <w:sz w:val="24"/>
        </w:rPr>
        <w:br w:type="page"/>
      </w:r>
      <w:r w:rsidRPr="006D6F71">
        <w:rPr>
          <w:rFonts w:ascii="仿宋" w:eastAsia="仿宋" w:hAnsi="仿宋" w:hint="eastAsia"/>
          <w:b/>
          <w:bCs/>
          <w:sz w:val="24"/>
        </w:rPr>
        <w:lastRenderedPageBreak/>
        <w:t>三、履约担保书格式（</w:t>
      </w:r>
      <w:r w:rsidR="00696653">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DA6C9C">
      <w:pPr>
        <w:adjustRightInd w:val="0"/>
        <w:snapToGrid w:val="0"/>
        <w:spacing w:beforeLines="50" w:afterLines="50" w:line="360" w:lineRule="auto"/>
        <w:ind w:firstLine="284"/>
        <w:jc w:val="left"/>
        <w:rPr>
          <w:rFonts w:ascii="仿宋" w:eastAsia="仿宋" w:hAnsi="仿宋"/>
          <w:b/>
          <w:bCs/>
        </w:rPr>
      </w:pP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根据本担保书，</w:t>
      </w:r>
      <w:r w:rsidR="002E6F1B">
        <w:rPr>
          <w:rFonts w:ascii="仿宋" w:eastAsia="仿宋" w:hAnsi="仿宋" w:hint="eastAsia"/>
          <w:u w:val="single"/>
        </w:rPr>
        <w:t xml:space="preserve">                </w:t>
      </w:r>
      <w:r w:rsidRPr="006D6F71">
        <w:rPr>
          <w:rFonts w:ascii="仿宋" w:eastAsia="仿宋" w:hAnsi="仿宋" w:hint="eastAsia"/>
        </w:rPr>
        <w:t>（承包人名称）作为委托人（以下简称“承包人”）和</w:t>
      </w:r>
      <w:r w:rsidR="002E6F1B">
        <w:rPr>
          <w:rFonts w:ascii="仿宋" w:eastAsia="仿宋" w:hAnsi="仿宋" w:hint="eastAsia"/>
          <w:u w:val="single"/>
        </w:rPr>
        <w:t xml:space="preserve">                </w:t>
      </w:r>
      <w:r w:rsidRPr="006D6F71">
        <w:rPr>
          <w:rFonts w:ascii="仿宋" w:eastAsia="仿宋" w:hAnsi="仿宋" w:hint="eastAsia"/>
        </w:rPr>
        <w:t>（担保人名称）作为担保人（以下简称“担保人”）共同向债权人</w:t>
      </w:r>
      <w:r w:rsidRPr="006D6F71">
        <w:rPr>
          <w:rFonts w:ascii="仿宋" w:eastAsia="仿宋" w:hAnsi="仿宋" w:hint="eastAsia"/>
          <w:u w:val="single"/>
        </w:rPr>
        <w:t xml:space="preserve">　　</w:t>
      </w:r>
      <w:r w:rsidRPr="006D6F71">
        <w:rPr>
          <w:rFonts w:ascii="仿宋" w:eastAsia="仿宋" w:hAnsi="仿宋" w:hint="eastAsia"/>
        </w:rPr>
        <w:t>（发包人名称）（以下简称“发包人”）承担支付人民币（大写）</w:t>
      </w:r>
      <w:r w:rsidR="002E6F1B">
        <w:rPr>
          <w:rFonts w:ascii="仿宋" w:eastAsia="仿宋" w:hAnsi="仿宋" w:hint="eastAsia"/>
          <w:u w:val="single"/>
        </w:rPr>
        <w:t xml:space="preserve">                </w:t>
      </w:r>
      <w:r w:rsidRPr="006D6F71">
        <w:rPr>
          <w:rFonts w:ascii="仿宋" w:eastAsia="仿宋" w:hAnsi="仿宋" w:hint="eastAsia"/>
        </w:rPr>
        <w:t>元（RMB￥</w:t>
      </w:r>
      <w:r w:rsidR="002E6F1B">
        <w:rPr>
          <w:rFonts w:ascii="仿宋" w:eastAsia="仿宋" w:hAnsi="仿宋" w:hint="eastAsia"/>
          <w:u w:val="single"/>
        </w:rPr>
        <w:t xml:space="preserve">                </w:t>
      </w:r>
      <w:r w:rsidRPr="006D6F71">
        <w:rPr>
          <w:rFonts w:ascii="仿宋" w:eastAsia="仿宋" w:hAnsi="仿宋" w:hint="eastAsia"/>
        </w:rPr>
        <w:t>元）的责任，承包人和担保人均受本履约担保书的约束。</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鉴于承包人已于</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日与发包人为</w:t>
      </w:r>
      <w:proofErr w:type="gramStart"/>
      <w:r w:rsidRPr="006D6F71">
        <w:rPr>
          <w:rFonts w:ascii="仿宋" w:eastAsia="仿宋" w:hAnsi="仿宋" w:hint="eastAsia"/>
          <w:u w:val="single"/>
        </w:rPr>
        <w:t xml:space="preserve">　　　　　　　　　</w:t>
      </w:r>
      <w:proofErr w:type="gramEnd"/>
      <w:r w:rsidRPr="006D6F71">
        <w:rPr>
          <w:rFonts w:ascii="仿宋" w:eastAsia="仿宋" w:hAnsi="仿宋" w:hint="eastAsia"/>
        </w:rPr>
        <w:t>（工程合同名称）的执行签订了工程承发包合同（以下简称“合同”），愿为承包人和发包人签署的工程承发包合同担保。下文中的合同包括合同中规定的合同协议书、合同文件、图纸、技术规范等；</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本担保书的条件是：如果承包人在履行了上述合同中，由于资金、技术、质量或非不可抗力等原因给发包人造成经济损失时，当发包人以书面提出要求得到上述金额内的任何付款时，担保人将迅速予以支付。</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除了发包人以外，任何人都无权对本担保书的责任提出履行要求。</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本担保书直至保修责任证书发出后28天内一直有效。</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承包人和担保人的法定代表人在此分别签字盖公章，以资证明。</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承包人：（盖章）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 xml:space="preserve">　　　　　　　　　　　　　　　　　　　日期</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DA6C9C">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hint="eastAsia"/>
          <w:b/>
          <w:bCs/>
          <w:sz w:val="24"/>
        </w:rPr>
        <w:lastRenderedPageBreak/>
        <w:t>四、支付担保书格式（</w:t>
      </w:r>
      <w:r w:rsidR="007A43CD">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DA6C9C">
      <w:pPr>
        <w:adjustRightInd w:val="0"/>
        <w:snapToGrid w:val="0"/>
        <w:spacing w:beforeLines="50" w:afterLines="50" w:line="360" w:lineRule="auto"/>
        <w:jc w:val="left"/>
        <w:rPr>
          <w:rFonts w:ascii="仿宋" w:eastAsia="仿宋" w:hAnsi="仿宋"/>
        </w:rPr>
      </w:pPr>
    </w:p>
    <w:p w:rsidR="00566568" w:rsidRDefault="006D6F71" w:rsidP="00DA6C9C">
      <w:pPr>
        <w:adjustRightInd w:val="0"/>
        <w:snapToGrid w:val="0"/>
        <w:spacing w:beforeLines="50" w:afterLines="50" w:line="360" w:lineRule="auto"/>
        <w:ind w:firstLineChars="200" w:firstLine="420"/>
        <w:jc w:val="left"/>
        <w:rPr>
          <w:rFonts w:ascii="仿宋" w:eastAsia="仿宋" w:hAnsi="仿宋"/>
          <w:u w:val="single"/>
        </w:rPr>
      </w:pPr>
      <w:r w:rsidRPr="006D6F71">
        <w:rPr>
          <w:rFonts w:ascii="仿宋" w:eastAsia="仿宋" w:hAnsi="仿宋" w:hint="eastAsia"/>
        </w:rPr>
        <w:t>根据本担保书，</w:t>
      </w:r>
      <w:r w:rsidR="00566568">
        <w:rPr>
          <w:rFonts w:ascii="仿宋" w:eastAsia="仿宋" w:hAnsi="仿宋" w:hint="eastAsia"/>
          <w:u w:val="single"/>
        </w:rPr>
        <w:t xml:space="preserve">         </w:t>
      </w:r>
      <w:r w:rsidRPr="006D6F71">
        <w:rPr>
          <w:rFonts w:ascii="仿宋" w:eastAsia="仿宋" w:hAnsi="仿宋" w:hint="eastAsia"/>
        </w:rPr>
        <w:t>（承包人名称）作为委托人（以下简称“承包人”）</w:t>
      </w:r>
      <w:proofErr w:type="gramStart"/>
      <w:r w:rsidRPr="006D6F71">
        <w:rPr>
          <w:rFonts w:ascii="仿宋" w:eastAsia="仿宋" w:hAnsi="仿宋" w:hint="eastAsia"/>
        </w:rPr>
        <w:t>和</w:t>
      </w:r>
      <w:proofErr w:type="gramEnd"/>
      <w:r w:rsidR="00566568">
        <w:rPr>
          <w:rFonts w:ascii="仿宋" w:eastAsia="仿宋" w:hAnsi="仿宋" w:hint="eastAsia"/>
          <w:u w:val="single"/>
        </w:rPr>
        <w:t xml:space="preserve">     </w:t>
      </w:r>
    </w:p>
    <w:p w:rsidR="006D6F71" w:rsidRPr="006D6F71" w:rsidRDefault="00566568" w:rsidP="00DA6C9C">
      <w:pPr>
        <w:adjustRightInd w:val="0"/>
        <w:snapToGrid w:val="0"/>
        <w:spacing w:beforeLines="50" w:afterLines="50" w:line="360" w:lineRule="auto"/>
        <w:ind w:firstLineChars="200" w:firstLine="420"/>
        <w:jc w:val="left"/>
        <w:rPr>
          <w:rFonts w:ascii="仿宋" w:eastAsia="仿宋" w:hAnsi="仿宋"/>
        </w:rPr>
      </w:pPr>
      <w:r>
        <w:rPr>
          <w:rFonts w:ascii="仿宋" w:eastAsia="仿宋" w:hAnsi="仿宋" w:hint="eastAsia"/>
          <w:u w:val="single"/>
        </w:rPr>
        <w:t xml:space="preserve">      </w:t>
      </w:r>
      <w:r w:rsidR="006D6F71" w:rsidRPr="006D6F71">
        <w:rPr>
          <w:rFonts w:ascii="仿宋" w:eastAsia="仿宋" w:hAnsi="仿宋" w:hint="eastAsia"/>
        </w:rPr>
        <w:t>（担保人名称）作为担保人（以下简称“担保人”）共同向债权人</w:t>
      </w:r>
      <w:r>
        <w:rPr>
          <w:rFonts w:ascii="仿宋" w:eastAsia="仿宋" w:hAnsi="仿宋" w:hint="eastAsia"/>
          <w:u w:val="single"/>
        </w:rPr>
        <w:t xml:space="preserve">         </w:t>
      </w:r>
      <w:r w:rsidR="006D6F71" w:rsidRPr="006D6F71">
        <w:rPr>
          <w:rFonts w:ascii="仿宋" w:eastAsia="仿宋" w:hAnsi="仿宋" w:hint="eastAsia"/>
        </w:rPr>
        <w:t>（发包人名称）（以下简称“发包人”）承担支付人民币（大写）</w:t>
      </w:r>
      <w:r>
        <w:rPr>
          <w:rFonts w:ascii="仿宋" w:eastAsia="仿宋" w:hAnsi="仿宋" w:hint="eastAsia"/>
          <w:u w:val="single"/>
        </w:rPr>
        <w:t xml:space="preserve">         </w:t>
      </w:r>
      <w:r w:rsidR="006D6F71" w:rsidRPr="006D6F71">
        <w:rPr>
          <w:rFonts w:ascii="仿宋" w:eastAsia="仿宋" w:hAnsi="仿宋" w:hint="eastAsia"/>
        </w:rPr>
        <w:t>元（RMB￥</w:t>
      </w:r>
      <w:r>
        <w:rPr>
          <w:rFonts w:ascii="仿宋" w:eastAsia="仿宋" w:hAnsi="仿宋" w:hint="eastAsia"/>
          <w:u w:val="single"/>
        </w:rPr>
        <w:t xml:space="preserve">         </w:t>
      </w:r>
      <w:r w:rsidR="006D6F71" w:rsidRPr="006D6F71">
        <w:rPr>
          <w:rFonts w:ascii="仿宋" w:eastAsia="仿宋" w:hAnsi="仿宋" w:hint="eastAsia"/>
        </w:rPr>
        <w:t>元）的责任，发包人和担保人均受</w:t>
      </w:r>
      <w:proofErr w:type="gramStart"/>
      <w:r w:rsidR="006D6F71" w:rsidRPr="006D6F71">
        <w:rPr>
          <w:rFonts w:ascii="仿宋" w:eastAsia="仿宋" w:hAnsi="仿宋" w:hint="eastAsia"/>
        </w:rPr>
        <w:t>本支付</w:t>
      </w:r>
      <w:proofErr w:type="gramEnd"/>
      <w:r w:rsidR="006D6F71" w:rsidRPr="006D6F71">
        <w:rPr>
          <w:rFonts w:ascii="仿宋" w:eastAsia="仿宋" w:hAnsi="仿宋" w:hint="eastAsia"/>
        </w:rPr>
        <w:t>担保书的约束。</w:t>
      </w:r>
    </w:p>
    <w:p w:rsidR="006D6F71" w:rsidRPr="006D6F71" w:rsidRDefault="006D6F71" w:rsidP="00DA6C9C">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鉴于发包人已于</w:t>
      </w:r>
      <w:r w:rsidR="00566568">
        <w:rPr>
          <w:rFonts w:ascii="仿宋" w:eastAsia="仿宋" w:hAnsi="仿宋" w:hint="eastAsia"/>
          <w:u w:val="single"/>
        </w:rPr>
        <w:t xml:space="preserve">         </w:t>
      </w:r>
      <w:r w:rsidRPr="006D6F71">
        <w:rPr>
          <w:rFonts w:ascii="仿宋" w:eastAsia="仿宋" w:hAnsi="仿宋" w:hint="eastAsia"/>
        </w:rPr>
        <w:t>年</w:t>
      </w:r>
      <w:r w:rsidR="00566568">
        <w:rPr>
          <w:rFonts w:ascii="仿宋" w:eastAsia="仿宋" w:hAnsi="仿宋" w:hint="eastAsia"/>
          <w:u w:val="single"/>
        </w:rPr>
        <w:t xml:space="preserve">         </w:t>
      </w:r>
      <w:r w:rsidRPr="006D6F71">
        <w:rPr>
          <w:rFonts w:ascii="仿宋" w:eastAsia="仿宋" w:hAnsi="仿宋" w:hint="eastAsia"/>
        </w:rPr>
        <w:t>月</w:t>
      </w:r>
      <w:r w:rsidR="00566568">
        <w:rPr>
          <w:rFonts w:ascii="仿宋" w:eastAsia="仿宋" w:hAnsi="仿宋" w:hint="eastAsia"/>
          <w:u w:val="single"/>
        </w:rPr>
        <w:t xml:space="preserve">         </w:t>
      </w:r>
      <w:r w:rsidRPr="006D6F71">
        <w:rPr>
          <w:rFonts w:ascii="仿宋" w:eastAsia="仿宋" w:hAnsi="仿宋" w:hint="eastAsia"/>
        </w:rPr>
        <w:t>日与承包人为</w:t>
      </w:r>
      <w:r w:rsidR="00566568">
        <w:rPr>
          <w:rFonts w:ascii="仿宋" w:eastAsia="仿宋" w:hAnsi="仿宋" w:hint="eastAsia"/>
          <w:u w:val="single"/>
        </w:rPr>
        <w:t xml:space="preserve">         </w:t>
      </w:r>
      <w:r w:rsidRPr="006D6F71">
        <w:rPr>
          <w:rFonts w:ascii="仿宋" w:eastAsia="仿宋" w:hAnsi="仿宋" w:hint="eastAsia"/>
        </w:rPr>
        <w:t>（工程合同名称）的执行签订了工程承发包合同（以下简称“合同”），愿为发包人和承包人签署的工程承发包合同担保。下文中的合同包括合同中规定的合同协议书、合同文件等；</w:t>
      </w:r>
    </w:p>
    <w:p w:rsidR="006D6F71" w:rsidRPr="006D6F71" w:rsidRDefault="006D6F71" w:rsidP="006D6F71">
      <w:pPr>
        <w:adjustRightInd w:val="0"/>
        <w:snapToGrid w:val="0"/>
        <w:spacing w:line="360" w:lineRule="auto"/>
        <w:ind w:firstLineChars="235" w:firstLine="493"/>
        <w:jc w:val="left"/>
        <w:rPr>
          <w:rFonts w:ascii="仿宋" w:eastAsia="仿宋" w:hAnsi="仿宋"/>
        </w:rPr>
      </w:pPr>
      <w:r w:rsidRPr="006D6F71">
        <w:rPr>
          <w:rFonts w:ascii="仿宋" w:eastAsia="仿宋" w:hAnsi="仿宋" w:hint="eastAsia"/>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除了承包人以外，任何人都无权对本担保书的责任提出履行要求。</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本担保书直至合同终止发包人会清应付给承包人一切款项后28天内一直有效。</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发包人和担保人的法定代表人在此分别签字盖公章，以资证明。</w:t>
      </w:r>
    </w:p>
    <w:p w:rsidR="006D6F71" w:rsidRPr="006D6F71" w:rsidRDefault="006D6F71" w:rsidP="00DA6C9C">
      <w:pPr>
        <w:adjustRightInd w:val="0"/>
        <w:snapToGrid w:val="0"/>
        <w:spacing w:beforeLines="50" w:afterLines="50" w:line="360" w:lineRule="auto"/>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发包人：（盖章）</w:t>
      </w: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p>
    <w:p w:rsidR="006D6F71" w:rsidRPr="006D6F71" w:rsidRDefault="006D6F71" w:rsidP="00DA6C9C">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B7F97" w:rsidRPr="006D6F71" w:rsidRDefault="006D6F71" w:rsidP="00A54EA2">
      <w:pPr>
        <w:jc w:val="right"/>
        <w:rPr>
          <w:rFonts w:ascii="仿宋" w:eastAsia="仿宋" w:hAnsi="仿宋"/>
        </w:rPr>
      </w:pPr>
      <w:r w:rsidRPr="006D6F71">
        <w:rPr>
          <w:rFonts w:ascii="仿宋" w:eastAsia="仿宋" w:hAnsi="仿宋" w:hint="eastAsia"/>
        </w:rPr>
        <w:t xml:space="preserve">　　　　　　　　　　　　　　　　　　　日期</w:t>
      </w:r>
      <w:r w:rsidR="00A54EA2">
        <w:rPr>
          <w:rFonts w:ascii="仿宋" w:eastAsia="仿宋" w:hAnsi="仿宋" w:hint="eastAsia"/>
          <w:u w:val="single"/>
        </w:rPr>
        <w:t xml:space="preserve">         </w:t>
      </w:r>
      <w:r w:rsidRPr="006D6F71">
        <w:rPr>
          <w:rFonts w:ascii="仿宋" w:eastAsia="仿宋" w:hAnsi="仿宋" w:hint="eastAsia"/>
        </w:rPr>
        <w:t>年</w:t>
      </w:r>
      <w:r w:rsidR="00A54EA2">
        <w:rPr>
          <w:rFonts w:ascii="仿宋" w:eastAsia="仿宋" w:hAnsi="仿宋" w:hint="eastAsia"/>
          <w:u w:val="single"/>
        </w:rPr>
        <w:t xml:space="preserve">         </w:t>
      </w:r>
      <w:r w:rsidRPr="006D6F71">
        <w:rPr>
          <w:rFonts w:ascii="仿宋" w:eastAsia="仿宋" w:hAnsi="仿宋" w:hint="eastAsia"/>
        </w:rPr>
        <w:t>月</w:t>
      </w:r>
      <w:r w:rsidR="00A54EA2">
        <w:rPr>
          <w:rFonts w:ascii="仿宋" w:eastAsia="仿宋" w:hAnsi="仿宋" w:hint="eastAsia"/>
          <w:u w:val="single"/>
        </w:rPr>
        <w:t xml:space="preserve">         </w:t>
      </w:r>
      <w:r w:rsidRPr="006D6F71">
        <w:rPr>
          <w:rFonts w:ascii="仿宋" w:eastAsia="仿宋" w:hAnsi="仿宋" w:hint="eastAsia"/>
        </w:rPr>
        <w:t>日</w:t>
      </w:r>
    </w:p>
    <w:p w:rsidR="004D6C39" w:rsidRPr="006D6F71" w:rsidRDefault="004D6C39">
      <w:pPr>
        <w:widowControl/>
        <w:jc w:val="left"/>
        <w:rPr>
          <w:rFonts w:ascii="仿宋" w:eastAsia="仿宋" w:hAnsi="仿宋"/>
          <w:b/>
          <w:snapToGrid w:val="0"/>
          <w:kern w:val="0"/>
          <w:sz w:val="56"/>
          <w:szCs w:val="96"/>
        </w:rPr>
      </w:pPr>
      <w:r w:rsidRPr="006D6F71">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2E729A">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B23" w:rsidRDefault="002C5B23" w:rsidP="001A529F">
      <w:pPr>
        <w:adjustRightInd w:val="0"/>
        <w:spacing w:line="360" w:lineRule="auto"/>
        <w:jc w:val="center"/>
        <w:rPr>
          <w:rFonts w:ascii="仿宋" w:eastAsia="仿宋" w:hAnsi="仿宋"/>
          <w:b/>
          <w:snapToGrid w:val="0"/>
          <w:kern w:val="0"/>
          <w:sz w:val="32"/>
          <w:szCs w:val="32"/>
        </w:rPr>
      </w:pPr>
    </w:p>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00725D05">
        <w:rPr>
          <w:rFonts w:ascii="仿宋" w:eastAsia="仿宋" w:hAnsi="仿宋" w:hint="eastAsia"/>
          <w:b/>
          <w:snapToGrid w:val="0"/>
          <w:kern w:val="0"/>
          <w:szCs w:val="21"/>
        </w:rPr>
        <w:t>工程说明</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00DB727E" w:rsidRPr="00DB727E">
        <w:rPr>
          <w:rFonts w:ascii="仿宋" w:eastAsia="仿宋" w:hAnsi="仿宋" w:hint="eastAsia"/>
          <w:snapToGrid w:val="0"/>
          <w:kern w:val="0"/>
          <w:szCs w:val="21"/>
        </w:rPr>
        <w:t>工程说明见</w:t>
      </w:r>
      <w:r w:rsidR="006B41F3">
        <w:rPr>
          <w:rFonts w:ascii="仿宋" w:eastAsia="仿宋" w:hAnsi="仿宋" w:hint="eastAsia"/>
          <w:snapToGrid w:val="0"/>
          <w:kern w:val="0"/>
          <w:szCs w:val="21"/>
        </w:rPr>
        <w:t>通用条款（供应商须知）</w:t>
      </w:r>
      <w:r w:rsidR="00DB727E" w:rsidRPr="00DB727E">
        <w:rPr>
          <w:rFonts w:ascii="仿宋" w:eastAsia="仿宋" w:hAnsi="仿宋" w:hint="eastAsia"/>
          <w:snapToGrid w:val="0"/>
          <w:kern w:val="0"/>
          <w:szCs w:val="21"/>
        </w:rPr>
        <w:t>前附表（以下简称“前附表”）第1项——第5项所述</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1.2  </w:t>
      </w:r>
      <w:r w:rsidR="0066291E" w:rsidRPr="0066291E">
        <w:rPr>
          <w:rFonts w:ascii="仿宋" w:eastAsia="仿宋" w:hAnsi="仿宋" w:hint="eastAsia"/>
          <w:snapToGrid w:val="0"/>
          <w:kern w:val="0"/>
          <w:szCs w:val="21"/>
        </w:rPr>
        <w:t>上述工程按照《中华人共和国招标投标法》、《中华人民共和国政府采购法》和《深圳经济特区政府采购条例》及有关招投标法规、规章、规定通过</w:t>
      </w:r>
      <w:r w:rsidR="006926EB">
        <w:rPr>
          <w:rFonts w:ascii="仿宋" w:eastAsia="仿宋" w:hAnsi="仿宋" w:hint="eastAsia"/>
          <w:snapToGrid w:val="0"/>
          <w:kern w:val="0"/>
          <w:szCs w:val="21"/>
        </w:rPr>
        <w:t>采购</w:t>
      </w:r>
      <w:r w:rsidR="0066291E" w:rsidRPr="0066291E">
        <w:rPr>
          <w:rFonts w:ascii="仿宋" w:eastAsia="仿宋" w:hAnsi="仿宋" w:hint="eastAsia"/>
          <w:snapToGrid w:val="0"/>
          <w:kern w:val="0"/>
          <w:szCs w:val="21"/>
        </w:rPr>
        <w:t>来择优选定施工单位</w:t>
      </w:r>
      <w:r w:rsidRPr="001A529F">
        <w:rPr>
          <w:rFonts w:ascii="仿宋" w:eastAsia="仿宋" w:hAnsi="仿宋" w:hint="eastAsia"/>
          <w:snapToGrid w:val="0"/>
          <w:kern w:val="0"/>
          <w:szCs w:val="21"/>
        </w:rPr>
        <w:t>。</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2．招标范围</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2.1   本次</w:t>
      </w:r>
      <w:r w:rsidR="006926EB">
        <w:rPr>
          <w:rFonts w:ascii="仿宋" w:eastAsia="仿宋" w:hAnsi="仿宋" w:hint="eastAsia"/>
          <w:snapToGrid w:val="0"/>
          <w:kern w:val="0"/>
          <w:szCs w:val="21"/>
        </w:rPr>
        <w:t>采购</w:t>
      </w:r>
      <w:r w:rsidRPr="008E2366">
        <w:rPr>
          <w:rFonts w:ascii="仿宋" w:eastAsia="仿宋" w:hAnsi="仿宋" w:hint="eastAsia"/>
          <w:snapToGrid w:val="0"/>
          <w:kern w:val="0"/>
          <w:szCs w:val="21"/>
        </w:rPr>
        <w:t>的工程项目见前附表第</w:t>
      </w:r>
      <w:r w:rsidR="00123205">
        <w:rPr>
          <w:rFonts w:ascii="仿宋" w:eastAsia="仿宋" w:hAnsi="仿宋" w:hint="eastAsia"/>
          <w:snapToGrid w:val="0"/>
          <w:kern w:val="0"/>
          <w:szCs w:val="21"/>
        </w:rPr>
        <w:t>7</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2.2   本工程的工期要求见前附表第</w:t>
      </w:r>
      <w:r w:rsidR="00123205">
        <w:rPr>
          <w:rFonts w:ascii="仿宋" w:eastAsia="仿宋" w:hAnsi="仿宋" w:hint="eastAsia"/>
          <w:snapToGrid w:val="0"/>
          <w:kern w:val="0"/>
          <w:szCs w:val="21"/>
        </w:rPr>
        <w:t>8</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3．资金来源</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3.1   本工程立项计划已得到深圳市有关部门的批准，工程资金通过前附表第8项所述的方式获得，并将部分资金用于工程施工合同项下的合格支付。</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4．合格的投标人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4.1   投标人资质等级要求见前附表第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4.2   投标人合格条件见前附表第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4.3   本工程采用前附表第1</w:t>
      </w:r>
      <w:r w:rsidR="00123205">
        <w:rPr>
          <w:rFonts w:ascii="仿宋" w:eastAsia="仿宋" w:hAnsi="仿宋" w:hint="eastAsia"/>
          <w:snapToGrid w:val="0"/>
          <w:kern w:val="0"/>
          <w:szCs w:val="21"/>
        </w:rPr>
        <w:t>1</w:t>
      </w:r>
      <w:r w:rsidRPr="008E2366">
        <w:rPr>
          <w:rFonts w:ascii="仿宋" w:eastAsia="仿宋" w:hAnsi="仿宋" w:hint="eastAsia"/>
          <w:snapToGrid w:val="0"/>
          <w:kern w:val="0"/>
          <w:szCs w:val="21"/>
        </w:rPr>
        <w:t>项所述的资格预审方法确定合格投标人；</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5．投标费用</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5.1   投标人应承担其编制投标文件与递交投标文件所涉及的一切费用。不论投标结果如何，采购人和</w:t>
      </w:r>
      <w:r w:rsidR="0037412C">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代理机构在任何情况下无义务和也无责任承担这些费用。</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6．踏勘现场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6.1   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代理机构将组织投标人对工程现场及周围环境进行踏勘，以便投标人获取须自己负责的有关编制投标文件和签署合同所需的所有资料。踏勘现场所发生的费用由投标人自己承担；</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6.2   采购人向投标人提供的有关现场的资料和数据，是采购人现有的能使投标人利用的资料。采购人和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代理机构对投标人由此而做出的推论、理解和结论概不负责；</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6.3   投标人及其人员经过采购人的允许，可为踏勘目的进入采购人的工程现场，但投标人及其人员不得因此使采购人及其人员承担有关的责任和蒙受损失。投标人</w:t>
      </w:r>
      <w:r w:rsidRPr="00CA692B">
        <w:rPr>
          <w:rFonts w:ascii="仿宋" w:eastAsia="仿宋" w:hAnsi="仿宋" w:hint="eastAsia"/>
          <w:snapToGrid w:val="0"/>
          <w:kern w:val="0"/>
          <w:szCs w:val="21"/>
        </w:rPr>
        <w:t>并应对由此次踏勘</w:t>
      </w:r>
      <w:r w:rsidRPr="00CA692B">
        <w:rPr>
          <w:rFonts w:ascii="仿宋" w:eastAsia="仿宋" w:hAnsi="仿宋" w:hint="eastAsia"/>
          <w:snapToGrid w:val="0"/>
          <w:kern w:val="0"/>
          <w:szCs w:val="21"/>
        </w:rPr>
        <w:lastRenderedPageBreak/>
        <w:t>现场而造成的死亡、人身伤害、财产损失、损害以及任何其它损失、损害和引起的费用和开</w:t>
      </w:r>
      <w:r w:rsidRPr="008E2366">
        <w:rPr>
          <w:rFonts w:ascii="仿宋" w:eastAsia="仿宋" w:hAnsi="仿宋" w:hint="eastAsia"/>
          <w:snapToGrid w:val="0"/>
          <w:kern w:val="0"/>
          <w:szCs w:val="21"/>
        </w:rPr>
        <w:t>支承担责任；</w:t>
      </w:r>
    </w:p>
    <w:p w:rsidR="001A529F" w:rsidRPr="008E2366" w:rsidRDefault="008E2366" w:rsidP="008E2366">
      <w:pPr>
        <w:adjustRightInd w:val="0"/>
        <w:spacing w:line="360" w:lineRule="auto"/>
        <w:rPr>
          <w:rFonts w:ascii="仿宋" w:eastAsia="仿宋" w:hAnsi="仿宋"/>
          <w:szCs w:val="21"/>
        </w:rPr>
      </w:pPr>
      <w:r w:rsidRPr="008E2366">
        <w:rPr>
          <w:rFonts w:ascii="仿宋" w:eastAsia="仿宋" w:hAnsi="仿宋" w:hint="eastAsia"/>
          <w:snapToGrid w:val="0"/>
          <w:kern w:val="0"/>
          <w:szCs w:val="21"/>
        </w:rPr>
        <w:t>6.4   如果投标人认为需要再次进行现场踏勘，采购人将予以支持，费用自理。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EF37B7"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7.1</w:t>
      </w:r>
      <w:r w:rsidR="008C350B">
        <w:rPr>
          <w:rFonts w:ascii="仿宋" w:eastAsia="仿宋" w:hAnsi="仿宋" w:hint="eastAsia"/>
          <w:snapToGrid w:val="0"/>
          <w:kern w:val="0"/>
          <w:szCs w:val="21"/>
        </w:rPr>
        <w:t xml:space="preserve"> 采购文件</w:t>
      </w:r>
      <w:r w:rsidRPr="00EF37B7">
        <w:rPr>
          <w:rFonts w:ascii="仿宋" w:eastAsia="仿宋" w:hAnsi="仿宋" w:hint="eastAsia"/>
          <w:snapToGrid w:val="0"/>
          <w:kern w:val="0"/>
          <w:szCs w:val="21"/>
        </w:rPr>
        <w:t>除以下内容外，</w:t>
      </w:r>
      <w:r w:rsidR="00321B6A">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代理机构在</w:t>
      </w:r>
      <w:r w:rsidR="00CC3823">
        <w:rPr>
          <w:rFonts w:ascii="仿宋" w:eastAsia="仿宋" w:hAnsi="仿宋" w:hint="eastAsia"/>
          <w:snapToGrid w:val="0"/>
          <w:kern w:val="0"/>
          <w:szCs w:val="21"/>
        </w:rPr>
        <w:t>采购</w:t>
      </w:r>
      <w:r w:rsidRPr="00EF37B7">
        <w:rPr>
          <w:rFonts w:ascii="仿宋" w:eastAsia="仿宋" w:hAnsi="仿宋" w:hint="eastAsia"/>
          <w:snapToGrid w:val="0"/>
          <w:kern w:val="0"/>
          <w:szCs w:val="21"/>
        </w:rPr>
        <w:t>期间发出的答疑纪要和其他补充修改函件，均是</w:t>
      </w:r>
      <w:r w:rsidR="00043775">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的组成部分，对投标人起约束作用；</w:t>
      </w:r>
    </w:p>
    <w:p w:rsidR="00EF37B7" w:rsidRPr="00EF37B7" w:rsidRDefault="00794966"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采购文件</w:t>
      </w:r>
      <w:r w:rsidR="00EF37B7" w:rsidRPr="00EF37B7">
        <w:rPr>
          <w:rFonts w:ascii="仿宋" w:eastAsia="仿宋" w:hAnsi="仿宋" w:hint="eastAsia"/>
          <w:snapToGrid w:val="0"/>
          <w:kern w:val="0"/>
          <w:szCs w:val="21"/>
        </w:rPr>
        <w:t>包括下列内容：</w:t>
      </w:r>
    </w:p>
    <w:p w:rsidR="00EF37B7" w:rsidRPr="00ED759D" w:rsidRDefault="009C60D7" w:rsidP="009C60D7">
      <w:pPr>
        <w:adjustRightInd w:val="0"/>
        <w:spacing w:line="360" w:lineRule="auto"/>
        <w:ind w:firstLineChars="171" w:firstLine="359"/>
        <w:rPr>
          <w:rFonts w:ascii="仿宋" w:eastAsia="仿宋" w:hAnsi="仿宋"/>
          <w:snapToGrid w:val="0"/>
          <w:kern w:val="0"/>
          <w:szCs w:val="21"/>
          <w:highlight w:val="yellow"/>
        </w:rPr>
      </w:pPr>
      <w:r>
        <w:rPr>
          <w:rFonts w:ascii="仿宋" w:eastAsia="仿宋" w:hAnsi="仿宋" w:hint="eastAsia"/>
          <w:snapToGrid w:val="0"/>
          <w:kern w:val="0"/>
          <w:szCs w:val="21"/>
        </w:rPr>
        <w:t>（一）</w:t>
      </w:r>
      <w:r w:rsidRPr="009C60D7">
        <w:rPr>
          <w:rFonts w:ascii="仿宋" w:eastAsia="仿宋" w:hAnsi="仿宋" w:hint="eastAsia"/>
          <w:snapToGrid w:val="0"/>
          <w:kern w:val="0"/>
          <w:szCs w:val="21"/>
        </w:rPr>
        <w:t>采购公告</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（二）</w:t>
      </w:r>
      <w:r w:rsidRPr="009C60D7">
        <w:rPr>
          <w:rFonts w:ascii="仿宋" w:eastAsia="仿宋" w:hAnsi="仿宋" w:hint="eastAsia"/>
          <w:snapToGrid w:val="0"/>
          <w:kern w:val="0"/>
          <w:szCs w:val="21"/>
        </w:rPr>
        <w:t>供应商须知前附表及评分信息</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（三）</w:t>
      </w:r>
      <w:r w:rsidRPr="009C60D7">
        <w:rPr>
          <w:rFonts w:ascii="仿宋" w:eastAsia="仿宋" w:hAnsi="仿宋" w:hint="eastAsia"/>
          <w:snapToGrid w:val="0"/>
          <w:kern w:val="0"/>
          <w:szCs w:val="21"/>
        </w:rPr>
        <w:t>采购项目需求</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（四）</w:t>
      </w:r>
      <w:r w:rsidRPr="009C60D7">
        <w:rPr>
          <w:rFonts w:ascii="仿宋" w:eastAsia="仿宋" w:hAnsi="仿宋" w:hint="eastAsia"/>
          <w:snapToGrid w:val="0"/>
          <w:kern w:val="0"/>
          <w:szCs w:val="21"/>
        </w:rPr>
        <w:t>投标文件格式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（五）</w:t>
      </w:r>
      <w:r w:rsidRPr="009C60D7">
        <w:rPr>
          <w:rFonts w:ascii="仿宋" w:eastAsia="仿宋" w:hAnsi="仿宋" w:hint="eastAsia"/>
          <w:snapToGrid w:val="0"/>
          <w:kern w:val="0"/>
          <w:szCs w:val="21"/>
        </w:rPr>
        <w:t>合同条款及合同格式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（六）</w:t>
      </w:r>
      <w:r w:rsidRPr="009C60D7">
        <w:rPr>
          <w:rFonts w:ascii="仿宋" w:eastAsia="仿宋" w:hAnsi="仿宋" w:hint="eastAsia"/>
          <w:snapToGrid w:val="0"/>
          <w:kern w:val="0"/>
          <w:szCs w:val="21"/>
        </w:rPr>
        <w:t>通用条款（供应商须知）</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（七）</w:t>
      </w:r>
      <w:r w:rsidRPr="009C60D7">
        <w:rPr>
          <w:rFonts w:ascii="仿宋" w:eastAsia="仿宋" w:hAnsi="仿宋" w:hint="eastAsia"/>
          <w:snapToGrid w:val="0"/>
          <w:kern w:val="0"/>
          <w:szCs w:val="21"/>
        </w:rPr>
        <w:t>附件</w:t>
      </w:r>
    </w:p>
    <w:p w:rsidR="0041630C"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7.2   投标人购取</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后，应仔细检查</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的所有内容，如有残缺应在领到</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后3日内向</w:t>
      </w:r>
      <w:r w:rsidR="003D5F52">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代理机构提出，否则，由此引起的投标损失自负；投标人同时应认真审阅</w:t>
      </w:r>
      <w:r w:rsidR="00B9529E">
        <w:rPr>
          <w:rFonts w:ascii="仿宋" w:eastAsia="仿宋" w:hAnsi="仿宋" w:hint="eastAsia"/>
          <w:snapToGrid w:val="0"/>
          <w:kern w:val="0"/>
          <w:szCs w:val="21"/>
        </w:rPr>
        <w:t>采购文件</w:t>
      </w:r>
      <w:r w:rsidRPr="00EF37B7">
        <w:rPr>
          <w:rFonts w:ascii="仿宋" w:eastAsia="仿宋" w:hAnsi="仿宋" w:hint="eastAsia"/>
          <w:snapToGrid w:val="0"/>
          <w:kern w:val="0"/>
          <w:szCs w:val="21"/>
        </w:rPr>
        <w:t>中所有的事项、格式、条款和规范要求等，如果投标人的投标文件没有按照</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要求提交全部资料或者投标文件没有对</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做出实质响应，其风险应由投标人自行承担，并根据有关条款规定，其投标有可能被拒绝。</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t xml:space="preserve">8.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的澄清</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8.1   投标人在收到</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后，对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任何部分若有任何疑问，任何要求澄清</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的投标人，均应在投标截止日前3天，按</w:t>
      </w:r>
      <w:r>
        <w:rPr>
          <w:rFonts w:ascii="仿宋" w:eastAsia="仿宋" w:hAnsi="仿宋" w:hint="eastAsia"/>
          <w:snapToGrid w:val="0"/>
          <w:kern w:val="0"/>
          <w:szCs w:val="21"/>
        </w:rPr>
        <w:t>采购</w:t>
      </w:r>
      <w:r w:rsidRPr="004414C2">
        <w:rPr>
          <w:rFonts w:ascii="仿宋" w:eastAsia="仿宋" w:hAnsi="仿宋" w:hint="eastAsia"/>
          <w:snapToGrid w:val="0"/>
          <w:kern w:val="0"/>
          <w:szCs w:val="21"/>
        </w:rPr>
        <w:t>公告中的</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代理机构地址以书面形式向</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代理机构提交。不论是</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代理机构根据需要主动对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进行必要的澄清或是根据投标人的要求对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做出澄清，</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代理机构都将在投标截止日期前以书面形式予以答复，同时将书面答复寄送给所有投标人。投标人应尽快以书面形式通知</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代理机构确定已收到澄清纪要，澄清纪要作为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的组成部分，对投标人起约束作用；</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8.2   如有必要，</w:t>
      </w:r>
      <w:r w:rsidR="0073609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代理机构将就投标人提出的问题以答疑的形式在投标预备会上进行解释。</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lastRenderedPageBreak/>
        <w:t xml:space="preserve">9.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9.1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发出后，在投标截止日期前的任何时候，确需要变更</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内容的，</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代理机构可主动地或在解答投标人提出的澄清问题时对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9.2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的修改将以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r w:rsidR="001B4AD7">
        <w:rPr>
          <w:rFonts w:ascii="仿宋" w:eastAsia="仿宋" w:hAnsi="仿宋" w:hint="eastAsia"/>
          <w:snapToGrid w:val="0"/>
          <w:kern w:val="0"/>
          <w:szCs w:val="21"/>
        </w:rPr>
        <w:t>发</w:t>
      </w:r>
      <w:proofErr w:type="gramEnd"/>
      <w:r w:rsidR="001B4AD7">
        <w:rPr>
          <w:rFonts w:ascii="仿宋" w:eastAsia="仿宋" w:hAnsi="仿宋" w:hint="eastAsia"/>
          <w:snapToGrid w:val="0"/>
          <w:kern w:val="0"/>
          <w:szCs w:val="21"/>
        </w:rPr>
        <w:t>邮箱</w:t>
      </w:r>
      <w:r w:rsidRPr="004414C2">
        <w:rPr>
          <w:rFonts w:ascii="仿宋" w:eastAsia="仿宋" w:hAnsi="仿宋" w:hint="eastAsia"/>
          <w:snapToGrid w:val="0"/>
          <w:kern w:val="0"/>
          <w:szCs w:val="21"/>
        </w:rPr>
        <w:t>给所有投标人，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的组成部分，并具有约束力。投标人应尽快以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通知</w:t>
      </w:r>
      <w:r w:rsidR="0056292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代理机构确定已收到修改文件；</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9.3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284EC9">
        <w:rPr>
          <w:rFonts w:ascii="仿宋" w:eastAsia="仿宋" w:hAnsi="仿宋" w:hint="eastAsia"/>
          <w:snapToGrid w:val="0"/>
          <w:kern w:val="0"/>
          <w:szCs w:val="21"/>
        </w:rPr>
        <w:t>更正</w:t>
      </w:r>
      <w:r w:rsidRPr="004414C2">
        <w:rPr>
          <w:rFonts w:ascii="仿宋" w:eastAsia="仿宋" w:hAnsi="仿宋" w:hint="eastAsia"/>
          <w:snapToGrid w:val="0"/>
          <w:kern w:val="0"/>
          <w:szCs w:val="21"/>
        </w:rPr>
        <w:t>通知内容均以</w:t>
      </w:r>
      <w:r w:rsidR="003E1089">
        <w:rPr>
          <w:rFonts w:ascii="仿宋" w:eastAsia="仿宋" w:hAnsi="仿宋" w:hint="eastAsia"/>
          <w:snapToGrid w:val="0"/>
          <w:kern w:val="0"/>
          <w:szCs w:val="21"/>
        </w:rPr>
        <w:t>盖章扫面</w:t>
      </w:r>
      <w:proofErr w:type="gramStart"/>
      <w:r w:rsidR="003E1089">
        <w:rPr>
          <w:rFonts w:ascii="仿宋" w:eastAsia="仿宋" w:hAnsi="仿宋" w:hint="eastAsia"/>
          <w:snapToGrid w:val="0"/>
          <w:kern w:val="0"/>
          <w:szCs w:val="21"/>
        </w:rPr>
        <w:t>件</w:t>
      </w:r>
      <w:r w:rsidRPr="004414C2">
        <w:rPr>
          <w:rFonts w:ascii="仿宋" w:eastAsia="仿宋" w:hAnsi="仿宋" w:hint="eastAsia"/>
          <w:snapToGrid w:val="0"/>
          <w:kern w:val="0"/>
          <w:szCs w:val="21"/>
        </w:rPr>
        <w:t>明确</w:t>
      </w:r>
      <w:proofErr w:type="gramEnd"/>
      <w:r w:rsidRPr="004414C2">
        <w:rPr>
          <w:rFonts w:ascii="仿宋" w:eastAsia="仿宋" w:hAnsi="仿宋" w:hint="eastAsia"/>
          <w:snapToGrid w:val="0"/>
          <w:kern w:val="0"/>
          <w:szCs w:val="21"/>
        </w:rPr>
        <w:t>的内容为准。当</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5339C1">
        <w:rPr>
          <w:rFonts w:ascii="仿宋" w:eastAsia="仿宋" w:hAnsi="仿宋" w:hint="eastAsia"/>
          <w:snapToGrid w:val="0"/>
          <w:kern w:val="0"/>
          <w:szCs w:val="21"/>
        </w:rPr>
        <w:t>更正</w:t>
      </w:r>
      <w:r w:rsidRPr="004414C2">
        <w:rPr>
          <w:rFonts w:ascii="仿宋" w:eastAsia="仿宋" w:hAnsi="仿宋" w:hint="eastAsia"/>
          <w:snapToGrid w:val="0"/>
          <w:kern w:val="0"/>
          <w:szCs w:val="21"/>
        </w:rPr>
        <w:t>通知、澄清（答疑）纪要内容相互矛盾时，以最后发出的通知（或纪要）或修改文件为准；</w:t>
      </w:r>
    </w:p>
    <w:p w:rsidR="001A529F"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9.4   </w:t>
      </w:r>
      <w:r w:rsidR="001B4AD7">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代理机构保证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澄清（答疑）纪要和</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通知在投标截止时间前以</w:t>
      </w:r>
      <w:r w:rsidR="00C047BA">
        <w:rPr>
          <w:rFonts w:ascii="仿宋" w:eastAsia="仿宋" w:hAnsi="仿宋" w:hint="eastAsia"/>
          <w:snapToGrid w:val="0"/>
          <w:kern w:val="0"/>
          <w:szCs w:val="21"/>
        </w:rPr>
        <w:t>盖章扫面</w:t>
      </w:r>
      <w:proofErr w:type="gramStart"/>
      <w:r w:rsidR="00C047BA">
        <w:rPr>
          <w:rFonts w:ascii="仿宋" w:eastAsia="仿宋" w:hAnsi="仿宋" w:hint="eastAsia"/>
          <w:snapToGrid w:val="0"/>
          <w:kern w:val="0"/>
          <w:szCs w:val="21"/>
        </w:rPr>
        <w:t>件</w:t>
      </w:r>
      <w:r w:rsidR="00C047BA"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发给所有投标人。为使投标人在编写投标文件时有充分时间对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的修改部分进行研究，</w:t>
      </w:r>
      <w:r w:rsidR="00BF4D73">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代理机构可以酌情延长递交投标文件的截止日期，具体时间将在修改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通知中明确。</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10．投标文件的语言及度量单位</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10.1   投标人与</w:t>
      </w:r>
      <w:r>
        <w:rPr>
          <w:rFonts w:ascii="仿宋" w:eastAsia="仿宋" w:hAnsi="仿宋" w:hint="eastAsia"/>
          <w:snapToGrid w:val="0"/>
          <w:kern w:val="0"/>
          <w:szCs w:val="21"/>
        </w:rPr>
        <w:t>采购代理机构</w:t>
      </w:r>
      <w:r w:rsidRPr="00E53D66">
        <w:rPr>
          <w:rFonts w:ascii="仿宋" w:eastAsia="仿宋" w:hAnsi="仿宋" w:hint="eastAsia"/>
          <w:snapToGrid w:val="0"/>
          <w:kern w:val="0"/>
          <w:szCs w:val="21"/>
        </w:rPr>
        <w:t>之间与投标有关的所有往来通知、函件和投标文件</w:t>
      </w:r>
      <w:proofErr w:type="gramStart"/>
      <w:r w:rsidRPr="00E53D66">
        <w:rPr>
          <w:rFonts w:ascii="仿宋" w:eastAsia="仿宋" w:hAnsi="仿宋" w:hint="eastAsia"/>
          <w:snapToGrid w:val="0"/>
          <w:kern w:val="0"/>
          <w:szCs w:val="21"/>
        </w:rPr>
        <w:t>均应用</w:t>
      </w:r>
      <w:proofErr w:type="gramEnd"/>
      <w:r w:rsidRPr="00E53D66">
        <w:rPr>
          <w:rFonts w:ascii="仿宋" w:eastAsia="仿宋" w:hAnsi="仿宋" w:hint="eastAsia"/>
          <w:snapToGrid w:val="0"/>
          <w:kern w:val="0"/>
          <w:szCs w:val="21"/>
        </w:rPr>
        <w:t>中文。投标人随投标文件提供的证明文件和资料可以为其它语言，但必须附中文译文。在此，为了解释投标文件，应以中文为准；</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10.2   除技术规范另有规定外，投标文件使用的度量单位，均采用中华人民共和国法定计量单位。</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11．投标文件的组成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11.1   投标文件由商务标、</w:t>
      </w:r>
      <w:proofErr w:type="gramStart"/>
      <w:r w:rsidRPr="00E53D66">
        <w:rPr>
          <w:rFonts w:ascii="仿宋" w:eastAsia="仿宋" w:hAnsi="仿宋" w:hint="eastAsia"/>
          <w:snapToGrid w:val="0"/>
          <w:kern w:val="0"/>
          <w:szCs w:val="21"/>
        </w:rPr>
        <w:t>技术标两部分</w:t>
      </w:r>
      <w:proofErr w:type="gramEnd"/>
      <w:r w:rsidRPr="00E53D66">
        <w:rPr>
          <w:rFonts w:ascii="仿宋" w:eastAsia="仿宋" w:hAnsi="仿宋" w:hint="eastAsia"/>
          <w:snapToGrid w:val="0"/>
          <w:kern w:val="0"/>
          <w:szCs w:val="21"/>
        </w:rPr>
        <w:t>文件组成；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11.2   商务</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评标指引表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（2）</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投标函</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（3）</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投标人资格证明文件</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（4）</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评分中涉及的承诺及声明函</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（5）</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开标一览表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lastRenderedPageBreak/>
        <w:t>（6）</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工程量清单报价表的说明</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（7）</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w:t>
      </w:r>
      <w:r w:rsidRPr="00E53D66">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11.3   技术</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施工组织设计（施工方案）</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a.</w:t>
      </w:r>
      <w:r w:rsidRPr="00E53D66">
        <w:rPr>
          <w:rFonts w:ascii="仿宋" w:eastAsia="仿宋" w:hAnsi="仿宋" w:hint="eastAsia"/>
          <w:snapToGrid w:val="0"/>
          <w:kern w:val="0"/>
          <w:szCs w:val="21"/>
        </w:rPr>
        <w:tab/>
        <w:t>主要施工方法；</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b.</w:t>
      </w:r>
      <w:r w:rsidRPr="00E53D66">
        <w:rPr>
          <w:rFonts w:ascii="仿宋" w:eastAsia="仿宋" w:hAnsi="仿宋" w:hint="eastAsia"/>
          <w:snapToGrid w:val="0"/>
          <w:kern w:val="0"/>
          <w:szCs w:val="21"/>
        </w:rPr>
        <w:tab/>
        <w:t>工程投入的主要物准资和施工机械设备情况、主要施工机械进场计划；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劳动力安排计划；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确保工程质量的技术组织措施；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e.</w:t>
      </w:r>
      <w:r w:rsidRPr="000524E5">
        <w:rPr>
          <w:rFonts w:ascii="仿宋" w:eastAsia="仿宋" w:hAnsi="仿宋" w:hint="eastAsia"/>
          <w:snapToGrid w:val="0"/>
          <w:kern w:val="0"/>
          <w:szCs w:val="21"/>
        </w:rPr>
        <w:tab/>
        <w:t>确保安全生产的技术组织措施；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f.</w:t>
      </w:r>
      <w:r w:rsidRPr="000524E5">
        <w:rPr>
          <w:rFonts w:ascii="仿宋" w:eastAsia="仿宋" w:hAnsi="仿宋" w:hint="eastAsia"/>
          <w:snapToGrid w:val="0"/>
          <w:kern w:val="0"/>
          <w:szCs w:val="21"/>
        </w:rPr>
        <w:tab/>
        <w:t>确保文明施工的技术组织措施；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g.</w:t>
      </w:r>
      <w:r w:rsidRPr="000524E5">
        <w:rPr>
          <w:rFonts w:ascii="仿宋" w:eastAsia="仿宋" w:hAnsi="仿宋" w:hint="eastAsia"/>
          <w:snapToGrid w:val="0"/>
          <w:kern w:val="0"/>
          <w:szCs w:val="21"/>
        </w:rPr>
        <w:tab/>
        <w:t>确保工期的技术组织措施；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h.</w:t>
      </w:r>
      <w:r w:rsidRPr="000524E5">
        <w:rPr>
          <w:rFonts w:ascii="仿宋" w:eastAsia="仿宋" w:hAnsi="仿宋" w:hint="eastAsia"/>
          <w:snapToGrid w:val="0"/>
          <w:kern w:val="0"/>
          <w:szCs w:val="21"/>
        </w:rPr>
        <w:tab/>
        <w:t>施工进度网络图表；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i.</w:t>
      </w:r>
      <w:r w:rsidRPr="000524E5">
        <w:rPr>
          <w:rFonts w:ascii="仿宋" w:eastAsia="仿宋" w:hAnsi="仿宋" w:hint="eastAsia"/>
          <w:snapToGrid w:val="0"/>
          <w:kern w:val="0"/>
          <w:szCs w:val="21"/>
        </w:rPr>
        <w:tab/>
        <w:t>施工总平面布置设计。</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（2）</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项目管理班子配备情况</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a.</w:t>
      </w:r>
      <w:r w:rsidRPr="000524E5">
        <w:rPr>
          <w:rFonts w:ascii="仿宋" w:eastAsia="仿宋" w:hAnsi="仿宋" w:hint="eastAsia"/>
          <w:snapToGrid w:val="0"/>
          <w:kern w:val="0"/>
          <w:szCs w:val="21"/>
        </w:rPr>
        <w:tab/>
        <w:t>项目管理班子一览表；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b.</w:t>
      </w:r>
      <w:r w:rsidRPr="000524E5">
        <w:rPr>
          <w:rFonts w:ascii="仿宋" w:eastAsia="仿宋" w:hAnsi="仿宋" w:hint="eastAsia"/>
          <w:snapToGrid w:val="0"/>
          <w:kern w:val="0"/>
          <w:szCs w:val="21"/>
        </w:rPr>
        <w:tab/>
        <w:t>项目经理（建造师）简历表；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项目技术负责人简历表；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项目管理班子配备情况其它辅助说明资料。</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（3）</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售后服务和承诺</w:t>
      </w:r>
    </w:p>
    <w:p w:rsidR="00E53D66" w:rsidRPr="000524E5" w:rsidRDefault="00E53D66" w:rsidP="005459F2">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（4）</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其他采购文件要求的资料或投标人认为需要补充的资料</w:t>
      </w:r>
      <w:r w:rsidRPr="000524E5">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12.投标文件格式</w:t>
      </w:r>
    </w:p>
    <w:p w:rsidR="00E53D66" w:rsidRPr="00955C56" w:rsidRDefault="00E53D66" w:rsidP="00E53D66">
      <w:pPr>
        <w:adjustRightInd w:val="0"/>
        <w:spacing w:line="360" w:lineRule="auto"/>
        <w:rPr>
          <w:rFonts w:ascii="仿宋" w:eastAsia="仿宋" w:hAnsi="仿宋"/>
          <w:snapToGrid w:val="0"/>
          <w:kern w:val="0"/>
          <w:szCs w:val="21"/>
        </w:rPr>
      </w:pPr>
      <w:r w:rsidRPr="00955C56">
        <w:rPr>
          <w:rFonts w:ascii="仿宋" w:eastAsia="仿宋" w:hAnsi="仿宋" w:hint="eastAsia"/>
          <w:snapToGrid w:val="0"/>
          <w:kern w:val="0"/>
          <w:szCs w:val="21"/>
        </w:rPr>
        <w:t>12.1  投标文件包括本须知第11条中规定的内容，投标人提交的投标文件必须毫无例外地使用</w:t>
      </w:r>
      <w:r w:rsidR="00955C56">
        <w:rPr>
          <w:rFonts w:ascii="仿宋" w:eastAsia="仿宋" w:hAnsi="仿宋" w:hint="eastAsia"/>
          <w:snapToGrid w:val="0"/>
          <w:kern w:val="0"/>
          <w:szCs w:val="21"/>
        </w:rPr>
        <w:t>采购</w:t>
      </w:r>
      <w:r w:rsidRPr="00955C56">
        <w:rPr>
          <w:rFonts w:ascii="仿宋" w:eastAsia="仿宋" w:hAnsi="仿宋" w:hint="eastAsia"/>
          <w:snapToGrid w:val="0"/>
          <w:kern w:val="0"/>
          <w:szCs w:val="21"/>
        </w:rPr>
        <w:t>文件所提供的投标文件格式（表格可以按同样格式扩展）。</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13、投标报价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13.1 本工程的工程量采用前附表第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项所规定的方式确定，投标单价采用前附表第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项所规定的方法进行报价。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13.2 投标报价为投标人的投标文件中提出的各项支付金额的总和。</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13.3 投标人的投标报价，应是本须知第2条和合同条件上所列的各项内容中所述的全部，不得以任何理由予以重复，并以投标人在工程量清单中提出的综合单价或总价为依据。</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13.4 投标人应按工程量清单中列出的工程项目填报综合单价和合价。任何有选择的报价将</w:t>
      </w:r>
      <w:r w:rsidRPr="00921537">
        <w:rPr>
          <w:rFonts w:ascii="仿宋" w:eastAsia="仿宋" w:hAnsi="仿宋" w:hint="eastAsia"/>
          <w:snapToGrid w:val="0"/>
          <w:kern w:val="0"/>
          <w:szCs w:val="21"/>
        </w:rPr>
        <w:lastRenderedPageBreak/>
        <w:t>不予接受，每一项目只允许有一个报价。投标人未</w:t>
      </w:r>
      <w:proofErr w:type="gramStart"/>
      <w:r w:rsidRPr="00921537">
        <w:rPr>
          <w:rFonts w:ascii="仿宋" w:eastAsia="仿宋" w:hAnsi="仿宋" w:hint="eastAsia"/>
          <w:snapToGrid w:val="0"/>
          <w:kern w:val="0"/>
          <w:szCs w:val="21"/>
        </w:rPr>
        <w:t>填综合</w:t>
      </w:r>
      <w:proofErr w:type="gramEnd"/>
      <w:r w:rsidRPr="00921537">
        <w:rPr>
          <w:rFonts w:ascii="仿宋" w:eastAsia="仿宋" w:hAnsi="仿宋" w:hint="eastAsia"/>
          <w:snapToGrid w:val="0"/>
          <w:kern w:val="0"/>
          <w:szCs w:val="21"/>
        </w:rPr>
        <w:t>单价或合价的工程项目，将被视为该项费用已包括在其它有价款的综合单价或合价内，任何与此有关的工程价款，采购人将</w:t>
      </w:r>
      <w:proofErr w:type="gramStart"/>
      <w:r w:rsidRPr="00921537">
        <w:rPr>
          <w:rFonts w:ascii="仿宋" w:eastAsia="仿宋" w:hAnsi="仿宋" w:hint="eastAsia"/>
          <w:snapToGrid w:val="0"/>
          <w:kern w:val="0"/>
          <w:szCs w:val="21"/>
        </w:rPr>
        <w:t>不</w:t>
      </w:r>
      <w:proofErr w:type="gramEnd"/>
      <w:r w:rsidRPr="00921537">
        <w:rPr>
          <w:rFonts w:ascii="仿宋" w:eastAsia="仿宋" w:hAnsi="仿宋" w:hint="eastAsia"/>
          <w:snapToGrid w:val="0"/>
          <w:kern w:val="0"/>
          <w:szCs w:val="21"/>
        </w:rPr>
        <w:t>另行支付。</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13.5 工程建设标准和技术规范要求的费用应包括在投标报价中。</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13.6 投标人应先到工地踏勘以充分了解工地位置、道路、储存空间、装卸限制及任何其它足以影响投标报价的情况，任何因忽视或误解工地情况而导致的索赔或工期延长申请将不获批准。</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13.7 除非</w:t>
      </w:r>
      <w:r w:rsidR="00921537">
        <w:rPr>
          <w:rFonts w:ascii="仿宋" w:eastAsia="仿宋" w:hAnsi="仿宋" w:hint="eastAsia"/>
          <w:snapToGrid w:val="0"/>
          <w:kern w:val="0"/>
          <w:szCs w:val="21"/>
        </w:rPr>
        <w:t>采购</w:t>
      </w:r>
      <w:r w:rsidRPr="00921537">
        <w:rPr>
          <w:rFonts w:ascii="仿宋" w:eastAsia="仿宋" w:hAnsi="仿宋" w:hint="eastAsia"/>
          <w:snapToGrid w:val="0"/>
          <w:kern w:val="0"/>
          <w:szCs w:val="21"/>
        </w:rPr>
        <w:t>代理机构通过修改</w:t>
      </w:r>
      <w:r w:rsidR="00F935DD">
        <w:rPr>
          <w:rFonts w:ascii="仿宋" w:eastAsia="仿宋" w:hAnsi="仿宋" w:hint="eastAsia"/>
          <w:snapToGrid w:val="0"/>
          <w:kern w:val="0"/>
          <w:szCs w:val="21"/>
        </w:rPr>
        <w:t>采购</w:t>
      </w:r>
      <w:r w:rsidRPr="00921537">
        <w:rPr>
          <w:rFonts w:ascii="仿宋" w:eastAsia="仿宋" w:hAnsi="仿宋" w:hint="eastAsia"/>
          <w:snapToGrid w:val="0"/>
          <w:kern w:val="0"/>
          <w:szCs w:val="21"/>
        </w:rPr>
        <w:t>文件予以更正，否则，投标人应按工程量清单中的项目和数量进行报价。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14. 投标货币</w:t>
      </w:r>
    </w:p>
    <w:p w:rsidR="00E53D66" w:rsidRPr="00411135" w:rsidRDefault="00E53D66" w:rsidP="00E53D66">
      <w:pPr>
        <w:adjustRightInd w:val="0"/>
        <w:spacing w:line="360" w:lineRule="auto"/>
        <w:rPr>
          <w:rFonts w:ascii="仿宋" w:eastAsia="仿宋" w:hAnsi="仿宋"/>
          <w:snapToGrid w:val="0"/>
          <w:kern w:val="0"/>
          <w:szCs w:val="21"/>
        </w:rPr>
      </w:pPr>
      <w:r w:rsidRPr="00411135">
        <w:rPr>
          <w:rFonts w:ascii="仿宋" w:eastAsia="仿宋" w:hAnsi="仿宋" w:hint="eastAsia"/>
          <w:snapToGrid w:val="0"/>
          <w:kern w:val="0"/>
          <w:szCs w:val="21"/>
        </w:rPr>
        <w:t>14.1   本工程的投标应以人民币报价。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15. 投标有效期</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15.1  投标有效期见本须知前附表第</w:t>
      </w:r>
      <w:r w:rsidR="00BD2F1B">
        <w:rPr>
          <w:rFonts w:ascii="仿宋" w:eastAsia="仿宋" w:hAnsi="仿宋" w:hint="eastAsia"/>
          <w:snapToGrid w:val="0"/>
          <w:kern w:val="0"/>
          <w:szCs w:val="21"/>
        </w:rPr>
        <w:t>14</w:t>
      </w:r>
      <w:r w:rsidRPr="00A57B7E">
        <w:rPr>
          <w:rFonts w:ascii="仿宋" w:eastAsia="仿宋" w:hAnsi="仿宋" w:hint="eastAsia"/>
          <w:snapToGrid w:val="0"/>
          <w:kern w:val="0"/>
          <w:szCs w:val="21"/>
        </w:rPr>
        <w:t>项所规定的期限，在此期限内，所有投标文件均保持有效；</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15.2  在特殊的情况下，</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代理机构在原定的投标有效期满之前</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代理机构可以根据需要以书面形式向投标人提出延长投标有效期的要求，对此要求投标人须以书面形式予以答复，投标人可以拒绝</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代理机构这种要求，而不被没收投标保证金或投标保函。同意延长投标有效</w:t>
      </w:r>
      <w:proofErr w:type="gramStart"/>
      <w:r w:rsidRPr="00A57B7E">
        <w:rPr>
          <w:rFonts w:ascii="仿宋" w:eastAsia="仿宋" w:hAnsi="仿宋" w:hint="eastAsia"/>
          <w:snapToGrid w:val="0"/>
          <w:kern w:val="0"/>
          <w:szCs w:val="21"/>
        </w:rPr>
        <w:t>效</w:t>
      </w:r>
      <w:proofErr w:type="gramEnd"/>
      <w:r w:rsidRPr="00A57B7E">
        <w:rPr>
          <w:rFonts w:ascii="仿宋" w:eastAsia="仿宋" w:hAnsi="仿宋" w:hint="eastAsia"/>
          <w:snapToGrid w:val="0"/>
          <w:kern w:val="0"/>
          <w:szCs w:val="21"/>
        </w:rPr>
        <w:t>期的投标人不能要求也不允许修改其投标文件，但需要相应的延长投标担保的有效期，在延长的投标有效期</w:t>
      </w:r>
      <w:proofErr w:type="gramStart"/>
      <w:r w:rsidRPr="00A57B7E">
        <w:rPr>
          <w:rFonts w:ascii="仿宋" w:eastAsia="仿宋" w:hAnsi="仿宋" w:hint="eastAsia"/>
          <w:snapToGrid w:val="0"/>
          <w:kern w:val="0"/>
          <w:szCs w:val="21"/>
        </w:rPr>
        <w:t>内本须知</w:t>
      </w:r>
      <w:proofErr w:type="gramEnd"/>
      <w:r w:rsidRPr="00A57B7E">
        <w:rPr>
          <w:rFonts w:ascii="仿宋" w:eastAsia="仿宋" w:hAnsi="仿宋" w:hint="eastAsia"/>
          <w:snapToGrid w:val="0"/>
          <w:kern w:val="0"/>
          <w:szCs w:val="21"/>
        </w:rPr>
        <w:t>第16条关于投标保证金或投标保函的退还与没收的规定仍然适用。</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 xml:space="preserve">16. </w:t>
      </w:r>
      <w:r w:rsidR="00BD2F1B" w:rsidRPr="00BD2F1B">
        <w:rPr>
          <w:rFonts w:ascii="仿宋" w:eastAsia="仿宋" w:hAnsi="仿宋" w:hint="eastAsia"/>
          <w:b/>
          <w:snapToGrid w:val="0"/>
          <w:kern w:val="0"/>
          <w:szCs w:val="21"/>
        </w:rPr>
        <w:t>项目保证金（投标保函）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16.1  投标人应按本须知前附表第</w:t>
      </w:r>
      <w:r w:rsidR="00BD2F1B">
        <w:rPr>
          <w:rFonts w:ascii="仿宋" w:eastAsia="仿宋" w:hAnsi="仿宋" w:hint="eastAsia"/>
          <w:snapToGrid w:val="0"/>
          <w:kern w:val="0"/>
          <w:szCs w:val="21"/>
        </w:rPr>
        <w:t>15</w:t>
      </w:r>
      <w:r w:rsidRPr="00D809A4">
        <w:rPr>
          <w:rFonts w:ascii="仿宋" w:eastAsia="仿宋" w:hAnsi="仿宋" w:hint="eastAsia"/>
          <w:snapToGrid w:val="0"/>
          <w:kern w:val="0"/>
          <w:szCs w:val="21"/>
        </w:rPr>
        <w:t>项规定递交</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保证金或同等</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保证金额的投标保函，并作为其投标的一部分。投标担保是为了保护</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代理机构免遭投标人的行为而蒙受的损失，</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代理机构可根据本须知第16.6条规定的条件予以没收</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16.2  投标人应按要求提交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r w:rsidR="00072C74">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保证金必须从投标供应商基本账户转出，否则属于隐瞒真实情况，提供虚假资料。</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16.3    对于未能按要求提交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的投标，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代理机构将视为不响应</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文件而予以拒绝；</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16.4    未中标的投标人的投标担保将按照第15条</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 xml:space="preserve">代理机构规定的投标有效期或经投标人同意的延长的投标有效期期满后7天内予以退还（不计利息）； </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lastRenderedPageBreak/>
        <w:t>16.5   出现下列情形之一时，</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代理机构应当在7日内退还投标人的</w:t>
      </w:r>
      <w:r w:rsidR="00901791" w:rsidRPr="00901791">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w:t>
      </w:r>
      <w:r w:rsidRPr="00D809A4">
        <w:rPr>
          <w:rFonts w:ascii="仿宋" w:eastAsia="仿宋" w:hAnsi="仿宋" w:hint="eastAsia"/>
          <w:snapToGrid w:val="0"/>
          <w:kern w:val="0"/>
          <w:szCs w:val="21"/>
        </w:rPr>
        <w:tab/>
        <w:t>中标通知书发出，中标人签署了工程承包合同；</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过程中因正当理由被采购人和</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代理机构宣布中止；</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失败需重新组织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w:t>
      </w:r>
      <w:r w:rsidRPr="00D809A4">
        <w:rPr>
          <w:rFonts w:ascii="仿宋" w:eastAsia="仿宋" w:hAnsi="仿宋" w:hint="eastAsia"/>
          <w:snapToGrid w:val="0"/>
          <w:kern w:val="0"/>
          <w:szCs w:val="21"/>
        </w:rPr>
        <w:tab/>
        <w:t>投标有效期满而投标人不同意</w:t>
      </w:r>
      <w:proofErr w:type="gramStart"/>
      <w:r w:rsidRPr="00D809A4">
        <w:rPr>
          <w:rFonts w:ascii="仿宋" w:eastAsia="仿宋" w:hAnsi="仿宋" w:hint="eastAsia"/>
          <w:snapToGrid w:val="0"/>
          <w:kern w:val="0"/>
          <w:szCs w:val="21"/>
        </w:rPr>
        <w:t>作出</w:t>
      </w:r>
      <w:proofErr w:type="gramEnd"/>
      <w:r w:rsidRPr="00D809A4">
        <w:rPr>
          <w:rFonts w:ascii="仿宋" w:eastAsia="仿宋" w:hAnsi="仿宋" w:hint="eastAsia"/>
          <w:snapToGrid w:val="0"/>
          <w:kern w:val="0"/>
          <w:szCs w:val="21"/>
        </w:rPr>
        <w:t>延长。</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16.6  发生以下情况</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保证金将被没收：</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（1）已递交了</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保证金的投标人放弃投标，而没有在</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保证金递交截止时间前书面通知</w:t>
      </w:r>
      <w:r w:rsidR="00730B3A">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（2）开标后投标人在投标有效期内撤回投标；</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（3）投标人串通投标或者以其他弄虚作假方式投标的；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（4）如果中标方未能做到：</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按本须知第35条规定签订合同；或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按本须知第36条规定提供履约保证金；或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按本须知第38条规定缴纳</w:t>
      </w:r>
      <w:r w:rsidR="00730B3A">
        <w:rPr>
          <w:rFonts w:ascii="仿宋" w:eastAsia="仿宋" w:hAnsi="仿宋" w:hint="eastAsia"/>
          <w:snapToGrid w:val="0"/>
          <w:kern w:val="0"/>
          <w:szCs w:val="21"/>
        </w:rPr>
        <w:t>采购代理</w:t>
      </w:r>
      <w:r w:rsidRPr="00D809A4">
        <w:rPr>
          <w:rFonts w:ascii="仿宋" w:eastAsia="仿宋" w:hAnsi="仿宋" w:hint="eastAsia"/>
          <w:snapToGrid w:val="0"/>
          <w:kern w:val="0"/>
          <w:szCs w:val="21"/>
        </w:rPr>
        <w:t>服务费；</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（5）法律法规规定的其它情况。</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17. 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17.1  投标人应按照前附表第</w:t>
      </w:r>
      <w:r w:rsidR="00901791">
        <w:rPr>
          <w:rFonts w:ascii="仿宋" w:eastAsia="仿宋" w:hAnsi="仿宋" w:hint="eastAsia"/>
          <w:snapToGrid w:val="0"/>
          <w:kern w:val="0"/>
          <w:szCs w:val="21"/>
        </w:rPr>
        <w:t>16</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17.2  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w:t>
      </w:r>
      <w:r w:rsidRPr="00B07FE1">
        <w:rPr>
          <w:rFonts w:ascii="仿宋" w:eastAsia="仿宋" w:hAnsi="仿宋" w:hint="eastAsia"/>
          <w:snapToGrid w:val="0"/>
          <w:kern w:val="0"/>
          <w:szCs w:val="21"/>
        </w:rPr>
        <w:tab/>
        <w:t>投标预备会（答疑会），如</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代理机构认为有必要召开的，投标预备会，投标人应按照前附表第</w:t>
      </w:r>
      <w:r w:rsidR="00901791">
        <w:rPr>
          <w:rFonts w:ascii="仿宋" w:eastAsia="仿宋" w:hAnsi="仿宋" w:hint="eastAsia"/>
          <w:snapToGrid w:val="0"/>
          <w:kern w:val="0"/>
          <w:szCs w:val="21"/>
        </w:rPr>
        <w:t>17</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代理机构另行书面通知的时间和地点，派出代表出席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（2）</w:t>
      </w:r>
      <w:r w:rsidRPr="00B07FE1">
        <w:rPr>
          <w:rFonts w:ascii="仿宋" w:eastAsia="仿宋" w:hAnsi="仿宋" w:hint="eastAsia"/>
          <w:snapToGrid w:val="0"/>
          <w:kern w:val="0"/>
          <w:szCs w:val="21"/>
        </w:rPr>
        <w:tab/>
        <w:t>投标预备会的目的是澄清、解答投标人在查阅</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文件后和现场踏勘中可能提出的任何方面的问题；</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（3）</w:t>
      </w:r>
      <w:r w:rsidRPr="00B07FE1">
        <w:rPr>
          <w:rFonts w:ascii="仿宋" w:eastAsia="仿宋" w:hAnsi="仿宋" w:hint="eastAsia"/>
          <w:snapToGrid w:val="0"/>
          <w:kern w:val="0"/>
          <w:szCs w:val="21"/>
        </w:rPr>
        <w:tab/>
        <w:t>投标人提出的与投标有关的任何问题须在投标预备会召开前3天，以书面形式给</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代理机构将做出澄清和解答；</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（4）</w:t>
      </w:r>
      <w:r w:rsidRPr="00B07FE1">
        <w:rPr>
          <w:rFonts w:ascii="仿宋" w:eastAsia="仿宋" w:hAnsi="仿宋" w:hint="eastAsia"/>
          <w:snapToGrid w:val="0"/>
          <w:kern w:val="0"/>
          <w:szCs w:val="21"/>
        </w:rPr>
        <w:tab/>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代理机构在投标预备会上所做出的澄清和解答，以书面答复为准，投标人在收到投标答疑纪要时应以书面形式予以确认。答疑纪要的有效性规定按照本须知第9.3、9.4款规定执行；</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lastRenderedPageBreak/>
        <w:t>（5）</w:t>
      </w:r>
      <w:r w:rsidRPr="00B07FE1">
        <w:rPr>
          <w:rFonts w:ascii="仿宋" w:eastAsia="仿宋" w:hAnsi="仿宋" w:hint="eastAsia"/>
          <w:snapToGrid w:val="0"/>
          <w:kern w:val="0"/>
          <w:szCs w:val="21"/>
        </w:rPr>
        <w:tab/>
        <w:t>未出席投标预备会不作为否定投标人资格的理由。</w:t>
      </w:r>
    </w:p>
    <w:p w:rsidR="00E53D66" w:rsidRPr="00B07FE1" w:rsidRDefault="00E53D66" w:rsidP="00E53D66">
      <w:pPr>
        <w:adjustRightInd w:val="0"/>
        <w:spacing w:line="360" w:lineRule="auto"/>
        <w:rPr>
          <w:rFonts w:ascii="仿宋" w:eastAsia="仿宋" w:hAnsi="仿宋"/>
          <w:b/>
          <w:snapToGrid w:val="0"/>
          <w:color w:val="FF0000"/>
          <w:kern w:val="0"/>
          <w:szCs w:val="21"/>
        </w:rPr>
      </w:pPr>
      <w:r w:rsidRPr="00E53D66">
        <w:rPr>
          <w:rFonts w:ascii="仿宋" w:eastAsia="仿宋" w:hAnsi="仿宋" w:hint="eastAsia"/>
          <w:b/>
          <w:snapToGrid w:val="0"/>
          <w:kern w:val="0"/>
          <w:szCs w:val="21"/>
        </w:rPr>
        <w:t>18. 投标人的替代方案</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18.1  投标人所提交的投标文件应完全满足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文件（包括图纸和技术规范所示的基本技术设计）的要求，除非</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项中允许投标人提交替代方案，否则替代方案将不予考虑。如果允许投标人提交替代方案，则执行本须知第18.2款的规定；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18.2  如果</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项所述中允许投标人提交替代方案，则按照</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文件要求准备提交替代方案的投标人应提交一份满足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文件（包括图纸和技术规范所示的基本技术设计）要求的投标文件。除此基本投标文件之外，投标人还应提交需评审其替代方案所需的全部资料，包括</w:t>
      </w:r>
      <w:proofErr w:type="gramStart"/>
      <w:r w:rsidRPr="00B07FE1">
        <w:rPr>
          <w:rFonts w:ascii="仿宋" w:eastAsia="仿宋" w:hAnsi="仿宋" w:hint="eastAsia"/>
          <w:snapToGrid w:val="0"/>
          <w:kern w:val="0"/>
          <w:szCs w:val="21"/>
        </w:rPr>
        <w:t>设计算</w:t>
      </w:r>
      <w:proofErr w:type="gramEnd"/>
      <w:r w:rsidRPr="00B07FE1">
        <w:rPr>
          <w:rFonts w:ascii="仿宋" w:eastAsia="仿宋" w:hAnsi="仿宋" w:hint="eastAsia"/>
          <w:snapToGrid w:val="0"/>
          <w:kern w:val="0"/>
          <w:szCs w:val="21"/>
        </w:rPr>
        <w:t>书、技术规范、单价分析表、替代方案报价书、所建议的施工方案及有关的其它详细资料，</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代理机构只考虑根据基本技术要求提交了最低评标价格的投标人所提交的替代方案（如已提交）</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19. 投标文件的份数和签署</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19.1  投标人应按</w:t>
      </w:r>
      <w:r w:rsidR="0046553C">
        <w:rPr>
          <w:rFonts w:ascii="仿宋" w:eastAsia="仿宋" w:hAnsi="仿宋" w:hint="eastAsia"/>
          <w:snapToGrid w:val="0"/>
          <w:kern w:val="0"/>
          <w:szCs w:val="21"/>
        </w:rPr>
        <w:t>通用条款（供应商须知）</w:t>
      </w:r>
      <w:r w:rsidRPr="00E85283">
        <w:rPr>
          <w:rFonts w:ascii="仿宋" w:eastAsia="仿宋" w:hAnsi="仿宋" w:hint="eastAsia"/>
          <w:snapToGrid w:val="0"/>
          <w:kern w:val="0"/>
          <w:szCs w:val="21"/>
        </w:rPr>
        <w:t>有关规定编制前附表第</w:t>
      </w:r>
      <w:r w:rsidR="00901791">
        <w:rPr>
          <w:rFonts w:ascii="仿宋" w:eastAsia="仿宋" w:hAnsi="仿宋" w:hint="eastAsia"/>
          <w:snapToGrid w:val="0"/>
          <w:kern w:val="0"/>
          <w:szCs w:val="21"/>
        </w:rPr>
        <w:t>19</w:t>
      </w:r>
      <w:r w:rsidRPr="00E85283">
        <w:rPr>
          <w:rFonts w:ascii="仿宋" w:eastAsia="仿宋" w:hAnsi="仿宋" w:hint="eastAsia"/>
          <w:snapToGrid w:val="0"/>
          <w:kern w:val="0"/>
          <w:szCs w:val="21"/>
        </w:rPr>
        <w:t>项规定份数的投标文件；</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19.3  投标文件封面、投标函均应加盖投标人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rsidR="001A529F"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19.4  除投标人对错误处必须修改外，全套投标文件应无涂改或</w:t>
      </w:r>
      <w:proofErr w:type="gramStart"/>
      <w:r w:rsidRPr="00E85283">
        <w:rPr>
          <w:rFonts w:ascii="仿宋" w:eastAsia="仿宋" w:hAnsi="仿宋" w:hint="eastAsia"/>
          <w:snapToGrid w:val="0"/>
          <w:kern w:val="0"/>
          <w:szCs w:val="21"/>
        </w:rPr>
        <w:t>行间插字和</w:t>
      </w:r>
      <w:proofErr w:type="gramEnd"/>
      <w:r w:rsidRPr="00E85283">
        <w:rPr>
          <w:rFonts w:ascii="仿宋" w:eastAsia="仿宋" w:hAnsi="仿宋" w:hint="eastAsia"/>
          <w:snapToGrid w:val="0"/>
          <w:kern w:val="0"/>
          <w:szCs w:val="21"/>
        </w:rPr>
        <w:t>增删，如有修改，修改处应由投标人加盖投标人的校对章或由投标文件签字人签字或盖章</w:t>
      </w:r>
      <w:r w:rsidR="001A529F" w:rsidRPr="00E85283">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20. 投标文件的密封和标记</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20.1  投标人应将投标文件的正本和副本分别密封在内层包封内，再密封在一个外层包封中，并在内包封上正确标明“投标文件正本”或“投标文件副本”；</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20.2  在内层和外层投标文件密封袋上均应：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lastRenderedPageBreak/>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2601A4">
        <w:rPr>
          <w:rFonts w:ascii="仿宋" w:eastAsia="仿宋" w:hAnsi="仿宋" w:hint="eastAsia"/>
          <w:snapToGrid w:val="0"/>
          <w:kern w:val="0"/>
          <w:szCs w:val="21"/>
        </w:rPr>
        <w:t>采购代理机构</w:t>
      </w:r>
      <w:r w:rsidRPr="00E92C50">
        <w:rPr>
          <w:rFonts w:ascii="仿宋" w:eastAsia="仿宋" w:hAnsi="仿宋" w:hint="eastAsia"/>
          <w:snapToGrid w:val="0"/>
          <w:kern w:val="0"/>
          <w:szCs w:val="21"/>
        </w:rPr>
        <w:t>名称和地址；</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r w:rsidRPr="00E92C50">
        <w:rPr>
          <w:rFonts w:ascii="仿宋" w:eastAsia="仿宋" w:hAnsi="仿宋" w:hint="eastAsia"/>
          <w:snapToGrid w:val="0"/>
          <w:kern w:val="0"/>
          <w:szCs w:val="21"/>
        </w:rPr>
        <w:t>b.</w:t>
      </w:r>
      <w:r w:rsidRPr="00E92C50">
        <w:rPr>
          <w:rFonts w:ascii="仿宋" w:eastAsia="仿宋" w:hAnsi="仿宋" w:hint="eastAsia"/>
          <w:snapToGrid w:val="0"/>
          <w:kern w:val="0"/>
          <w:szCs w:val="21"/>
        </w:rPr>
        <w:tab/>
      </w:r>
      <w:r>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20.3  为了方便开标，投标人除在投标文件中有“授权委托书”和“开标一览表”外，还须将两</w:t>
      </w:r>
      <w:proofErr w:type="gramStart"/>
      <w:r w:rsidRPr="00E92C50">
        <w:rPr>
          <w:rFonts w:ascii="仿宋" w:eastAsia="仿宋" w:hAnsi="仿宋" w:hint="eastAsia"/>
          <w:snapToGrid w:val="0"/>
          <w:kern w:val="0"/>
          <w:szCs w:val="21"/>
        </w:rPr>
        <w:t>表另外</w:t>
      </w:r>
      <w:proofErr w:type="gramEnd"/>
      <w:r w:rsidRPr="00E92C50">
        <w:rPr>
          <w:rFonts w:ascii="仿宋" w:eastAsia="仿宋" w:hAnsi="仿宋" w:hint="eastAsia"/>
          <w:snapToGrid w:val="0"/>
          <w:kern w:val="0"/>
          <w:szCs w:val="21"/>
        </w:rPr>
        <w:t>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信封，在投标时单独交与招标单位，在信封上应：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C86152">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代理机构名称和地址；</w:t>
      </w:r>
    </w:p>
    <w:p w:rsid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b.</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w:t>
      </w:r>
      <w:proofErr w:type="gramEnd"/>
      <w:r w:rsidRPr="00E92C50">
        <w:rPr>
          <w:rFonts w:ascii="仿宋" w:eastAsia="仿宋" w:hAnsi="仿宋" w:hint="eastAsia"/>
          <w:snapToGrid w:val="0"/>
          <w:kern w:val="0"/>
          <w:szCs w:val="21"/>
        </w:rPr>
        <w:t>：“开标一览表”和“授权委托书”</w:t>
      </w:r>
    </w:p>
    <w:p w:rsidR="00E92C50" w:rsidRPr="00E92C50"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d</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20.4  除了按本须知第20.2款所要求的识别字样外，在内外层投标文件密封袋上还应写明投标人的名称与地址、邮政编码，以便投标按本须知第22条宣布“迟到”时，投标文件可以原封退回；</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20.5  如果投标文件没有按</w:t>
      </w:r>
      <w:r w:rsidR="0046553C">
        <w:rPr>
          <w:rFonts w:ascii="仿宋" w:eastAsia="仿宋" w:hAnsi="仿宋" w:hint="eastAsia"/>
          <w:snapToGrid w:val="0"/>
          <w:kern w:val="0"/>
          <w:szCs w:val="21"/>
        </w:rPr>
        <w:t>通用条款（供应商须知）</w:t>
      </w:r>
      <w:r w:rsidRPr="00E92C50">
        <w:rPr>
          <w:rFonts w:ascii="仿宋" w:eastAsia="仿宋" w:hAnsi="仿宋" w:hint="eastAsia"/>
          <w:snapToGrid w:val="0"/>
          <w:kern w:val="0"/>
          <w:szCs w:val="21"/>
        </w:rPr>
        <w:t>第20.1款、第20.2款和第20.3款规定加写标记和密封，</w:t>
      </w:r>
      <w:r w:rsidR="0044337A">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代理机构将拒收或者告知投标人，</w:t>
      </w:r>
      <w:r w:rsidR="00E33E7F">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代理机构将不承担投标文件错放或提前开封的责任。对由此造成的提前开封的投标文件将予以拒绝，并退还给投标人；</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20.6  所有投标文件的内层密封袋的封口处应加盖投标人印章，所有投标文件的外层密封袋的封口处应加盖密封章。</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 xml:space="preserve">20.7  </w:t>
      </w:r>
      <w:r w:rsidR="0012367E">
        <w:rPr>
          <w:rFonts w:ascii="仿宋" w:eastAsia="仿宋" w:hAnsi="仿宋" w:hint="eastAsia"/>
          <w:snapToGrid w:val="0"/>
          <w:kern w:val="0"/>
          <w:szCs w:val="21"/>
        </w:rPr>
        <w:t>投标人应将投标文件正文盖章扫描件（.pdf格式）电子</w:t>
      </w:r>
      <w:proofErr w:type="gramStart"/>
      <w:r w:rsidR="0012367E">
        <w:rPr>
          <w:rFonts w:ascii="仿宋" w:eastAsia="仿宋" w:hAnsi="仿宋" w:hint="eastAsia"/>
          <w:snapToGrid w:val="0"/>
          <w:kern w:val="0"/>
          <w:szCs w:val="21"/>
        </w:rPr>
        <w:t>档</w:t>
      </w:r>
      <w:proofErr w:type="gramEnd"/>
      <w:r w:rsidRPr="00E92C50">
        <w:rPr>
          <w:rFonts w:ascii="仿宋" w:eastAsia="仿宋" w:hAnsi="仿宋" w:hint="eastAsia"/>
          <w:snapToGrid w:val="0"/>
          <w:kern w:val="0"/>
          <w:szCs w:val="21"/>
        </w:rPr>
        <w:t>文件单独密封于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信封，在信封上注明“</w:t>
      </w:r>
      <w:r w:rsidR="00F76794">
        <w:rPr>
          <w:rFonts w:ascii="仿宋" w:eastAsia="仿宋" w:hAnsi="仿宋" w:hint="eastAsia"/>
          <w:snapToGrid w:val="0"/>
          <w:kern w:val="0"/>
          <w:szCs w:val="21"/>
        </w:rPr>
        <w:t>电子档</w:t>
      </w:r>
      <w:r w:rsidR="00F76794" w:rsidRPr="00E92C50">
        <w:rPr>
          <w:rFonts w:ascii="仿宋" w:eastAsia="仿宋" w:hAnsi="仿宋" w:hint="eastAsia"/>
          <w:snapToGrid w:val="0"/>
          <w:kern w:val="0"/>
          <w:szCs w:val="21"/>
        </w:rPr>
        <w:t>文件</w:t>
      </w:r>
      <w:r w:rsidRPr="00E92C50">
        <w:rPr>
          <w:rFonts w:ascii="仿宋" w:eastAsia="仿宋" w:hAnsi="仿宋" w:hint="eastAsia"/>
          <w:snapToGrid w:val="0"/>
          <w:kern w:val="0"/>
          <w:szCs w:val="21"/>
        </w:rPr>
        <w:t>”装入“投标文件”的密封袋中。</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21. 投标截止日期</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21.1  投标人应按前附表第</w:t>
      </w:r>
      <w:r w:rsidR="00901791">
        <w:rPr>
          <w:rFonts w:ascii="仿宋" w:eastAsia="仿宋" w:hAnsi="仿宋" w:hint="eastAsia"/>
          <w:snapToGrid w:val="0"/>
          <w:kern w:val="0"/>
          <w:szCs w:val="21"/>
        </w:rPr>
        <w:t>20</w:t>
      </w:r>
      <w:r w:rsidRPr="00717A1B">
        <w:rPr>
          <w:rFonts w:ascii="仿宋" w:eastAsia="仿宋" w:hAnsi="仿宋" w:hint="eastAsia"/>
          <w:snapToGrid w:val="0"/>
          <w:kern w:val="0"/>
          <w:szCs w:val="21"/>
        </w:rPr>
        <w:t>项所规定的投标截止时间前按以上规定的地址将投标文件送达给</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21.2  </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代理机构按本须知第9条规定以修改</w:t>
      </w:r>
      <w:r w:rsidR="008D2432">
        <w:rPr>
          <w:rFonts w:ascii="仿宋" w:eastAsia="仿宋" w:hAnsi="仿宋" w:hint="eastAsia"/>
          <w:snapToGrid w:val="0"/>
          <w:kern w:val="0"/>
          <w:szCs w:val="21"/>
        </w:rPr>
        <w:t>更正</w:t>
      </w:r>
      <w:r w:rsidRPr="00717A1B">
        <w:rPr>
          <w:rFonts w:ascii="仿宋" w:eastAsia="仿宋" w:hAnsi="仿宋" w:hint="eastAsia"/>
          <w:snapToGrid w:val="0"/>
          <w:kern w:val="0"/>
          <w:szCs w:val="21"/>
        </w:rPr>
        <w:t>通知的方式，酌情延长递交投标文件的截止日期。在此情况下，投标人的所有权力和义务以及投标人受制约的截止日期，均以延长后新的投标截止日期为准；</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21.3  投标截止期满后，</w:t>
      </w:r>
      <w:r w:rsidR="00D615FC">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代理机构收到的投标文件少于</w:t>
      </w:r>
      <w:r w:rsidR="00BB560E">
        <w:rPr>
          <w:rFonts w:ascii="仿宋" w:eastAsia="仿宋" w:hAnsi="仿宋" w:hint="eastAsia"/>
          <w:snapToGrid w:val="0"/>
          <w:kern w:val="0"/>
          <w:szCs w:val="21"/>
        </w:rPr>
        <w:t>3</w:t>
      </w:r>
      <w:r w:rsidRPr="00717A1B">
        <w:rPr>
          <w:rFonts w:ascii="仿宋" w:eastAsia="仿宋" w:hAnsi="仿宋" w:hint="eastAsia"/>
          <w:snapToGrid w:val="0"/>
          <w:kern w:val="0"/>
          <w:szCs w:val="21"/>
        </w:rPr>
        <w:t>个的，</w:t>
      </w:r>
      <w:r w:rsidR="00BB560E">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代理机构将重新组</w:t>
      </w:r>
      <w:r w:rsidRPr="00717A1B">
        <w:rPr>
          <w:rFonts w:ascii="仿宋" w:eastAsia="仿宋" w:hAnsi="仿宋" w:hint="eastAsia"/>
          <w:snapToGrid w:val="0"/>
          <w:kern w:val="0"/>
          <w:szCs w:val="21"/>
        </w:rPr>
        <w:lastRenderedPageBreak/>
        <w:t>织</w:t>
      </w:r>
      <w:r w:rsidR="00EE4656">
        <w:rPr>
          <w:rFonts w:ascii="仿宋" w:eastAsia="仿宋" w:hAnsi="仿宋" w:hint="eastAsia"/>
          <w:snapToGrid w:val="0"/>
          <w:kern w:val="0"/>
          <w:szCs w:val="21"/>
        </w:rPr>
        <w:t>采购</w:t>
      </w:r>
      <w:r w:rsidRPr="00717A1B">
        <w:rPr>
          <w:rFonts w:ascii="仿宋" w:eastAsia="仿宋" w:hAnsi="仿宋" w:hint="eastAsia"/>
          <w:snapToGrid w:val="0"/>
          <w:kern w:val="0"/>
          <w:szCs w:val="21"/>
        </w:rPr>
        <w:t>。</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21.4   </w:t>
      </w:r>
      <w:r w:rsidR="00661AC7">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代理机构在投标截止时间前30分钟开始接收投标文件。</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22. 迟交的投标文件</w:t>
      </w:r>
    </w:p>
    <w:p w:rsidR="00E92C50" w:rsidRPr="008F4855" w:rsidRDefault="00E92C50" w:rsidP="00E92C50">
      <w:pPr>
        <w:tabs>
          <w:tab w:val="left" w:pos="0"/>
        </w:tabs>
        <w:adjustRightInd w:val="0"/>
        <w:spacing w:line="360" w:lineRule="auto"/>
        <w:rPr>
          <w:rFonts w:ascii="仿宋" w:eastAsia="仿宋" w:hAnsi="仿宋"/>
          <w:snapToGrid w:val="0"/>
          <w:kern w:val="0"/>
          <w:szCs w:val="21"/>
        </w:rPr>
      </w:pPr>
      <w:r w:rsidRPr="008F4855">
        <w:rPr>
          <w:rFonts w:ascii="仿宋" w:eastAsia="仿宋" w:hAnsi="仿宋" w:hint="eastAsia"/>
          <w:snapToGrid w:val="0"/>
          <w:kern w:val="0"/>
          <w:szCs w:val="21"/>
        </w:rPr>
        <w:t xml:space="preserve">22.1  </w:t>
      </w:r>
      <w:r w:rsidR="003A2135">
        <w:rPr>
          <w:rFonts w:ascii="仿宋" w:eastAsia="仿宋" w:hAnsi="仿宋" w:hint="eastAsia"/>
          <w:snapToGrid w:val="0"/>
          <w:kern w:val="0"/>
          <w:szCs w:val="21"/>
        </w:rPr>
        <w:t>采购</w:t>
      </w:r>
      <w:r w:rsidRPr="008F4855">
        <w:rPr>
          <w:rFonts w:ascii="仿宋" w:eastAsia="仿宋" w:hAnsi="仿宋" w:hint="eastAsia"/>
          <w:snapToGrid w:val="0"/>
          <w:kern w:val="0"/>
          <w:szCs w:val="21"/>
        </w:rPr>
        <w:t>代理机构在</w:t>
      </w:r>
      <w:r w:rsidR="0046553C">
        <w:rPr>
          <w:rFonts w:ascii="仿宋" w:eastAsia="仿宋" w:hAnsi="仿宋" w:hint="eastAsia"/>
          <w:snapToGrid w:val="0"/>
          <w:kern w:val="0"/>
          <w:szCs w:val="21"/>
        </w:rPr>
        <w:t>通用条款（供应商须知）</w:t>
      </w:r>
      <w:r w:rsidRPr="008F4855">
        <w:rPr>
          <w:rFonts w:ascii="仿宋" w:eastAsia="仿宋" w:hAnsi="仿宋" w:hint="eastAsia"/>
          <w:snapToGrid w:val="0"/>
          <w:kern w:val="0"/>
          <w:szCs w:val="21"/>
        </w:rPr>
        <w:t>第21条规定的投标截止日期以后收到的投标文件，将被拒绝或原封退回给投标人。</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23. 投标文件的补充修改与撤回</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23.1  投标人在递交投标文件以后，在规定的投标截止时间之前，可以书面方式补充修改或撤回已提交的投标文件，并通知</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代理机构。补充、修改的内容为投标文件的组成部分；</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23.2  投标人的补充、修改或撤回通知，应按本须知第20款有关规定编制、密封、标志和递交并在内外层投标文件密封袋上清楚标明“补充修改”或“撤回”字样；</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23.3   投标撤回通知书应尽量直接提交</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代理机构，也可采用传真的方式，只要</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代理机构在投标截止日期前收到此传真但此传真件应满足下列条件：</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（1）</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传真件上应有投标人名称、地址、电话并有投标人印章；</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（2）</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具有</w:t>
      </w:r>
      <w:r w:rsidR="0046553C">
        <w:rPr>
          <w:rFonts w:ascii="仿宋" w:eastAsia="仿宋" w:hAnsi="仿宋" w:hint="eastAsia"/>
          <w:snapToGrid w:val="0"/>
          <w:kern w:val="0"/>
          <w:szCs w:val="21"/>
        </w:rPr>
        <w:t>通用条款（供应商须知）</w:t>
      </w:r>
      <w:r w:rsidRPr="002E2B10">
        <w:rPr>
          <w:rFonts w:ascii="仿宋" w:eastAsia="仿宋" w:hAnsi="仿宋" w:hint="eastAsia"/>
          <w:snapToGrid w:val="0"/>
          <w:kern w:val="0"/>
          <w:szCs w:val="21"/>
        </w:rPr>
        <w:t>第20.2款所要求的标注；</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（3）</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非常清楚地标明“撤回”字样；</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（4）</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有投标的签字或随后有经签署的确认文本。</w:t>
      </w:r>
    </w:p>
    <w:p w:rsidR="00E92C50"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23.4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第21条规定，在投标截止日期以后，不得补充修改投标文件；</w:t>
      </w:r>
    </w:p>
    <w:p w:rsidR="001A529F"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23.5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第16.6款规定，在投标截止日期至投标人在投标函中规定的投标有效期满之前的这段时间内，投标人不得撤回其投标文件，否则其</w:t>
      </w:r>
      <w:r w:rsidR="00C54566">
        <w:rPr>
          <w:rFonts w:ascii="仿宋" w:eastAsia="仿宋" w:hAnsi="仿宋" w:hint="eastAsia"/>
          <w:snapToGrid w:val="0"/>
          <w:kern w:val="0"/>
          <w:szCs w:val="21"/>
        </w:rPr>
        <w:t>项目</w:t>
      </w:r>
      <w:r w:rsidRPr="00B415BA">
        <w:rPr>
          <w:rFonts w:ascii="仿宋" w:eastAsia="仿宋" w:hAnsi="仿宋" w:hint="eastAsia"/>
          <w:snapToGrid w:val="0"/>
          <w:kern w:val="0"/>
          <w:szCs w:val="21"/>
        </w:rPr>
        <w:t>保证金或投标保函将被没收。</w:t>
      </w:r>
    </w:p>
    <w:p w:rsidR="001A529F" w:rsidRPr="00103E57" w:rsidRDefault="001A529F" w:rsidP="00103E57">
      <w:bookmarkStart w:id="8" w:name="q8"/>
      <w:bookmarkEnd w:id="8"/>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24． 开标</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24.1  本</w:t>
      </w:r>
      <w:r w:rsidR="001A7465">
        <w:rPr>
          <w:rFonts w:ascii="仿宋" w:eastAsia="仿宋" w:hAnsi="仿宋" w:hint="eastAsia"/>
          <w:snapToGrid w:val="0"/>
          <w:kern w:val="0"/>
          <w:szCs w:val="21"/>
        </w:rPr>
        <w:t>采购</w:t>
      </w:r>
      <w:r w:rsidRPr="00B31678">
        <w:rPr>
          <w:rFonts w:ascii="仿宋" w:eastAsia="仿宋" w:hAnsi="仿宋" w:hint="eastAsia"/>
          <w:snapToGrid w:val="0"/>
          <w:kern w:val="0"/>
          <w:szCs w:val="21"/>
        </w:rPr>
        <w:t>工程</w:t>
      </w:r>
      <w:r w:rsidR="007E3360">
        <w:rPr>
          <w:rFonts w:ascii="仿宋" w:eastAsia="仿宋" w:hAnsi="仿宋" w:hint="eastAsia"/>
          <w:snapToGrid w:val="0"/>
          <w:kern w:val="0"/>
          <w:szCs w:val="21"/>
        </w:rPr>
        <w:t>项目</w:t>
      </w:r>
      <w:r w:rsidR="001A7465">
        <w:rPr>
          <w:rFonts w:ascii="仿宋" w:eastAsia="仿宋" w:hAnsi="仿宋" w:hint="eastAsia"/>
          <w:snapToGrid w:val="0"/>
          <w:kern w:val="0"/>
          <w:szCs w:val="21"/>
        </w:rPr>
        <w:t>采购</w:t>
      </w:r>
      <w:r w:rsidR="0046553C">
        <w:rPr>
          <w:rFonts w:ascii="仿宋" w:eastAsia="仿宋" w:hAnsi="仿宋" w:hint="eastAsia"/>
          <w:snapToGrid w:val="0"/>
          <w:kern w:val="0"/>
          <w:szCs w:val="21"/>
        </w:rPr>
        <w:t>代理机构将于投标截止时间的同一时间即按照</w:t>
      </w:r>
      <w:r w:rsidR="00135DB9">
        <w:rPr>
          <w:rFonts w:ascii="仿宋" w:eastAsia="仿宋" w:hAnsi="仿宋" w:hint="eastAsia"/>
          <w:snapToGrid w:val="0"/>
          <w:kern w:val="0"/>
          <w:szCs w:val="21"/>
        </w:rPr>
        <w:t>通用条款（供应商</w:t>
      </w:r>
      <w:r w:rsidR="00135DB9" w:rsidRPr="00B31678">
        <w:rPr>
          <w:rFonts w:ascii="仿宋" w:eastAsia="仿宋" w:hAnsi="仿宋" w:hint="eastAsia"/>
          <w:snapToGrid w:val="0"/>
          <w:kern w:val="0"/>
          <w:szCs w:val="21"/>
        </w:rPr>
        <w:t>须知</w:t>
      </w:r>
      <w:r w:rsidR="00135DB9">
        <w:rPr>
          <w:rFonts w:ascii="仿宋" w:eastAsia="仿宋" w:hAnsi="仿宋" w:hint="eastAsia"/>
          <w:snapToGrid w:val="0"/>
          <w:kern w:val="0"/>
          <w:szCs w:val="21"/>
        </w:rPr>
        <w:t>）</w:t>
      </w:r>
      <w:r w:rsidRPr="00B31678">
        <w:rPr>
          <w:rFonts w:ascii="仿宋" w:eastAsia="仿宋" w:hAnsi="仿宋" w:hint="eastAsia"/>
          <w:snapToGrid w:val="0"/>
          <w:kern w:val="0"/>
          <w:szCs w:val="21"/>
        </w:rPr>
        <w:t>前附表第20项所规定时间和地点公开举行开标会议，并邀请所有投标人代表参加开标会议；</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24.2  参加开标会议的投标人的法定代表人或其委托代理人应随带本人身份证；</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24.3  按规定提交合格撤回通知的投标文件不予开封，并退给投标人；按</w:t>
      </w:r>
      <w:r w:rsidR="002601A4">
        <w:rPr>
          <w:rFonts w:ascii="仿宋" w:eastAsia="仿宋" w:hAnsi="仿宋" w:hint="eastAsia"/>
          <w:snapToGrid w:val="0"/>
          <w:kern w:val="0"/>
          <w:szCs w:val="21"/>
        </w:rPr>
        <w:t>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第25条规定宣布为无效的投标文件，不予送交评审。</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lastRenderedPageBreak/>
        <w:t>24.4  开标会议由</w:t>
      </w:r>
      <w:r w:rsidR="002601A4">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代理机构主持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w:t>
      </w:r>
      <w:r w:rsidR="002601A4">
        <w:rPr>
          <w:rFonts w:ascii="仿宋" w:eastAsia="仿宋" w:hAnsi="仿宋" w:hint="eastAsia"/>
          <w:snapToGrid w:val="0"/>
          <w:kern w:val="0"/>
          <w:szCs w:val="21"/>
        </w:rPr>
        <w:t>采购代理机构查验各投标人应到会代表身份是否符合通用条款（供应商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第24.2款规定；</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由投标人或者其集体推选的代表检查投标文件的密封情况，也可以由</w:t>
      </w:r>
      <w:r w:rsidR="0046553C">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代理机构委托的公证机构进行检查并公证；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（3）</w:t>
      </w:r>
      <w:r w:rsidRPr="00B31678">
        <w:rPr>
          <w:rFonts w:ascii="仿宋" w:eastAsia="仿宋" w:hAnsi="仿宋" w:hint="eastAsia"/>
          <w:snapToGrid w:val="0"/>
          <w:kern w:val="0"/>
          <w:szCs w:val="21"/>
        </w:rPr>
        <w:tab/>
        <w:t>经确认无误后，由有关工作人员当众拆封，宣读投标人名称、投标价格和投标文件的其他主要内容。</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24.5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在</w:t>
      </w:r>
      <w:r w:rsidR="00DE3BA4">
        <w:rPr>
          <w:rFonts w:ascii="仿宋" w:eastAsia="仿宋" w:hAnsi="仿宋" w:hint="eastAsia"/>
          <w:snapToGrid w:val="0"/>
          <w:kern w:val="0"/>
          <w:szCs w:val="21"/>
        </w:rPr>
        <w:t>采购</w:t>
      </w:r>
      <w:r w:rsidRPr="00B31678">
        <w:rPr>
          <w:rFonts w:ascii="仿宋" w:eastAsia="仿宋" w:hAnsi="仿宋" w:hint="eastAsia"/>
          <w:snapToGrid w:val="0"/>
          <w:kern w:val="0"/>
          <w:szCs w:val="21"/>
        </w:rPr>
        <w:t>文件要求提交投标文件的截止时间前收到的所有文件，开标时都应当当众予以拆封、宣读。</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24.6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将对开标过程进行记录，以存档备查。</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25. 投标文件的审查</w:t>
      </w:r>
    </w:p>
    <w:p w:rsidR="00B31678" w:rsidRPr="003A2306"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25.1  开标时，</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将对投标文件进行审查，当投标文件出现下列情况之一记录在案：</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投标人提供的投标文件数量不符合按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第19条的规定；</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投标人的法定代表人或其委托代理人未参加开标会议或经验证后身份不符；</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（3）</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投标文件未按照</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第20条的要求予以密封和标记；</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（4）</w:t>
      </w:r>
      <w:r w:rsidR="00FB6951">
        <w:rPr>
          <w:rFonts w:ascii="仿宋" w:eastAsia="仿宋" w:hAnsi="仿宋" w:hint="eastAsia"/>
          <w:snapToGrid w:val="0"/>
          <w:kern w:val="0"/>
          <w:szCs w:val="21"/>
        </w:rPr>
        <w:t xml:space="preserve">  </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第11条规定的投标文件有关内容未按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第19.3款规定加盖投标人印章或未经法定代表人或其委托代理人签字或盖章，由委托代理人签字或盖章未随投标文件一起提供有效的“授权委托书”原件；</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（5）</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投标人未按照</w:t>
      </w:r>
      <w:r w:rsidR="003A2306">
        <w:rPr>
          <w:rFonts w:ascii="仿宋" w:eastAsia="仿宋" w:hAnsi="仿宋" w:hint="eastAsia"/>
          <w:snapToGrid w:val="0"/>
          <w:kern w:val="0"/>
          <w:szCs w:val="21"/>
        </w:rPr>
        <w:t>采购</w:t>
      </w:r>
      <w:r w:rsidRPr="003A2306">
        <w:rPr>
          <w:rFonts w:ascii="仿宋" w:eastAsia="仿宋" w:hAnsi="仿宋" w:hint="eastAsia"/>
          <w:snapToGrid w:val="0"/>
          <w:kern w:val="0"/>
          <w:szCs w:val="21"/>
        </w:rPr>
        <w:t>文件的要求提供</w:t>
      </w:r>
      <w:r w:rsidR="00C632FA">
        <w:rPr>
          <w:rFonts w:ascii="仿宋" w:eastAsia="仿宋" w:hAnsi="仿宋" w:hint="eastAsia"/>
          <w:snapToGrid w:val="0"/>
          <w:kern w:val="0"/>
          <w:szCs w:val="21"/>
        </w:rPr>
        <w:t>项目</w:t>
      </w:r>
      <w:r w:rsidRPr="003A2306">
        <w:rPr>
          <w:rFonts w:ascii="仿宋" w:eastAsia="仿宋" w:hAnsi="仿宋" w:hint="eastAsia"/>
          <w:snapToGrid w:val="0"/>
          <w:kern w:val="0"/>
          <w:szCs w:val="21"/>
        </w:rPr>
        <w:t>保证金或者投标保函的；</w:t>
      </w:r>
    </w:p>
    <w:p w:rsidR="001A529F"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 xml:space="preserve">25.2  </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开标后，将投标文件交给评标委员会进行评审、比较。</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26. 评标会议</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26.1  开标会议结束后，召开评标会议，评标会议采用保密方式进行。评标由评标委员会负责。</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27. 评标过程的保密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27.1  公开开标后，直到授予中标人合同为止，凡属于对投标文件的审查、澄清、评价和比较的有关资料以及中标候选人的推荐情况、与评标有关的其他任何情况均严格保密；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27.2  在投标文件的评审和比较、中标候选人推荐以及授权合同的过程中，投标人如试图向采购人和</w:t>
      </w:r>
      <w:r w:rsidR="00FD30EA">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代理机构和评标委员会施加影响的任何行为，都将会导致其投标被拒绝。</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28. 投标文件的澄清</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lastRenderedPageBreak/>
        <w:t>28.1  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第30条，凡属于评标委员会在评标中发现的算术错误进行核实的修改不在此列。</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29. 投标文件的符合性鉴定</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29.1  开标后，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代理机构将所有投标人的投标文件提交评标委员会进行评审；</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29.2  评标时，评标委员会将首先评定每份投标文件是否在实质上响应了</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文件的要求，所谓实质上响应是指投标文件应与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文件的所有实质性条款、条件和规定相符，无显著差异或保留，或者对合同中约定的采购人的权利和投标人的义务方面造成重大的限制，纠正这些显著差异或保留将会对其他实质上响应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文件要求的投标文件的投标人的竞争地位产生不公正的影响；</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29.3  如果投标文件实质上不响应</w:t>
      </w:r>
      <w:proofErr w:type="gramStart"/>
      <w:r w:rsidR="00744651">
        <w:rPr>
          <w:rFonts w:ascii="仿宋" w:eastAsia="仿宋" w:hAnsi="仿宋" w:hint="eastAsia"/>
          <w:snapToGrid w:val="0"/>
          <w:kern w:val="0"/>
          <w:szCs w:val="21"/>
        </w:rPr>
        <w:t>采</w:t>
      </w:r>
      <w:r w:rsidRPr="00FB6951">
        <w:rPr>
          <w:rFonts w:ascii="仿宋" w:eastAsia="仿宋" w:hAnsi="仿宋" w:hint="eastAsia"/>
          <w:snapToGrid w:val="0"/>
          <w:kern w:val="0"/>
          <w:szCs w:val="21"/>
        </w:rPr>
        <w:t>文件</w:t>
      </w:r>
      <w:proofErr w:type="gramEnd"/>
      <w:r w:rsidRPr="00FB6951">
        <w:rPr>
          <w:rFonts w:ascii="仿宋" w:eastAsia="仿宋" w:hAnsi="仿宋" w:hint="eastAsia"/>
          <w:snapToGrid w:val="0"/>
          <w:kern w:val="0"/>
          <w:szCs w:val="21"/>
        </w:rPr>
        <w:t>各项要求，评标委员会将予以拒绝，并且不允许投标人通过修改或撤消其不符合要求的差异或保留，使之成为具有响应性的投标。</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30. 错误的修正</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30.1  评标委员会将对确定为实质上响应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文件要求的投标文件进行校核，看其是否有计算上、累计上或表达上的错误，修正错误的原则如下：</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（1）</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如果数字表示的金额和用文字表示的金额不一致时，应以文字表示的金额为准；</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（2）</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当综合单价与数量的乘积与合价不一致时，以综合单价为准，除非评标委员会认为综合单价有明显的小数点错误，此时应以标出的合价为准，并修改综合单价。</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30.2  按上述修正错误的原则及方法调整或修正投标文件的投标报价，投标人同意后，调整后的投标报价对投标人起约束作用。如果投标人不接受修正后的报价，则其投标将被拒绝并且其</w:t>
      </w:r>
      <w:r w:rsidR="00744651">
        <w:rPr>
          <w:rFonts w:ascii="仿宋" w:eastAsia="仿宋" w:hAnsi="仿宋" w:hint="eastAsia"/>
          <w:snapToGrid w:val="0"/>
          <w:kern w:val="0"/>
          <w:szCs w:val="21"/>
        </w:rPr>
        <w:t>项目</w:t>
      </w:r>
      <w:r w:rsidRPr="00FB6951">
        <w:rPr>
          <w:rFonts w:ascii="仿宋" w:eastAsia="仿宋" w:hAnsi="仿宋" w:hint="eastAsia"/>
          <w:snapToGrid w:val="0"/>
          <w:kern w:val="0"/>
          <w:szCs w:val="21"/>
        </w:rPr>
        <w:t>保证金或投标保函也将被没收，并不影响评标工作。</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31.投标文件的评估和比较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31.1  评标委员会将按照</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第31条和有关法律法规的规定仅对确实为实质上响应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31.2  在评审过程中，评标委员会可能要求投标人就投标文件中的内容进行答辩，</w:t>
      </w:r>
      <w:proofErr w:type="gramStart"/>
      <w:r w:rsidR="00FF1734">
        <w:rPr>
          <w:rFonts w:ascii="仿宋" w:eastAsia="仿宋" w:hAnsi="仿宋" w:hint="eastAsia"/>
          <w:snapToGrid w:val="0"/>
          <w:kern w:val="0"/>
          <w:szCs w:val="21"/>
        </w:rPr>
        <w:t>采</w:t>
      </w:r>
      <w:r w:rsidRPr="00FB6951">
        <w:rPr>
          <w:rFonts w:ascii="仿宋" w:eastAsia="仿宋" w:hAnsi="仿宋" w:hint="eastAsia"/>
          <w:snapToGrid w:val="0"/>
          <w:kern w:val="0"/>
          <w:szCs w:val="21"/>
        </w:rPr>
        <w:t>代</w:t>
      </w:r>
      <w:proofErr w:type="gramEnd"/>
      <w:r w:rsidRPr="00FB6951">
        <w:rPr>
          <w:rFonts w:ascii="仿宋" w:eastAsia="仿宋" w:hAnsi="仿宋" w:hint="eastAsia"/>
          <w:snapToGrid w:val="0"/>
          <w:kern w:val="0"/>
          <w:szCs w:val="21"/>
        </w:rPr>
        <w:t>理机构将以书面形式通知投标人，投标人应按要求进行答辩；</w:t>
      </w:r>
    </w:p>
    <w:p w:rsid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31.3  评标委员会通过对投标人价格的分析和比较，计算随时间或其它因素导致采购人投资增加的部分费用，并将这部分费用加到投标报价之中 ；投标人的某一项或若干项主要项目（是指合计造价占总造价的比例大于1％的项目）的投标单价被评标委员会认定为不平衡报</w:t>
      </w:r>
      <w:r w:rsidRPr="00FB6951">
        <w:rPr>
          <w:rFonts w:ascii="仿宋" w:eastAsia="仿宋" w:hAnsi="仿宋" w:hint="eastAsia"/>
          <w:snapToGrid w:val="0"/>
          <w:kern w:val="0"/>
          <w:szCs w:val="21"/>
        </w:rPr>
        <w:lastRenderedPageBreak/>
        <w:t>价时，</w:t>
      </w:r>
      <w:r w:rsidR="00CB7CB0">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代理机构可以将投标人的投标报价</w:t>
      </w:r>
      <w:proofErr w:type="gramStart"/>
      <w:r w:rsidRPr="00FB6951">
        <w:rPr>
          <w:rFonts w:ascii="仿宋" w:eastAsia="仿宋" w:hAnsi="仿宋" w:hint="eastAsia"/>
          <w:snapToGrid w:val="0"/>
          <w:kern w:val="0"/>
          <w:szCs w:val="21"/>
        </w:rPr>
        <w:t>做为废标处理</w:t>
      </w:r>
      <w:proofErr w:type="gramEnd"/>
      <w:r w:rsidRPr="00FB6951">
        <w:rPr>
          <w:rFonts w:ascii="仿宋" w:eastAsia="仿宋" w:hAnsi="仿宋" w:hint="eastAsia"/>
          <w:snapToGrid w:val="0"/>
          <w:kern w:val="0"/>
          <w:szCs w:val="21"/>
        </w:rPr>
        <w:t>。</w:t>
      </w:r>
    </w:p>
    <w:p w:rsidR="00CB1C39" w:rsidRDefault="00CB1C39" w:rsidP="00FB6951">
      <w:pPr>
        <w:adjustRightInd w:val="0"/>
        <w:spacing w:line="360" w:lineRule="auto"/>
        <w:rPr>
          <w:rFonts w:ascii="仿宋" w:eastAsia="仿宋" w:hAnsi="仿宋"/>
          <w:snapToGrid w:val="0"/>
          <w:kern w:val="0"/>
          <w:szCs w:val="21"/>
        </w:rPr>
      </w:pPr>
      <w:r w:rsidRPr="00CB1C39">
        <w:rPr>
          <w:rFonts w:ascii="仿宋" w:eastAsia="仿宋" w:hAnsi="仿宋" w:hint="eastAsia"/>
          <w:snapToGrid w:val="0"/>
          <w:kern w:val="0"/>
          <w:szCs w:val="21"/>
        </w:rPr>
        <w:t>31.4 评委会在评标时，应按照</w:t>
      </w:r>
      <w:r w:rsidR="00805A75">
        <w:rPr>
          <w:rFonts w:ascii="仿宋" w:eastAsia="仿宋" w:hAnsi="仿宋" w:hint="eastAsia"/>
          <w:snapToGrid w:val="0"/>
          <w:kern w:val="0"/>
          <w:szCs w:val="21"/>
        </w:rPr>
        <w:t>评标信息</w:t>
      </w:r>
      <w:r w:rsidRPr="00CB1C39">
        <w:rPr>
          <w:rFonts w:ascii="仿宋" w:eastAsia="仿宋" w:hAnsi="仿宋" w:hint="eastAsia"/>
          <w:snapToGrid w:val="0"/>
          <w:kern w:val="0"/>
          <w:szCs w:val="21"/>
        </w:rPr>
        <w:t>，对各投标文件进行</w:t>
      </w:r>
      <w:r w:rsidR="009B68EF">
        <w:rPr>
          <w:rFonts w:ascii="仿宋" w:eastAsia="仿宋" w:hAnsi="仿宋" w:hint="eastAsia"/>
          <w:snapToGrid w:val="0"/>
          <w:kern w:val="0"/>
          <w:szCs w:val="21"/>
        </w:rPr>
        <w:t>评审。</w:t>
      </w:r>
    </w:p>
    <w:p w:rsidR="00FB6951" w:rsidRPr="003A2306"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31.5  评标委员会依据前附表第2</w:t>
      </w:r>
      <w:r w:rsidR="00901791">
        <w:rPr>
          <w:rFonts w:ascii="仿宋" w:eastAsia="仿宋" w:hAnsi="仿宋" w:hint="eastAsia"/>
          <w:snapToGrid w:val="0"/>
          <w:kern w:val="0"/>
          <w:szCs w:val="21"/>
        </w:rPr>
        <w:t>2</w:t>
      </w:r>
      <w:r w:rsidRPr="00FB6951">
        <w:rPr>
          <w:rFonts w:ascii="仿宋" w:eastAsia="仿宋" w:hAnsi="仿宋" w:hint="eastAsia"/>
          <w:snapToGrid w:val="0"/>
          <w:kern w:val="0"/>
          <w:szCs w:val="21"/>
        </w:rPr>
        <w:t>项规定的评标方法进行评审和比较，评委会将按照</w:t>
      </w:r>
      <w:r w:rsidR="0057219C">
        <w:rPr>
          <w:rFonts w:ascii="仿宋" w:eastAsia="仿宋" w:hAnsi="仿宋" w:hint="eastAsia"/>
          <w:snapToGrid w:val="0"/>
          <w:kern w:val="0"/>
          <w:szCs w:val="21"/>
        </w:rPr>
        <w:t>采购</w:t>
      </w:r>
      <w:r w:rsidRPr="00FB6951">
        <w:rPr>
          <w:rFonts w:ascii="仿宋" w:eastAsia="仿宋" w:hAnsi="仿宋" w:hint="eastAsia"/>
          <w:snapToGrid w:val="0"/>
          <w:kern w:val="0"/>
          <w:szCs w:val="21"/>
        </w:rPr>
        <w:t>文件规定的各项因素对各投标文件进行量化打分并加权汇总，然后对每个投标人的总得分取算术平均值确定其评标总得分，评标总得分最高者将被推荐为预中标人，并</w:t>
      </w:r>
      <w:proofErr w:type="gramStart"/>
      <w:r w:rsidRPr="00FB6951">
        <w:rPr>
          <w:rFonts w:ascii="仿宋" w:eastAsia="仿宋" w:hAnsi="仿宋" w:hint="eastAsia"/>
          <w:snapToGrid w:val="0"/>
          <w:kern w:val="0"/>
          <w:szCs w:val="21"/>
        </w:rPr>
        <w:t>作出</w:t>
      </w:r>
      <w:proofErr w:type="gramEnd"/>
      <w:r w:rsidRPr="00FB6951">
        <w:rPr>
          <w:rFonts w:ascii="仿宋" w:eastAsia="仿宋" w:hAnsi="仿宋" w:hint="eastAsia"/>
          <w:snapToGrid w:val="0"/>
          <w:kern w:val="0"/>
          <w:szCs w:val="21"/>
        </w:rPr>
        <w:t>评标结论。</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32. 合同授予标准</w:t>
      </w:r>
    </w:p>
    <w:p w:rsidR="009D45BA" w:rsidRPr="009D45BA" w:rsidRDefault="009D45BA" w:rsidP="009D45BA">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 xml:space="preserve">32.1 </w:t>
      </w:r>
      <w:r w:rsidRPr="009D45BA">
        <w:rPr>
          <w:rFonts w:ascii="仿宋" w:eastAsia="仿宋" w:hAnsi="仿宋" w:hint="eastAsia"/>
          <w:snapToGrid w:val="0"/>
          <w:kern w:val="0"/>
          <w:szCs w:val="21"/>
        </w:rPr>
        <w:t>本工程的施工合同将授予按</w:t>
      </w:r>
      <w:r>
        <w:rPr>
          <w:rFonts w:ascii="仿宋" w:eastAsia="仿宋" w:hAnsi="仿宋" w:hint="eastAsia"/>
          <w:snapToGrid w:val="0"/>
          <w:kern w:val="0"/>
          <w:szCs w:val="21"/>
        </w:rPr>
        <w:t>通用条款（供应商</w:t>
      </w:r>
      <w:r w:rsidRPr="00B31678">
        <w:rPr>
          <w:rFonts w:ascii="仿宋" w:eastAsia="仿宋" w:hAnsi="仿宋" w:hint="eastAsia"/>
          <w:snapToGrid w:val="0"/>
          <w:kern w:val="0"/>
          <w:szCs w:val="21"/>
        </w:rPr>
        <w:t>须知</w:t>
      </w:r>
      <w:r>
        <w:rPr>
          <w:rFonts w:ascii="仿宋" w:eastAsia="仿宋" w:hAnsi="仿宋" w:hint="eastAsia"/>
          <w:snapToGrid w:val="0"/>
          <w:kern w:val="0"/>
          <w:szCs w:val="21"/>
        </w:rPr>
        <w:t>）</w:t>
      </w:r>
      <w:r w:rsidRPr="009D45BA">
        <w:rPr>
          <w:rFonts w:ascii="仿宋" w:eastAsia="仿宋" w:hAnsi="仿宋" w:hint="eastAsia"/>
          <w:snapToGrid w:val="0"/>
          <w:kern w:val="0"/>
          <w:szCs w:val="21"/>
        </w:rPr>
        <w:t>第31.5款所确定的中标人。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33. </w:t>
      </w:r>
      <w:r>
        <w:rPr>
          <w:rFonts w:ascii="仿宋" w:eastAsia="仿宋" w:hAnsi="仿宋" w:hint="eastAsia"/>
          <w:b/>
          <w:snapToGrid w:val="0"/>
          <w:kern w:val="0"/>
          <w:szCs w:val="21"/>
        </w:rPr>
        <w:t>采购</w:t>
      </w:r>
      <w:r w:rsidRPr="009D45BA">
        <w:rPr>
          <w:rFonts w:ascii="仿宋" w:eastAsia="仿宋" w:hAnsi="仿宋" w:hint="eastAsia"/>
          <w:b/>
          <w:snapToGrid w:val="0"/>
          <w:kern w:val="0"/>
          <w:szCs w:val="21"/>
        </w:rPr>
        <w:t>代理机构接受或拒绝</w:t>
      </w:r>
      <w:proofErr w:type="gramStart"/>
      <w:r w:rsidRPr="009D45BA">
        <w:rPr>
          <w:rFonts w:ascii="仿宋" w:eastAsia="仿宋" w:hAnsi="仿宋" w:hint="eastAsia"/>
          <w:b/>
          <w:snapToGrid w:val="0"/>
          <w:kern w:val="0"/>
          <w:szCs w:val="21"/>
        </w:rPr>
        <w:t>任何或</w:t>
      </w:r>
      <w:proofErr w:type="gramEnd"/>
      <w:r w:rsidRPr="009D45BA">
        <w:rPr>
          <w:rFonts w:ascii="仿宋" w:eastAsia="仿宋" w:hAnsi="仿宋" w:hint="eastAsia"/>
          <w:b/>
          <w:snapToGrid w:val="0"/>
          <w:kern w:val="0"/>
          <w:szCs w:val="21"/>
        </w:rPr>
        <w:t>所有投标的权力</w:t>
      </w:r>
    </w:p>
    <w:p w:rsidR="009D45BA" w:rsidRPr="00443009" w:rsidRDefault="009D45BA" w:rsidP="009D45BA">
      <w:pPr>
        <w:adjustRightInd w:val="0"/>
        <w:spacing w:line="360" w:lineRule="auto"/>
        <w:rPr>
          <w:rFonts w:ascii="仿宋" w:eastAsia="仿宋" w:hAnsi="仿宋"/>
          <w:snapToGrid w:val="0"/>
          <w:kern w:val="0"/>
          <w:szCs w:val="21"/>
        </w:rPr>
      </w:pPr>
      <w:r w:rsidRPr="00443009">
        <w:rPr>
          <w:rFonts w:ascii="仿宋" w:eastAsia="仿宋" w:hAnsi="仿宋" w:hint="eastAsia"/>
          <w:snapToGrid w:val="0"/>
          <w:kern w:val="0"/>
          <w:szCs w:val="21"/>
        </w:rPr>
        <w:t>33.1  尽管有</w:t>
      </w:r>
      <w:r w:rsidR="00443009">
        <w:rPr>
          <w:rFonts w:ascii="仿宋" w:eastAsia="仿宋" w:hAnsi="仿宋" w:hint="eastAsia"/>
          <w:snapToGrid w:val="0"/>
          <w:kern w:val="0"/>
          <w:szCs w:val="21"/>
        </w:rPr>
        <w:t>通用条款（供应商</w:t>
      </w:r>
      <w:r w:rsidR="00443009" w:rsidRPr="00B31678">
        <w:rPr>
          <w:rFonts w:ascii="仿宋" w:eastAsia="仿宋" w:hAnsi="仿宋" w:hint="eastAsia"/>
          <w:snapToGrid w:val="0"/>
          <w:kern w:val="0"/>
          <w:szCs w:val="21"/>
        </w:rPr>
        <w:t>须知</w:t>
      </w:r>
      <w:r w:rsidR="00443009">
        <w:rPr>
          <w:rFonts w:ascii="仿宋" w:eastAsia="仿宋" w:hAnsi="仿宋" w:hint="eastAsia"/>
          <w:snapToGrid w:val="0"/>
          <w:kern w:val="0"/>
          <w:szCs w:val="21"/>
        </w:rPr>
        <w:t>）</w:t>
      </w:r>
      <w:r w:rsidRPr="00443009">
        <w:rPr>
          <w:rFonts w:ascii="仿宋" w:eastAsia="仿宋" w:hAnsi="仿宋" w:hint="eastAsia"/>
          <w:snapToGrid w:val="0"/>
          <w:kern w:val="0"/>
          <w:szCs w:val="21"/>
        </w:rPr>
        <w:t>第32条规定，</w:t>
      </w:r>
      <w:r w:rsidR="00443009">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代理机构不受合同授予报价最低的投标人或所有投标人约束，</w:t>
      </w:r>
      <w:r w:rsidR="001916EC">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代理机构在发出中标通知书</w:t>
      </w:r>
      <w:proofErr w:type="gramStart"/>
      <w:r w:rsidRPr="00443009">
        <w:rPr>
          <w:rFonts w:ascii="仿宋" w:eastAsia="仿宋" w:hAnsi="仿宋" w:hint="eastAsia"/>
          <w:snapToGrid w:val="0"/>
          <w:kern w:val="0"/>
          <w:szCs w:val="21"/>
        </w:rPr>
        <w:t>前任何</w:t>
      </w:r>
      <w:proofErr w:type="gramEnd"/>
      <w:r w:rsidRPr="00443009">
        <w:rPr>
          <w:rFonts w:ascii="仿宋" w:eastAsia="仿宋" w:hAnsi="仿宋" w:hint="eastAsia"/>
          <w:snapToGrid w:val="0"/>
          <w:kern w:val="0"/>
          <w:szCs w:val="21"/>
        </w:rPr>
        <w:t>时候均有权依据评标委员会的评标报告接受或拒绝任何投标。</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34. 中标通知书</w:t>
      </w:r>
    </w:p>
    <w:p w:rsidR="009D45BA" w:rsidRPr="003B1C7A" w:rsidRDefault="009D45BA" w:rsidP="009D45BA">
      <w:pPr>
        <w:adjustRightInd w:val="0"/>
        <w:spacing w:line="360" w:lineRule="auto"/>
        <w:rPr>
          <w:rFonts w:ascii="仿宋" w:eastAsia="仿宋" w:hAnsi="仿宋"/>
          <w:snapToGrid w:val="0"/>
          <w:kern w:val="0"/>
          <w:szCs w:val="21"/>
        </w:rPr>
      </w:pPr>
      <w:r w:rsidRPr="003B1C7A">
        <w:rPr>
          <w:rFonts w:ascii="仿宋" w:eastAsia="仿宋" w:hAnsi="仿宋" w:hint="eastAsia"/>
          <w:snapToGrid w:val="0"/>
          <w:kern w:val="0"/>
          <w:szCs w:val="21"/>
        </w:rPr>
        <w:t>34.1  在投标有效期内，</w:t>
      </w:r>
      <w:r w:rsidR="00E62235">
        <w:rPr>
          <w:rFonts w:ascii="仿宋" w:eastAsia="仿宋" w:hAnsi="仿宋" w:hint="eastAsia"/>
          <w:snapToGrid w:val="0"/>
          <w:kern w:val="0"/>
          <w:szCs w:val="21"/>
        </w:rPr>
        <w:t>采购</w:t>
      </w:r>
      <w:r w:rsidRPr="003B1C7A">
        <w:rPr>
          <w:rFonts w:ascii="仿宋" w:eastAsia="仿宋" w:hAnsi="仿宋" w:hint="eastAsia"/>
          <w:snapToGrid w:val="0"/>
          <w:kern w:val="0"/>
          <w:szCs w:val="21"/>
        </w:rPr>
        <w:t>代理机构将中标结果在规定的时间内将向中标人发出中标通知书；</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35. 合同协议书的签订</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35.1  采购人与中标人将于中标通知书发出之日起30日内，按照</w:t>
      </w:r>
      <w:r w:rsidR="00E62235">
        <w:rPr>
          <w:rFonts w:ascii="仿宋" w:eastAsia="仿宋" w:hAnsi="仿宋" w:hint="eastAsia"/>
          <w:snapToGrid w:val="0"/>
          <w:kern w:val="0"/>
          <w:szCs w:val="21"/>
        </w:rPr>
        <w:t>采购</w:t>
      </w:r>
      <w:r w:rsidRPr="00E62235">
        <w:rPr>
          <w:rFonts w:ascii="仿宋" w:eastAsia="仿宋" w:hAnsi="仿宋" w:hint="eastAsia"/>
          <w:snapToGrid w:val="0"/>
          <w:kern w:val="0"/>
          <w:szCs w:val="21"/>
        </w:rPr>
        <w:t>文件和中标人的投标文件签订书面建设工程施工合同，合同书应采用《深圳市建筑工程施工合同》样本，合同造价为中标人的投标报价；</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35.2  中标人如不按</w:t>
      </w:r>
      <w:r w:rsidR="003C7180">
        <w:rPr>
          <w:rFonts w:ascii="仿宋" w:eastAsia="仿宋" w:hAnsi="仿宋" w:hint="eastAsia"/>
          <w:snapToGrid w:val="0"/>
          <w:kern w:val="0"/>
          <w:szCs w:val="21"/>
        </w:rPr>
        <w:t>通用条款（供应商</w:t>
      </w:r>
      <w:r w:rsidR="003C7180" w:rsidRPr="00B31678">
        <w:rPr>
          <w:rFonts w:ascii="仿宋" w:eastAsia="仿宋" w:hAnsi="仿宋" w:hint="eastAsia"/>
          <w:snapToGrid w:val="0"/>
          <w:kern w:val="0"/>
          <w:szCs w:val="21"/>
        </w:rPr>
        <w:t>须知</w:t>
      </w:r>
      <w:r w:rsidR="003C7180">
        <w:rPr>
          <w:rFonts w:ascii="仿宋" w:eastAsia="仿宋" w:hAnsi="仿宋" w:hint="eastAsia"/>
          <w:snapToGrid w:val="0"/>
          <w:kern w:val="0"/>
          <w:szCs w:val="21"/>
        </w:rPr>
        <w:t>）</w:t>
      </w:r>
      <w:r w:rsidRPr="00E62235">
        <w:rPr>
          <w:rFonts w:ascii="仿宋" w:eastAsia="仿宋" w:hAnsi="仿宋" w:hint="eastAsia"/>
          <w:snapToGrid w:val="0"/>
          <w:kern w:val="0"/>
          <w:szCs w:val="21"/>
        </w:rPr>
        <w:t>第36.1款的规定与采购人签订合同，则</w:t>
      </w:r>
      <w:r w:rsidR="003C7180">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代理机构将有充分的理由废除中标，并没收其</w:t>
      </w:r>
      <w:r w:rsidR="0009356D">
        <w:rPr>
          <w:rFonts w:ascii="仿宋" w:eastAsia="仿宋" w:hAnsi="仿宋" w:hint="eastAsia"/>
          <w:snapToGrid w:val="0"/>
          <w:kern w:val="0"/>
          <w:szCs w:val="21"/>
        </w:rPr>
        <w:t>项目</w:t>
      </w:r>
      <w:r w:rsidRPr="00E62235">
        <w:rPr>
          <w:rFonts w:ascii="仿宋" w:eastAsia="仿宋" w:hAnsi="仿宋" w:hint="eastAsia"/>
          <w:snapToGrid w:val="0"/>
          <w:kern w:val="0"/>
          <w:szCs w:val="21"/>
        </w:rPr>
        <w:t>保证金或投标保函，给采购人和</w:t>
      </w:r>
      <w:r w:rsidR="003500AE">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代理机构造成的损失超过投标担保数额的，还应当对超过部分予以赔偿，同时承担相应法律责任；</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35.3  中标人应当按照合同约定履行义务，完成中标项目施工，不得将中标项目施工转让（转包）给他人。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36. 履约担保</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36.1  在签订工程承包合同的同时，中标人应按前附表第2</w:t>
      </w:r>
      <w:r w:rsidR="00901791">
        <w:rPr>
          <w:rFonts w:ascii="仿宋" w:eastAsia="仿宋" w:hAnsi="仿宋" w:hint="eastAsia"/>
          <w:snapToGrid w:val="0"/>
          <w:kern w:val="0"/>
          <w:szCs w:val="21"/>
        </w:rPr>
        <w:t>3</w:t>
      </w:r>
      <w:r w:rsidRPr="00336CA2">
        <w:rPr>
          <w:rFonts w:ascii="仿宋" w:eastAsia="仿宋" w:hAnsi="仿宋" w:hint="eastAsia"/>
          <w:snapToGrid w:val="0"/>
          <w:kern w:val="0"/>
          <w:szCs w:val="21"/>
        </w:rPr>
        <w:t>项规定的金额向采购人提交履约担保，履约担保必须使用本</w:t>
      </w:r>
      <w:r w:rsidR="007B11FF">
        <w:rPr>
          <w:rFonts w:ascii="仿宋" w:eastAsia="仿宋" w:hAnsi="仿宋" w:hint="eastAsia"/>
          <w:snapToGrid w:val="0"/>
          <w:kern w:val="0"/>
          <w:szCs w:val="21"/>
        </w:rPr>
        <w:t>采购</w:t>
      </w:r>
      <w:r w:rsidRPr="00336CA2">
        <w:rPr>
          <w:rFonts w:ascii="仿宋" w:eastAsia="仿宋" w:hAnsi="仿宋" w:hint="eastAsia"/>
          <w:snapToGrid w:val="0"/>
          <w:kern w:val="0"/>
          <w:szCs w:val="21"/>
        </w:rPr>
        <w:t>文件第一卷第三章中提供的格式；</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36.2  如果中标人不能按</w:t>
      </w:r>
      <w:r w:rsidR="00974FC0">
        <w:rPr>
          <w:rFonts w:ascii="仿宋" w:eastAsia="仿宋" w:hAnsi="仿宋" w:hint="eastAsia"/>
          <w:snapToGrid w:val="0"/>
          <w:kern w:val="0"/>
          <w:szCs w:val="21"/>
        </w:rPr>
        <w:t>通用条款（供应商</w:t>
      </w:r>
      <w:r w:rsidR="00974FC0" w:rsidRPr="00B31678">
        <w:rPr>
          <w:rFonts w:ascii="仿宋" w:eastAsia="仿宋" w:hAnsi="仿宋" w:hint="eastAsia"/>
          <w:snapToGrid w:val="0"/>
          <w:kern w:val="0"/>
          <w:szCs w:val="21"/>
        </w:rPr>
        <w:t>须知</w:t>
      </w:r>
      <w:r w:rsidR="00974FC0">
        <w:rPr>
          <w:rFonts w:ascii="仿宋" w:eastAsia="仿宋" w:hAnsi="仿宋" w:hint="eastAsia"/>
          <w:snapToGrid w:val="0"/>
          <w:kern w:val="0"/>
          <w:szCs w:val="21"/>
        </w:rPr>
        <w:t>）</w:t>
      </w:r>
      <w:r w:rsidRPr="00336CA2">
        <w:rPr>
          <w:rFonts w:ascii="仿宋" w:eastAsia="仿宋" w:hAnsi="仿宋" w:hint="eastAsia"/>
          <w:snapToGrid w:val="0"/>
          <w:kern w:val="0"/>
          <w:szCs w:val="21"/>
        </w:rPr>
        <w:t>第36.1款的规定执行，</w:t>
      </w:r>
      <w:r w:rsidR="00974FC0">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代理机构将以充分的理由废除合同，并没收其</w:t>
      </w:r>
      <w:r w:rsidR="0079536D">
        <w:rPr>
          <w:rFonts w:ascii="仿宋" w:eastAsia="仿宋" w:hAnsi="仿宋" w:hint="eastAsia"/>
          <w:snapToGrid w:val="0"/>
          <w:kern w:val="0"/>
          <w:szCs w:val="21"/>
        </w:rPr>
        <w:t>项目</w:t>
      </w:r>
      <w:r w:rsidRPr="00336CA2">
        <w:rPr>
          <w:rFonts w:ascii="仿宋" w:eastAsia="仿宋" w:hAnsi="仿宋" w:hint="eastAsia"/>
          <w:snapToGrid w:val="0"/>
          <w:kern w:val="0"/>
          <w:szCs w:val="21"/>
        </w:rPr>
        <w:t>保证金，给采购人和</w:t>
      </w:r>
      <w:r w:rsidR="00811153">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代理机构造成的损失超过</w:t>
      </w:r>
      <w:r w:rsidR="00196D84">
        <w:rPr>
          <w:rFonts w:ascii="仿宋" w:eastAsia="仿宋" w:hAnsi="仿宋" w:hint="eastAsia"/>
          <w:snapToGrid w:val="0"/>
          <w:kern w:val="0"/>
          <w:szCs w:val="21"/>
        </w:rPr>
        <w:t>项</w:t>
      </w:r>
      <w:r w:rsidR="00196D84">
        <w:rPr>
          <w:rFonts w:ascii="仿宋" w:eastAsia="仿宋" w:hAnsi="仿宋" w:hint="eastAsia"/>
          <w:snapToGrid w:val="0"/>
          <w:kern w:val="0"/>
          <w:szCs w:val="21"/>
        </w:rPr>
        <w:lastRenderedPageBreak/>
        <w:t>目</w:t>
      </w:r>
      <w:r w:rsidRPr="00336CA2">
        <w:rPr>
          <w:rFonts w:ascii="仿宋" w:eastAsia="仿宋" w:hAnsi="仿宋" w:hint="eastAsia"/>
          <w:snapToGrid w:val="0"/>
          <w:kern w:val="0"/>
          <w:szCs w:val="21"/>
        </w:rPr>
        <w:t>保证金数额的，还应当对超过部分予以赔偿。</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37.  </w:t>
      </w:r>
      <w:r w:rsidR="00EF329D">
        <w:rPr>
          <w:rFonts w:ascii="仿宋" w:eastAsia="仿宋" w:hAnsi="仿宋" w:hint="eastAsia"/>
          <w:b/>
          <w:snapToGrid w:val="0"/>
          <w:kern w:val="0"/>
          <w:szCs w:val="21"/>
        </w:rPr>
        <w:t>采购代理</w:t>
      </w:r>
      <w:r w:rsidRPr="009D45BA">
        <w:rPr>
          <w:rFonts w:ascii="仿宋" w:eastAsia="仿宋" w:hAnsi="仿宋" w:hint="eastAsia"/>
          <w:b/>
          <w:snapToGrid w:val="0"/>
          <w:kern w:val="0"/>
          <w:szCs w:val="21"/>
        </w:rPr>
        <w:t>服务费</w:t>
      </w:r>
    </w:p>
    <w:p w:rsidR="001A529F" w:rsidRPr="00EF329D" w:rsidRDefault="009D45BA" w:rsidP="009D45BA">
      <w:pPr>
        <w:adjustRightInd w:val="0"/>
        <w:spacing w:line="360" w:lineRule="auto"/>
        <w:rPr>
          <w:rFonts w:ascii="仿宋" w:eastAsia="仿宋" w:hAnsi="仿宋"/>
          <w:snapToGrid w:val="0"/>
          <w:kern w:val="0"/>
          <w:szCs w:val="21"/>
        </w:rPr>
      </w:pPr>
      <w:r w:rsidRPr="00EF329D">
        <w:rPr>
          <w:rFonts w:ascii="仿宋" w:eastAsia="仿宋" w:hAnsi="仿宋" w:hint="eastAsia"/>
          <w:snapToGrid w:val="0"/>
          <w:kern w:val="0"/>
          <w:szCs w:val="21"/>
        </w:rPr>
        <w:t xml:space="preserve">37.1  </w:t>
      </w:r>
      <w:r w:rsidR="00EF329D">
        <w:rPr>
          <w:rFonts w:ascii="仿宋" w:eastAsia="仿宋" w:hAnsi="仿宋" w:hint="eastAsia"/>
          <w:snapToGrid w:val="0"/>
          <w:kern w:val="0"/>
          <w:szCs w:val="21"/>
        </w:rPr>
        <w:t>采购代理</w:t>
      </w:r>
      <w:r w:rsidRPr="00EF329D">
        <w:rPr>
          <w:rFonts w:ascii="仿宋" w:eastAsia="仿宋" w:hAnsi="仿宋" w:hint="eastAsia"/>
          <w:snapToGrid w:val="0"/>
          <w:kern w:val="0"/>
          <w:szCs w:val="21"/>
        </w:rPr>
        <w:t>服务费金额按下表方法收取。</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0E7070"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style="mso-next-textbox:#__TH_B3733" inset="0,0,0,0">
                    <w:txbxContent>
                      <w:p w:rsidR="006D3A16" w:rsidRDefault="006D3A16"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style="mso-next-textbox:#__TH_B3632" inset="0,0,0,0">
                    <w:txbxContent>
                      <w:p w:rsidR="006D3A16" w:rsidRDefault="006D3A16"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style="mso-next-textbox:#__TH_B3531" inset="0,0,0,0">
                    <w:txbxContent>
                      <w:p w:rsidR="006D3A16" w:rsidRDefault="006D3A16"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style="mso-next-textbox:#__TH_B3430" inset="0,0,0,0">
                    <w:txbxContent>
                      <w:p w:rsidR="006D3A16" w:rsidRDefault="006D3A16"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style="mso-next-textbox:#__TH_B3329" inset="0,0,0,0">
                    <w:txbxContent>
                      <w:p w:rsidR="006D3A16" w:rsidRDefault="006D3A16"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style="mso-next-textbox:#__TH_B3228" inset="0,0,0,0">
                    <w:txbxContent>
                      <w:p w:rsidR="006D3A16" w:rsidRDefault="006D3A16"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style="mso-next-textbox:#__TH_B3127" inset="0,0,0,0">
                    <w:txbxContent>
                      <w:p w:rsidR="006D3A16" w:rsidRDefault="006D3A16"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style="mso-next-textbox:#__TH_B2226" inset="0,0,0,0">
                    <w:txbxContent>
                      <w:p w:rsidR="006D3A16" w:rsidRDefault="006D3A16"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style="mso-next-textbox:#__TH_B2125" inset="0,0,0,0">
                    <w:txbxContent>
                      <w:p w:rsidR="006D3A16" w:rsidRDefault="006D3A16"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style="mso-next-textbox:#__TH_B1424" inset="0,0,0,0">
                    <w:txbxContent>
                      <w:p w:rsidR="006D3A16" w:rsidRDefault="006D3A16"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style="mso-next-textbox:#__TH_B1323" inset="0,0,0,0">
                    <w:txbxContent>
                      <w:p w:rsidR="006D3A16" w:rsidRDefault="006D3A16"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style="mso-next-textbox:#__TH_B1222" inset="0,0,0,0">
                    <w:txbxContent>
                      <w:p w:rsidR="006D3A16" w:rsidRDefault="006D3A16" w:rsidP="001A529F">
                        <w:pPr>
                          <w:snapToGrid w:val="0"/>
                          <w:rPr>
                            <w:sz w:val="15"/>
                          </w:rPr>
                        </w:pPr>
                        <w:r>
                          <w:rPr>
                            <w:rFonts w:hint="eastAsia"/>
                            <w:sz w:val="15"/>
                          </w:rPr>
                          <w:t>目</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style="mso-next-textbox:#__TH_B1121" inset="0,0,0,0">
                    <w:txbxContent>
                      <w:p w:rsidR="006D3A16" w:rsidRDefault="006D3A16" w:rsidP="001A529F">
                        <w:pPr>
                          <w:snapToGrid w:val="0"/>
                          <w:rPr>
                            <w:sz w:val="15"/>
                          </w:rPr>
                        </w:pPr>
                        <w:r>
                          <w:rPr>
                            <w:rFonts w:hint="eastAsia"/>
                            <w:sz w:val="15"/>
                          </w:rPr>
                          <w:t>项</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D54602" w:rsidP="00617AA3">
            <w:pPr>
              <w:spacing w:line="360" w:lineRule="auto"/>
              <w:jc w:val="center"/>
              <w:rPr>
                <w:rFonts w:ascii="仿宋" w:eastAsia="仿宋" w:hAnsi="仿宋"/>
                <w:szCs w:val="21"/>
              </w:rPr>
            </w:pPr>
            <w:r>
              <w:rPr>
                <w:rFonts w:ascii="仿宋" w:eastAsia="仿宋" w:hAnsi="仿宋" w:hint="eastAsia"/>
                <w:szCs w:val="21"/>
              </w:rPr>
              <w:t>工程</w:t>
            </w:r>
            <w:r w:rsidR="001A529F" w:rsidRPr="001A529F">
              <w:rPr>
                <w:rFonts w:ascii="仿宋" w:eastAsia="仿宋" w:hAnsi="仿宋" w:hint="eastAsia"/>
                <w:szCs w:val="21"/>
              </w:rPr>
              <w:t>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D54602">
            <w:pPr>
              <w:spacing w:line="360" w:lineRule="auto"/>
              <w:jc w:val="center"/>
              <w:rPr>
                <w:rFonts w:ascii="仿宋" w:eastAsia="仿宋" w:hAnsi="仿宋"/>
                <w:szCs w:val="21"/>
              </w:rPr>
            </w:pPr>
            <w:r w:rsidRPr="001A529F">
              <w:rPr>
                <w:rFonts w:ascii="仿宋" w:eastAsia="仿宋" w:hAnsi="仿宋" w:hint="eastAsia"/>
                <w:szCs w:val="21"/>
              </w:rPr>
              <w:t>1.</w:t>
            </w:r>
            <w:r w:rsidR="00D54602">
              <w:rPr>
                <w:rFonts w:ascii="仿宋" w:eastAsia="仿宋" w:hAnsi="仿宋" w:hint="eastAsia"/>
                <w:szCs w:val="21"/>
              </w:rPr>
              <w:t>0</w:t>
            </w:r>
            <w:r w:rsidRPr="001A529F">
              <w:rPr>
                <w:rFonts w:ascii="仿宋" w:eastAsia="仿宋" w:hAnsi="仿宋" w:hint="eastAsia"/>
                <w:szCs w:val="21"/>
              </w:rPr>
              <w:t>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5E6B6B">
            <w:pPr>
              <w:spacing w:line="360" w:lineRule="auto"/>
              <w:jc w:val="center"/>
              <w:rPr>
                <w:rFonts w:ascii="仿宋" w:eastAsia="仿宋" w:hAnsi="仿宋"/>
                <w:szCs w:val="21"/>
              </w:rPr>
            </w:pPr>
            <w:r w:rsidRPr="001A529F">
              <w:rPr>
                <w:rFonts w:ascii="仿宋" w:eastAsia="仿宋" w:hAnsi="仿宋" w:hint="eastAsia"/>
                <w:szCs w:val="21"/>
              </w:rPr>
              <w:t>0.</w:t>
            </w:r>
            <w:r w:rsidR="005E6B6B">
              <w:rPr>
                <w:rFonts w:ascii="仿宋" w:eastAsia="仿宋" w:hAnsi="仿宋" w:hint="eastAsia"/>
                <w:szCs w:val="21"/>
              </w:rPr>
              <w:t>70</w:t>
            </w:r>
            <w:r w:rsidRPr="001A529F">
              <w:rPr>
                <w:rFonts w:ascii="仿宋" w:eastAsia="仿宋" w:hAnsi="仿宋" w:hint="eastAsia"/>
                <w:szCs w:val="21"/>
              </w:rPr>
              <w:t>%</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w:t>
      </w:r>
      <w:r w:rsidR="00E2222A">
        <w:rPr>
          <w:rFonts w:ascii="仿宋" w:eastAsia="仿宋" w:hAnsi="仿宋" w:hint="eastAsia"/>
          <w:szCs w:val="21"/>
        </w:rPr>
        <w:t>工程</w:t>
      </w:r>
      <w:r w:rsidRPr="001A529F">
        <w:rPr>
          <w:rFonts w:ascii="仿宋" w:eastAsia="仿宋" w:hAnsi="仿宋" w:hint="eastAsia"/>
          <w:szCs w:val="21"/>
        </w:rPr>
        <w:t>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w:t>
      </w:r>
      <w:r w:rsidR="00E2222A">
        <w:rPr>
          <w:rFonts w:ascii="仿宋" w:eastAsia="仿宋" w:hAnsi="仿宋" w:hint="eastAsia"/>
          <w:szCs w:val="21"/>
        </w:rPr>
        <w:t>0</w:t>
      </w:r>
      <w:r w:rsidRPr="001A529F">
        <w:rPr>
          <w:rFonts w:ascii="仿宋" w:eastAsia="仿宋" w:hAnsi="仿宋" w:hint="eastAsia"/>
          <w:szCs w:val="21"/>
        </w:rPr>
        <w:t>%=</w:t>
      </w:r>
      <w:r w:rsidR="00E2222A">
        <w:rPr>
          <w:rFonts w:ascii="仿宋" w:eastAsia="仿宋" w:hAnsi="仿宋" w:hint="eastAsia"/>
          <w:szCs w:val="21"/>
        </w:rPr>
        <w:t>1</w:t>
      </w:r>
      <w:r w:rsidRPr="001A529F">
        <w:rPr>
          <w:rFonts w:ascii="仿宋" w:eastAsia="仿宋" w:hAnsi="仿宋" w:hint="eastAsia"/>
          <w:szCs w:val="21"/>
        </w:rPr>
        <w:t>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w:t>
      </w:r>
      <w:r w:rsidR="00E2222A">
        <w:rPr>
          <w:rFonts w:ascii="仿宋" w:eastAsia="仿宋" w:hAnsi="仿宋" w:hint="eastAsia"/>
          <w:szCs w:val="21"/>
        </w:rPr>
        <w:t>7</w:t>
      </w:r>
      <w:r w:rsidRPr="001A529F">
        <w:rPr>
          <w:rFonts w:ascii="仿宋" w:eastAsia="仿宋" w:hAnsi="仿宋" w:hint="eastAsia"/>
          <w:szCs w:val="21"/>
        </w:rPr>
        <w:t>%=0.</w:t>
      </w:r>
      <w:r w:rsidR="00E2222A">
        <w:rPr>
          <w:rFonts w:ascii="仿宋" w:eastAsia="仿宋" w:hAnsi="仿宋" w:hint="eastAsia"/>
          <w:szCs w:val="21"/>
        </w:rPr>
        <w:t>7</w:t>
      </w:r>
      <w:r w:rsidRPr="001A529F">
        <w:rPr>
          <w:rFonts w:ascii="仿宋" w:eastAsia="仿宋" w:hAnsi="仿宋" w:hint="eastAsia"/>
          <w:szCs w:val="21"/>
        </w:rPr>
        <w:t>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合计收费=1+0.</w:t>
      </w:r>
      <w:r w:rsidR="00E2222A">
        <w:rPr>
          <w:rFonts w:ascii="仿宋" w:eastAsia="仿宋" w:hAnsi="仿宋" w:hint="eastAsia"/>
          <w:szCs w:val="21"/>
        </w:rPr>
        <w:t>7</w:t>
      </w:r>
      <w:r w:rsidRPr="001A529F">
        <w:rPr>
          <w:rFonts w:ascii="仿宋" w:eastAsia="仿宋" w:hAnsi="仿宋" w:hint="eastAsia"/>
          <w:szCs w:val="21"/>
        </w:rPr>
        <w:t>＝</w:t>
      </w:r>
      <w:r w:rsidR="00E2222A">
        <w:rPr>
          <w:rFonts w:ascii="仿宋" w:eastAsia="仿宋" w:hAnsi="仿宋" w:hint="eastAsia"/>
          <w:szCs w:val="21"/>
        </w:rPr>
        <w:t>1.7</w:t>
      </w:r>
      <w:r w:rsidRPr="001A529F">
        <w:rPr>
          <w:rFonts w:ascii="仿宋" w:eastAsia="仿宋" w:hAnsi="仿宋" w:hint="eastAsia"/>
          <w:szCs w:val="21"/>
        </w:rPr>
        <w:t>（万元）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roofErr w:type="gramStart"/>
      <w:r w:rsidRPr="00AC5AB5">
        <w:rPr>
          <w:rFonts w:ascii="仿宋" w:eastAsia="仿宋" w:hAnsi="仿宋"/>
          <w:sz w:val="22"/>
        </w:rPr>
        <w:t>一</w:t>
      </w:r>
      <w:proofErr w:type="gramEnd"/>
      <w:r w:rsidRPr="00AC5AB5">
        <w:rPr>
          <w:rFonts w:ascii="仿宋" w:eastAsia="仿宋" w:hAnsi="仿宋"/>
          <w:sz w:val="22"/>
        </w:rPr>
        <w:t>)违约条件：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附件</w:t>
      </w:r>
      <w:r w:rsidR="003A2D80">
        <w:rPr>
          <w:rFonts w:ascii="仿宋" w:eastAsia="仿宋" w:hAnsi="仿宋" w:hint="eastAsia"/>
          <w:snapToGrid w:val="0"/>
          <w:color w:val="000000"/>
          <w:kern w:val="0"/>
        </w:rPr>
        <w:t>2</w:t>
      </w:r>
      <w:r w:rsidRPr="007C6BBE">
        <w:rPr>
          <w:rFonts w:ascii="仿宋" w:eastAsia="仿宋" w:hAnsi="仿宋" w:hint="eastAsia"/>
          <w:snapToGrid w:val="0"/>
          <w:color w:val="000000"/>
          <w:kern w:val="0"/>
        </w:rPr>
        <w:t>（此附件无需放入投标文件中）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w:t>
      </w:r>
      <w:proofErr w:type="gramStart"/>
      <w:r w:rsidRPr="007C6BBE">
        <w:rPr>
          <w:rFonts w:ascii="仿宋" w:eastAsia="仿宋" w:hAnsi="仿宋" w:hint="eastAsia"/>
          <w:snapToGrid w:val="0"/>
          <w:color w:val="000000"/>
          <w:kern w:val="0"/>
        </w:rPr>
        <w:t>退</w:t>
      </w:r>
      <w:r w:rsidR="007C6BBE">
        <w:rPr>
          <w:rFonts w:ascii="仿宋" w:eastAsia="仿宋" w:hAnsi="仿宋" w:hint="eastAsia"/>
          <w:snapToGrid w:val="0"/>
          <w:color w:val="000000"/>
          <w:kern w:val="0"/>
        </w:rPr>
        <w:t>项目</w:t>
      </w:r>
      <w:proofErr w:type="gramEnd"/>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845E89">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3C" w:rsidRDefault="00893A3C" w:rsidP="008D1C6E">
      <w:r>
        <w:separator/>
      </w:r>
    </w:p>
  </w:endnote>
  <w:endnote w:type="continuationSeparator" w:id="0">
    <w:p w:rsidR="00893A3C" w:rsidRDefault="00893A3C"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6D3A16" w:rsidRDefault="000E7070">
        <w:pPr>
          <w:pStyle w:val="a6"/>
          <w:jc w:val="center"/>
        </w:pPr>
        <w:fldSimple w:instr=" PAGE   \* MERGEFORMAT ">
          <w:r w:rsidR="00CE3058" w:rsidRPr="00CE3058">
            <w:rPr>
              <w:noProof/>
              <w:lang w:val="zh-CN"/>
            </w:rPr>
            <w:t>41</w:t>
          </w:r>
        </w:fldSimple>
      </w:p>
    </w:sdtContent>
  </w:sdt>
  <w:p w:rsidR="006D3A16" w:rsidRDefault="006D3A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6D3A16" w:rsidRDefault="000E7070">
        <w:pPr>
          <w:pStyle w:val="a6"/>
          <w:jc w:val="center"/>
        </w:pPr>
      </w:p>
    </w:sdtContent>
  </w:sdt>
  <w:p w:rsidR="006D3A16" w:rsidRDefault="006D3A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3C" w:rsidRDefault="00893A3C" w:rsidP="008D1C6E">
      <w:r>
        <w:separator/>
      </w:r>
    </w:p>
  </w:footnote>
  <w:footnote w:type="continuationSeparator" w:id="0">
    <w:p w:rsidR="00893A3C" w:rsidRDefault="00893A3C"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16" w:rsidRDefault="006D3A16" w:rsidP="00F749A6">
    <w:pPr>
      <w:pStyle w:val="a5"/>
      <w:ind w:firstLineChars="250" w:firstLine="450"/>
      <w:jc w:val="left"/>
    </w:pPr>
    <w:r>
      <w:rPr>
        <w:rFonts w:hint="eastAsia"/>
      </w:rPr>
      <w:t>项目名称：</w:t>
    </w:r>
    <w:r w:rsidR="009E6F83" w:rsidRPr="009E6F83">
      <w:rPr>
        <w:rFonts w:ascii="宋体" w:hAnsi="宋体" w:hint="eastAsia"/>
      </w:rPr>
      <w:t>园岭小学复兴号模型建设项目</w:t>
    </w:r>
    <w:r>
      <w:rPr>
        <w:rFonts w:hint="eastAsia"/>
      </w:rPr>
      <w:t xml:space="preserve"> </w:t>
    </w:r>
    <w:r w:rsidR="009E6F83">
      <w:rPr>
        <w:rFonts w:hint="eastAsia"/>
      </w:rPr>
      <w:t xml:space="preserve">                   </w:t>
    </w:r>
    <w:r>
      <w:rPr>
        <w:rFonts w:hint="eastAsia"/>
      </w:rPr>
      <w:t xml:space="preserve">   </w:t>
    </w:r>
    <w:r>
      <w:rPr>
        <w:rFonts w:hint="eastAsia"/>
      </w:rPr>
      <w:t>项目编号：</w:t>
    </w:r>
    <w:r>
      <w:t>SZZZ202</w:t>
    </w:r>
    <w:r>
      <w:rPr>
        <w:rFonts w:hint="eastAsia"/>
      </w:rPr>
      <w:t>1</w:t>
    </w:r>
    <w:r>
      <w:t>-Q</w:t>
    </w:r>
    <w:r>
      <w:rPr>
        <w:rFonts w:hint="eastAsia"/>
      </w:rPr>
      <w:t>B</w:t>
    </w:r>
    <w:r>
      <w:t>00</w:t>
    </w:r>
    <w:r w:rsidR="009E6F83">
      <w:rPr>
        <w:rFonts w:hint="eastAsia"/>
      </w:rPr>
      <w:t>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69FA"/>
    <w:rsid w:val="000070C8"/>
    <w:rsid w:val="00007ECB"/>
    <w:rsid w:val="000111D4"/>
    <w:rsid w:val="000140B8"/>
    <w:rsid w:val="00014E98"/>
    <w:rsid w:val="000159CF"/>
    <w:rsid w:val="00022FE2"/>
    <w:rsid w:val="0002500E"/>
    <w:rsid w:val="00027833"/>
    <w:rsid w:val="000309C1"/>
    <w:rsid w:val="00031BF4"/>
    <w:rsid w:val="00032DB0"/>
    <w:rsid w:val="00036165"/>
    <w:rsid w:val="000364E7"/>
    <w:rsid w:val="00037412"/>
    <w:rsid w:val="00037D52"/>
    <w:rsid w:val="00042A65"/>
    <w:rsid w:val="00043775"/>
    <w:rsid w:val="00043FB4"/>
    <w:rsid w:val="00044855"/>
    <w:rsid w:val="00044B8E"/>
    <w:rsid w:val="00047D76"/>
    <w:rsid w:val="00050F57"/>
    <w:rsid w:val="000524E5"/>
    <w:rsid w:val="0005394E"/>
    <w:rsid w:val="00053B8A"/>
    <w:rsid w:val="00054250"/>
    <w:rsid w:val="000550D9"/>
    <w:rsid w:val="00055193"/>
    <w:rsid w:val="00056E7C"/>
    <w:rsid w:val="000600D8"/>
    <w:rsid w:val="0006030A"/>
    <w:rsid w:val="00060560"/>
    <w:rsid w:val="00060B4F"/>
    <w:rsid w:val="0006220B"/>
    <w:rsid w:val="000679AB"/>
    <w:rsid w:val="00072C74"/>
    <w:rsid w:val="00072F2B"/>
    <w:rsid w:val="00073D05"/>
    <w:rsid w:val="00075875"/>
    <w:rsid w:val="00076401"/>
    <w:rsid w:val="00076754"/>
    <w:rsid w:val="000771B0"/>
    <w:rsid w:val="00080FB8"/>
    <w:rsid w:val="00081812"/>
    <w:rsid w:val="00081C0F"/>
    <w:rsid w:val="00082EAE"/>
    <w:rsid w:val="000851F4"/>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7610"/>
    <w:rsid w:val="000C7E05"/>
    <w:rsid w:val="000D05FE"/>
    <w:rsid w:val="000D109E"/>
    <w:rsid w:val="000D3053"/>
    <w:rsid w:val="000D4339"/>
    <w:rsid w:val="000D4C91"/>
    <w:rsid w:val="000D74FE"/>
    <w:rsid w:val="000E1731"/>
    <w:rsid w:val="000E647C"/>
    <w:rsid w:val="000E6F68"/>
    <w:rsid w:val="000E7070"/>
    <w:rsid w:val="000F4536"/>
    <w:rsid w:val="000F47BD"/>
    <w:rsid w:val="000F5130"/>
    <w:rsid w:val="000F5214"/>
    <w:rsid w:val="000F5791"/>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733C"/>
    <w:rsid w:val="001206C4"/>
    <w:rsid w:val="00120905"/>
    <w:rsid w:val="00120DDA"/>
    <w:rsid w:val="00122228"/>
    <w:rsid w:val="001223D1"/>
    <w:rsid w:val="00123205"/>
    <w:rsid w:val="001235DF"/>
    <w:rsid w:val="0012367E"/>
    <w:rsid w:val="001253C1"/>
    <w:rsid w:val="00126051"/>
    <w:rsid w:val="001300A8"/>
    <w:rsid w:val="001307EF"/>
    <w:rsid w:val="00130FFD"/>
    <w:rsid w:val="001311E5"/>
    <w:rsid w:val="00131B9B"/>
    <w:rsid w:val="00132477"/>
    <w:rsid w:val="0013247D"/>
    <w:rsid w:val="0013568E"/>
    <w:rsid w:val="0013577A"/>
    <w:rsid w:val="0013596A"/>
    <w:rsid w:val="00135DB9"/>
    <w:rsid w:val="00137381"/>
    <w:rsid w:val="001451A4"/>
    <w:rsid w:val="0015310D"/>
    <w:rsid w:val="0015384C"/>
    <w:rsid w:val="00155BE9"/>
    <w:rsid w:val="00156E28"/>
    <w:rsid w:val="0016076C"/>
    <w:rsid w:val="00161DC5"/>
    <w:rsid w:val="00165708"/>
    <w:rsid w:val="001667AC"/>
    <w:rsid w:val="00166E7A"/>
    <w:rsid w:val="001713CD"/>
    <w:rsid w:val="0017178B"/>
    <w:rsid w:val="00173370"/>
    <w:rsid w:val="001733D8"/>
    <w:rsid w:val="001744B4"/>
    <w:rsid w:val="001746A8"/>
    <w:rsid w:val="00174A8D"/>
    <w:rsid w:val="001807E0"/>
    <w:rsid w:val="0018134E"/>
    <w:rsid w:val="0018245C"/>
    <w:rsid w:val="00182643"/>
    <w:rsid w:val="001830D7"/>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72A0"/>
    <w:rsid w:val="001A7465"/>
    <w:rsid w:val="001B0157"/>
    <w:rsid w:val="001B0736"/>
    <w:rsid w:val="001B14D5"/>
    <w:rsid w:val="001B4AD7"/>
    <w:rsid w:val="001B4B65"/>
    <w:rsid w:val="001B4C23"/>
    <w:rsid w:val="001B5A7B"/>
    <w:rsid w:val="001C0236"/>
    <w:rsid w:val="001C0532"/>
    <w:rsid w:val="001C1FFB"/>
    <w:rsid w:val="001D3874"/>
    <w:rsid w:val="001D3D8B"/>
    <w:rsid w:val="001D6198"/>
    <w:rsid w:val="001D6B2F"/>
    <w:rsid w:val="001D7A7C"/>
    <w:rsid w:val="001E1BC7"/>
    <w:rsid w:val="001E1F63"/>
    <w:rsid w:val="001E398A"/>
    <w:rsid w:val="001E3C4F"/>
    <w:rsid w:val="001E4745"/>
    <w:rsid w:val="001E5169"/>
    <w:rsid w:val="001E579B"/>
    <w:rsid w:val="001E60D1"/>
    <w:rsid w:val="001E6EA6"/>
    <w:rsid w:val="001E7031"/>
    <w:rsid w:val="001F0977"/>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4EDA"/>
    <w:rsid w:val="002463C2"/>
    <w:rsid w:val="00246E93"/>
    <w:rsid w:val="0024707D"/>
    <w:rsid w:val="002477AD"/>
    <w:rsid w:val="00251DB9"/>
    <w:rsid w:val="00251EE6"/>
    <w:rsid w:val="00252A0E"/>
    <w:rsid w:val="0025474D"/>
    <w:rsid w:val="0025678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6391"/>
    <w:rsid w:val="00281900"/>
    <w:rsid w:val="00282D0F"/>
    <w:rsid w:val="00284440"/>
    <w:rsid w:val="00284EC9"/>
    <w:rsid w:val="00285487"/>
    <w:rsid w:val="00286852"/>
    <w:rsid w:val="00290049"/>
    <w:rsid w:val="0029352A"/>
    <w:rsid w:val="00293E95"/>
    <w:rsid w:val="00294665"/>
    <w:rsid w:val="002A06F5"/>
    <w:rsid w:val="002A179B"/>
    <w:rsid w:val="002A1A80"/>
    <w:rsid w:val="002A1ACD"/>
    <w:rsid w:val="002A3990"/>
    <w:rsid w:val="002A78DB"/>
    <w:rsid w:val="002B11F2"/>
    <w:rsid w:val="002B321C"/>
    <w:rsid w:val="002B4E46"/>
    <w:rsid w:val="002C3E2A"/>
    <w:rsid w:val="002C54D8"/>
    <w:rsid w:val="002C5B23"/>
    <w:rsid w:val="002C5F7F"/>
    <w:rsid w:val="002D285F"/>
    <w:rsid w:val="002D4AE6"/>
    <w:rsid w:val="002D51A5"/>
    <w:rsid w:val="002D6413"/>
    <w:rsid w:val="002D78BD"/>
    <w:rsid w:val="002E071E"/>
    <w:rsid w:val="002E2B10"/>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0F1"/>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1507"/>
    <w:rsid w:val="00373358"/>
    <w:rsid w:val="003734A9"/>
    <w:rsid w:val="0037412C"/>
    <w:rsid w:val="003749D0"/>
    <w:rsid w:val="0038165A"/>
    <w:rsid w:val="003817C2"/>
    <w:rsid w:val="003821BD"/>
    <w:rsid w:val="00385F8F"/>
    <w:rsid w:val="00392362"/>
    <w:rsid w:val="00394101"/>
    <w:rsid w:val="0039488A"/>
    <w:rsid w:val="003961A8"/>
    <w:rsid w:val="00396311"/>
    <w:rsid w:val="00397B90"/>
    <w:rsid w:val="003A0AF8"/>
    <w:rsid w:val="003A2135"/>
    <w:rsid w:val="003A2306"/>
    <w:rsid w:val="003A2361"/>
    <w:rsid w:val="003A2D80"/>
    <w:rsid w:val="003A3825"/>
    <w:rsid w:val="003A45DB"/>
    <w:rsid w:val="003A558F"/>
    <w:rsid w:val="003A6687"/>
    <w:rsid w:val="003A76AE"/>
    <w:rsid w:val="003B0701"/>
    <w:rsid w:val="003B09EB"/>
    <w:rsid w:val="003B11EA"/>
    <w:rsid w:val="003B1C7A"/>
    <w:rsid w:val="003B1F2D"/>
    <w:rsid w:val="003B2517"/>
    <w:rsid w:val="003B3548"/>
    <w:rsid w:val="003B480F"/>
    <w:rsid w:val="003B52CF"/>
    <w:rsid w:val="003B6765"/>
    <w:rsid w:val="003B72A9"/>
    <w:rsid w:val="003B73C7"/>
    <w:rsid w:val="003C007A"/>
    <w:rsid w:val="003C09AC"/>
    <w:rsid w:val="003C50EC"/>
    <w:rsid w:val="003C5421"/>
    <w:rsid w:val="003C5430"/>
    <w:rsid w:val="003C7180"/>
    <w:rsid w:val="003C73B6"/>
    <w:rsid w:val="003D00F6"/>
    <w:rsid w:val="003D3BA2"/>
    <w:rsid w:val="003D4C25"/>
    <w:rsid w:val="003D5F52"/>
    <w:rsid w:val="003D6A99"/>
    <w:rsid w:val="003D7227"/>
    <w:rsid w:val="003D76AD"/>
    <w:rsid w:val="003E0447"/>
    <w:rsid w:val="003E1089"/>
    <w:rsid w:val="003E21AD"/>
    <w:rsid w:val="003E2E33"/>
    <w:rsid w:val="003E58E6"/>
    <w:rsid w:val="003E7DA3"/>
    <w:rsid w:val="003F2113"/>
    <w:rsid w:val="003F35A5"/>
    <w:rsid w:val="003F5A49"/>
    <w:rsid w:val="003F6CD4"/>
    <w:rsid w:val="00400065"/>
    <w:rsid w:val="00410FE8"/>
    <w:rsid w:val="00411135"/>
    <w:rsid w:val="00414963"/>
    <w:rsid w:val="00415251"/>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2ED3"/>
    <w:rsid w:val="00492EE9"/>
    <w:rsid w:val="00494A35"/>
    <w:rsid w:val="0049518C"/>
    <w:rsid w:val="0049641C"/>
    <w:rsid w:val="004A008B"/>
    <w:rsid w:val="004A17F8"/>
    <w:rsid w:val="004A2A14"/>
    <w:rsid w:val="004A2FA7"/>
    <w:rsid w:val="004A3ED8"/>
    <w:rsid w:val="004A44E9"/>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E7C"/>
    <w:rsid w:val="004D21F9"/>
    <w:rsid w:val="004D3C88"/>
    <w:rsid w:val="004D3EFD"/>
    <w:rsid w:val="004D512C"/>
    <w:rsid w:val="004D6C39"/>
    <w:rsid w:val="004E30ED"/>
    <w:rsid w:val="004E6514"/>
    <w:rsid w:val="004E6686"/>
    <w:rsid w:val="004F0013"/>
    <w:rsid w:val="004F037B"/>
    <w:rsid w:val="004F1964"/>
    <w:rsid w:val="004F2741"/>
    <w:rsid w:val="004F4A43"/>
    <w:rsid w:val="004F57EA"/>
    <w:rsid w:val="004F5A1F"/>
    <w:rsid w:val="004F68BF"/>
    <w:rsid w:val="00501D7F"/>
    <w:rsid w:val="0050673A"/>
    <w:rsid w:val="00506FA3"/>
    <w:rsid w:val="005072ED"/>
    <w:rsid w:val="00507910"/>
    <w:rsid w:val="005101D8"/>
    <w:rsid w:val="005115F1"/>
    <w:rsid w:val="00513405"/>
    <w:rsid w:val="0051493B"/>
    <w:rsid w:val="00516927"/>
    <w:rsid w:val="00517508"/>
    <w:rsid w:val="00524AB5"/>
    <w:rsid w:val="005273BC"/>
    <w:rsid w:val="00530955"/>
    <w:rsid w:val="00530EBB"/>
    <w:rsid w:val="00531594"/>
    <w:rsid w:val="00532588"/>
    <w:rsid w:val="005339C1"/>
    <w:rsid w:val="005339CE"/>
    <w:rsid w:val="0053608D"/>
    <w:rsid w:val="00536394"/>
    <w:rsid w:val="00536771"/>
    <w:rsid w:val="0054086A"/>
    <w:rsid w:val="00541912"/>
    <w:rsid w:val="00541962"/>
    <w:rsid w:val="00543FCE"/>
    <w:rsid w:val="005442CF"/>
    <w:rsid w:val="00544860"/>
    <w:rsid w:val="0054491C"/>
    <w:rsid w:val="00544A1E"/>
    <w:rsid w:val="005454F7"/>
    <w:rsid w:val="005459F2"/>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C51"/>
    <w:rsid w:val="0059165F"/>
    <w:rsid w:val="00594812"/>
    <w:rsid w:val="00597492"/>
    <w:rsid w:val="005977CD"/>
    <w:rsid w:val="005A198A"/>
    <w:rsid w:val="005A23F0"/>
    <w:rsid w:val="005A2D99"/>
    <w:rsid w:val="005A3B0A"/>
    <w:rsid w:val="005A48A3"/>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120E"/>
    <w:rsid w:val="005D2420"/>
    <w:rsid w:val="005D6BF5"/>
    <w:rsid w:val="005E0B51"/>
    <w:rsid w:val="005E3AA1"/>
    <w:rsid w:val="005E3DDF"/>
    <w:rsid w:val="005E5086"/>
    <w:rsid w:val="005E50D2"/>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6118"/>
    <w:rsid w:val="00626B8C"/>
    <w:rsid w:val="00626FA9"/>
    <w:rsid w:val="00627FC7"/>
    <w:rsid w:val="00630A1C"/>
    <w:rsid w:val="0063172A"/>
    <w:rsid w:val="00634058"/>
    <w:rsid w:val="00634059"/>
    <w:rsid w:val="006340B5"/>
    <w:rsid w:val="00635456"/>
    <w:rsid w:val="00635984"/>
    <w:rsid w:val="006364E5"/>
    <w:rsid w:val="00636C5D"/>
    <w:rsid w:val="00640096"/>
    <w:rsid w:val="006400E6"/>
    <w:rsid w:val="00640C7D"/>
    <w:rsid w:val="00641597"/>
    <w:rsid w:val="006421B2"/>
    <w:rsid w:val="00645DC0"/>
    <w:rsid w:val="00646ECE"/>
    <w:rsid w:val="00657B2E"/>
    <w:rsid w:val="00660043"/>
    <w:rsid w:val="00661AC7"/>
    <w:rsid w:val="0066291E"/>
    <w:rsid w:val="006658FD"/>
    <w:rsid w:val="006679FF"/>
    <w:rsid w:val="0067037C"/>
    <w:rsid w:val="006705E0"/>
    <w:rsid w:val="00673DBA"/>
    <w:rsid w:val="0067437C"/>
    <w:rsid w:val="0067485A"/>
    <w:rsid w:val="006755C2"/>
    <w:rsid w:val="006769E7"/>
    <w:rsid w:val="00680CAD"/>
    <w:rsid w:val="00681F30"/>
    <w:rsid w:val="00682237"/>
    <w:rsid w:val="00682268"/>
    <w:rsid w:val="00682B9C"/>
    <w:rsid w:val="0068357D"/>
    <w:rsid w:val="00683EB7"/>
    <w:rsid w:val="00686CED"/>
    <w:rsid w:val="0068713A"/>
    <w:rsid w:val="006926EB"/>
    <w:rsid w:val="0069583C"/>
    <w:rsid w:val="00696653"/>
    <w:rsid w:val="006967BB"/>
    <w:rsid w:val="00697961"/>
    <w:rsid w:val="006A5038"/>
    <w:rsid w:val="006A535A"/>
    <w:rsid w:val="006A7A1E"/>
    <w:rsid w:val="006B36EE"/>
    <w:rsid w:val="006B41F3"/>
    <w:rsid w:val="006B5A7F"/>
    <w:rsid w:val="006B6131"/>
    <w:rsid w:val="006B752A"/>
    <w:rsid w:val="006B7F97"/>
    <w:rsid w:val="006C1661"/>
    <w:rsid w:val="006C29E2"/>
    <w:rsid w:val="006C3937"/>
    <w:rsid w:val="006C3BC8"/>
    <w:rsid w:val="006C57C7"/>
    <w:rsid w:val="006C5E75"/>
    <w:rsid w:val="006C7615"/>
    <w:rsid w:val="006D0B4B"/>
    <w:rsid w:val="006D0B9C"/>
    <w:rsid w:val="006D0CD7"/>
    <w:rsid w:val="006D125F"/>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31AC"/>
    <w:rsid w:val="007045A7"/>
    <w:rsid w:val="007056CF"/>
    <w:rsid w:val="00707AC6"/>
    <w:rsid w:val="00707E47"/>
    <w:rsid w:val="007101BF"/>
    <w:rsid w:val="00710E18"/>
    <w:rsid w:val="00711D73"/>
    <w:rsid w:val="00712437"/>
    <w:rsid w:val="00712AB9"/>
    <w:rsid w:val="00712FBB"/>
    <w:rsid w:val="00717A1B"/>
    <w:rsid w:val="007202B8"/>
    <w:rsid w:val="007204CB"/>
    <w:rsid w:val="00725D05"/>
    <w:rsid w:val="007264E7"/>
    <w:rsid w:val="00727C7C"/>
    <w:rsid w:val="00730B3A"/>
    <w:rsid w:val="00731470"/>
    <w:rsid w:val="00731E75"/>
    <w:rsid w:val="0073473A"/>
    <w:rsid w:val="00734C96"/>
    <w:rsid w:val="00734FEE"/>
    <w:rsid w:val="00736094"/>
    <w:rsid w:val="00740C34"/>
    <w:rsid w:val="007421A3"/>
    <w:rsid w:val="00742781"/>
    <w:rsid w:val="00744651"/>
    <w:rsid w:val="007458E4"/>
    <w:rsid w:val="00747EA4"/>
    <w:rsid w:val="007516CF"/>
    <w:rsid w:val="00753B18"/>
    <w:rsid w:val="00753CD1"/>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9AC"/>
    <w:rsid w:val="007C6BBE"/>
    <w:rsid w:val="007C75FA"/>
    <w:rsid w:val="007C7B3B"/>
    <w:rsid w:val="007D0F9A"/>
    <w:rsid w:val="007D4329"/>
    <w:rsid w:val="007D4552"/>
    <w:rsid w:val="007D57B6"/>
    <w:rsid w:val="007D6457"/>
    <w:rsid w:val="007D759B"/>
    <w:rsid w:val="007E1CC4"/>
    <w:rsid w:val="007E2D1B"/>
    <w:rsid w:val="007E3360"/>
    <w:rsid w:val="007E377A"/>
    <w:rsid w:val="007E422B"/>
    <w:rsid w:val="007E6064"/>
    <w:rsid w:val="007F0A36"/>
    <w:rsid w:val="007F0FAF"/>
    <w:rsid w:val="007F538F"/>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31DA8"/>
    <w:rsid w:val="008338E9"/>
    <w:rsid w:val="00833D41"/>
    <w:rsid w:val="0083456A"/>
    <w:rsid w:val="00836651"/>
    <w:rsid w:val="00836831"/>
    <w:rsid w:val="00836B11"/>
    <w:rsid w:val="00836C91"/>
    <w:rsid w:val="00837E5D"/>
    <w:rsid w:val="008400A9"/>
    <w:rsid w:val="00841024"/>
    <w:rsid w:val="00842AC5"/>
    <w:rsid w:val="00842F9D"/>
    <w:rsid w:val="00843381"/>
    <w:rsid w:val="00843533"/>
    <w:rsid w:val="00844881"/>
    <w:rsid w:val="00845E89"/>
    <w:rsid w:val="00851111"/>
    <w:rsid w:val="0085139E"/>
    <w:rsid w:val="00851BAA"/>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5E76"/>
    <w:rsid w:val="008760F4"/>
    <w:rsid w:val="00876C3F"/>
    <w:rsid w:val="00876C9B"/>
    <w:rsid w:val="008772CF"/>
    <w:rsid w:val="00880E46"/>
    <w:rsid w:val="00884EE0"/>
    <w:rsid w:val="00885021"/>
    <w:rsid w:val="008857F3"/>
    <w:rsid w:val="0089097C"/>
    <w:rsid w:val="008913F6"/>
    <w:rsid w:val="00893665"/>
    <w:rsid w:val="00893A3C"/>
    <w:rsid w:val="00893BC8"/>
    <w:rsid w:val="008978BC"/>
    <w:rsid w:val="00897B8F"/>
    <w:rsid w:val="00897F41"/>
    <w:rsid w:val="008A00DE"/>
    <w:rsid w:val="008A1135"/>
    <w:rsid w:val="008A5579"/>
    <w:rsid w:val="008A7105"/>
    <w:rsid w:val="008A77FB"/>
    <w:rsid w:val="008B197C"/>
    <w:rsid w:val="008B23ED"/>
    <w:rsid w:val="008B2CEE"/>
    <w:rsid w:val="008B3CF6"/>
    <w:rsid w:val="008B6E3E"/>
    <w:rsid w:val="008C18DC"/>
    <w:rsid w:val="008C22C3"/>
    <w:rsid w:val="008C2872"/>
    <w:rsid w:val="008C350B"/>
    <w:rsid w:val="008C4E93"/>
    <w:rsid w:val="008C5174"/>
    <w:rsid w:val="008C5331"/>
    <w:rsid w:val="008C7B2A"/>
    <w:rsid w:val="008C7EF1"/>
    <w:rsid w:val="008D0E8B"/>
    <w:rsid w:val="008D1C6E"/>
    <w:rsid w:val="008D2432"/>
    <w:rsid w:val="008D589B"/>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10F5B"/>
    <w:rsid w:val="0091304A"/>
    <w:rsid w:val="0091449C"/>
    <w:rsid w:val="00914878"/>
    <w:rsid w:val="00915C0A"/>
    <w:rsid w:val="00916394"/>
    <w:rsid w:val="00916C61"/>
    <w:rsid w:val="00920BE6"/>
    <w:rsid w:val="00920D54"/>
    <w:rsid w:val="00921537"/>
    <w:rsid w:val="00922E91"/>
    <w:rsid w:val="009253A2"/>
    <w:rsid w:val="009260F9"/>
    <w:rsid w:val="00930147"/>
    <w:rsid w:val="009328BD"/>
    <w:rsid w:val="00933809"/>
    <w:rsid w:val="0093469C"/>
    <w:rsid w:val="00940D53"/>
    <w:rsid w:val="00942081"/>
    <w:rsid w:val="009447BD"/>
    <w:rsid w:val="00945C2A"/>
    <w:rsid w:val="00950D6C"/>
    <w:rsid w:val="00952B8F"/>
    <w:rsid w:val="00953807"/>
    <w:rsid w:val="00955935"/>
    <w:rsid w:val="00955C56"/>
    <w:rsid w:val="00956877"/>
    <w:rsid w:val="009574EE"/>
    <w:rsid w:val="00960A8E"/>
    <w:rsid w:val="00964F16"/>
    <w:rsid w:val="0096690F"/>
    <w:rsid w:val="0096729D"/>
    <w:rsid w:val="00967A7A"/>
    <w:rsid w:val="00970692"/>
    <w:rsid w:val="00971686"/>
    <w:rsid w:val="00973719"/>
    <w:rsid w:val="00973845"/>
    <w:rsid w:val="009743E5"/>
    <w:rsid w:val="00974FC0"/>
    <w:rsid w:val="0097647D"/>
    <w:rsid w:val="0097771A"/>
    <w:rsid w:val="00983A52"/>
    <w:rsid w:val="00984B13"/>
    <w:rsid w:val="0098501B"/>
    <w:rsid w:val="00985322"/>
    <w:rsid w:val="009862B3"/>
    <w:rsid w:val="00986AE7"/>
    <w:rsid w:val="00987773"/>
    <w:rsid w:val="00987A32"/>
    <w:rsid w:val="00992C15"/>
    <w:rsid w:val="00993600"/>
    <w:rsid w:val="0099428B"/>
    <w:rsid w:val="00997D11"/>
    <w:rsid w:val="009A0A96"/>
    <w:rsid w:val="009A271D"/>
    <w:rsid w:val="009A272B"/>
    <w:rsid w:val="009A44F9"/>
    <w:rsid w:val="009A70D5"/>
    <w:rsid w:val="009B0261"/>
    <w:rsid w:val="009B2507"/>
    <w:rsid w:val="009B2674"/>
    <w:rsid w:val="009B29D3"/>
    <w:rsid w:val="009B2E8E"/>
    <w:rsid w:val="009B3004"/>
    <w:rsid w:val="009B348C"/>
    <w:rsid w:val="009B409F"/>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4274"/>
    <w:rsid w:val="009D45BA"/>
    <w:rsid w:val="009D461F"/>
    <w:rsid w:val="009D5D74"/>
    <w:rsid w:val="009D622C"/>
    <w:rsid w:val="009E1268"/>
    <w:rsid w:val="009E3598"/>
    <w:rsid w:val="009E5AB3"/>
    <w:rsid w:val="009E61F7"/>
    <w:rsid w:val="009E6F83"/>
    <w:rsid w:val="009E7BE7"/>
    <w:rsid w:val="009E7EB2"/>
    <w:rsid w:val="009F145D"/>
    <w:rsid w:val="009F17D1"/>
    <w:rsid w:val="009F7CAB"/>
    <w:rsid w:val="00A0029B"/>
    <w:rsid w:val="00A011F7"/>
    <w:rsid w:val="00A02E6E"/>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2C2D"/>
    <w:rsid w:val="00A24B13"/>
    <w:rsid w:val="00A2577E"/>
    <w:rsid w:val="00A25794"/>
    <w:rsid w:val="00A25DB0"/>
    <w:rsid w:val="00A30451"/>
    <w:rsid w:val="00A3148A"/>
    <w:rsid w:val="00A318AD"/>
    <w:rsid w:val="00A324AB"/>
    <w:rsid w:val="00A33C11"/>
    <w:rsid w:val="00A34E09"/>
    <w:rsid w:val="00A35A79"/>
    <w:rsid w:val="00A35B35"/>
    <w:rsid w:val="00A41C04"/>
    <w:rsid w:val="00A43062"/>
    <w:rsid w:val="00A44A6C"/>
    <w:rsid w:val="00A45819"/>
    <w:rsid w:val="00A45F83"/>
    <w:rsid w:val="00A460A5"/>
    <w:rsid w:val="00A461EB"/>
    <w:rsid w:val="00A4687A"/>
    <w:rsid w:val="00A47350"/>
    <w:rsid w:val="00A47C08"/>
    <w:rsid w:val="00A52F47"/>
    <w:rsid w:val="00A54695"/>
    <w:rsid w:val="00A54D83"/>
    <w:rsid w:val="00A54EA2"/>
    <w:rsid w:val="00A562C0"/>
    <w:rsid w:val="00A57B7E"/>
    <w:rsid w:val="00A61F5C"/>
    <w:rsid w:val="00A63384"/>
    <w:rsid w:val="00A6416E"/>
    <w:rsid w:val="00A71754"/>
    <w:rsid w:val="00A717E7"/>
    <w:rsid w:val="00A71EDB"/>
    <w:rsid w:val="00A7269F"/>
    <w:rsid w:val="00A73B09"/>
    <w:rsid w:val="00A74152"/>
    <w:rsid w:val="00A757D1"/>
    <w:rsid w:val="00A76A28"/>
    <w:rsid w:val="00A776B0"/>
    <w:rsid w:val="00A8284E"/>
    <w:rsid w:val="00A83243"/>
    <w:rsid w:val="00A83CC9"/>
    <w:rsid w:val="00A8789C"/>
    <w:rsid w:val="00A87BE7"/>
    <w:rsid w:val="00A90111"/>
    <w:rsid w:val="00A901AD"/>
    <w:rsid w:val="00A91528"/>
    <w:rsid w:val="00A928AE"/>
    <w:rsid w:val="00A95196"/>
    <w:rsid w:val="00A958C5"/>
    <w:rsid w:val="00A95E71"/>
    <w:rsid w:val="00A9738A"/>
    <w:rsid w:val="00AA1EFF"/>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4D8"/>
    <w:rsid w:val="00AD12D2"/>
    <w:rsid w:val="00AD1729"/>
    <w:rsid w:val="00AD2774"/>
    <w:rsid w:val="00AD3941"/>
    <w:rsid w:val="00AD5261"/>
    <w:rsid w:val="00AE0009"/>
    <w:rsid w:val="00AE18F9"/>
    <w:rsid w:val="00AE357A"/>
    <w:rsid w:val="00AE38B2"/>
    <w:rsid w:val="00AE5A4E"/>
    <w:rsid w:val="00AE76F9"/>
    <w:rsid w:val="00AF3694"/>
    <w:rsid w:val="00AF4B9E"/>
    <w:rsid w:val="00AF5C85"/>
    <w:rsid w:val="00AF6636"/>
    <w:rsid w:val="00AF783D"/>
    <w:rsid w:val="00B03C85"/>
    <w:rsid w:val="00B07FE1"/>
    <w:rsid w:val="00B11692"/>
    <w:rsid w:val="00B1203D"/>
    <w:rsid w:val="00B14116"/>
    <w:rsid w:val="00B1486E"/>
    <w:rsid w:val="00B15BDD"/>
    <w:rsid w:val="00B20443"/>
    <w:rsid w:val="00B24EBE"/>
    <w:rsid w:val="00B2550B"/>
    <w:rsid w:val="00B259CE"/>
    <w:rsid w:val="00B25B50"/>
    <w:rsid w:val="00B30680"/>
    <w:rsid w:val="00B30C4F"/>
    <w:rsid w:val="00B31678"/>
    <w:rsid w:val="00B31DD7"/>
    <w:rsid w:val="00B32CAF"/>
    <w:rsid w:val="00B33432"/>
    <w:rsid w:val="00B336D5"/>
    <w:rsid w:val="00B35F18"/>
    <w:rsid w:val="00B3657C"/>
    <w:rsid w:val="00B415BA"/>
    <w:rsid w:val="00B42372"/>
    <w:rsid w:val="00B423A4"/>
    <w:rsid w:val="00B437D6"/>
    <w:rsid w:val="00B43AB0"/>
    <w:rsid w:val="00B4446B"/>
    <w:rsid w:val="00B45C9A"/>
    <w:rsid w:val="00B523FB"/>
    <w:rsid w:val="00B52E8F"/>
    <w:rsid w:val="00B5525E"/>
    <w:rsid w:val="00B57738"/>
    <w:rsid w:val="00B60B13"/>
    <w:rsid w:val="00B63137"/>
    <w:rsid w:val="00B63604"/>
    <w:rsid w:val="00B63FA9"/>
    <w:rsid w:val="00B64A88"/>
    <w:rsid w:val="00B650CC"/>
    <w:rsid w:val="00B67C7A"/>
    <w:rsid w:val="00B70D98"/>
    <w:rsid w:val="00B71457"/>
    <w:rsid w:val="00B750BF"/>
    <w:rsid w:val="00B75217"/>
    <w:rsid w:val="00B81AFD"/>
    <w:rsid w:val="00B85442"/>
    <w:rsid w:val="00B85DD4"/>
    <w:rsid w:val="00B91090"/>
    <w:rsid w:val="00B926B7"/>
    <w:rsid w:val="00B945CA"/>
    <w:rsid w:val="00B94A3A"/>
    <w:rsid w:val="00B95094"/>
    <w:rsid w:val="00B9529E"/>
    <w:rsid w:val="00B961E7"/>
    <w:rsid w:val="00B975D7"/>
    <w:rsid w:val="00BA1EF1"/>
    <w:rsid w:val="00BA28E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718D9"/>
    <w:rsid w:val="00C71F5E"/>
    <w:rsid w:val="00C72850"/>
    <w:rsid w:val="00C73632"/>
    <w:rsid w:val="00C75175"/>
    <w:rsid w:val="00C7543D"/>
    <w:rsid w:val="00C759F9"/>
    <w:rsid w:val="00C75A69"/>
    <w:rsid w:val="00C777E7"/>
    <w:rsid w:val="00C81E92"/>
    <w:rsid w:val="00C837C1"/>
    <w:rsid w:val="00C86152"/>
    <w:rsid w:val="00C91398"/>
    <w:rsid w:val="00C92269"/>
    <w:rsid w:val="00C92ED2"/>
    <w:rsid w:val="00C93239"/>
    <w:rsid w:val="00C94BF8"/>
    <w:rsid w:val="00C94F86"/>
    <w:rsid w:val="00C94FF6"/>
    <w:rsid w:val="00CA180E"/>
    <w:rsid w:val="00CA23F1"/>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3823"/>
    <w:rsid w:val="00CC4D3B"/>
    <w:rsid w:val="00CC6328"/>
    <w:rsid w:val="00CC69B1"/>
    <w:rsid w:val="00CC7D94"/>
    <w:rsid w:val="00CD085B"/>
    <w:rsid w:val="00CD0F58"/>
    <w:rsid w:val="00CD17D9"/>
    <w:rsid w:val="00CD218F"/>
    <w:rsid w:val="00CD417B"/>
    <w:rsid w:val="00CD4EA9"/>
    <w:rsid w:val="00CD6CA5"/>
    <w:rsid w:val="00CE0A40"/>
    <w:rsid w:val="00CE0C33"/>
    <w:rsid w:val="00CE2480"/>
    <w:rsid w:val="00CE3058"/>
    <w:rsid w:val="00CE3871"/>
    <w:rsid w:val="00CE39D5"/>
    <w:rsid w:val="00CE5C29"/>
    <w:rsid w:val="00CE7671"/>
    <w:rsid w:val="00CF1043"/>
    <w:rsid w:val="00CF1336"/>
    <w:rsid w:val="00CF2265"/>
    <w:rsid w:val="00CF38DA"/>
    <w:rsid w:val="00CF6B12"/>
    <w:rsid w:val="00CF6CA8"/>
    <w:rsid w:val="00CF797E"/>
    <w:rsid w:val="00D01079"/>
    <w:rsid w:val="00D02059"/>
    <w:rsid w:val="00D023A0"/>
    <w:rsid w:val="00D02D89"/>
    <w:rsid w:val="00D03B55"/>
    <w:rsid w:val="00D049F9"/>
    <w:rsid w:val="00D04D65"/>
    <w:rsid w:val="00D05922"/>
    <w:rsid w:val="00D063F2"/>
    <w:rsid w:val="00D06DB2"/>
    <w:rsid w:val="00D10FDF"/>
    <w:rsid w:val="00D13FB6"/>
    <w:rsid w:val="00D15CC8"/>
    <w:rsid w:val="00D17F0E"/>
    <w:rsid w:val="00D20615"/>
    <w:rsid w:val="00D20796"/>
    <w:rsid w:val="00D22160"/>
    <w:rsid w:val="00D22B7C"/>
    <w:rsid w:val="00D22C68"/>
    <w:rsid w:val="00D2538D"/>
    <w:rsid w:val="00D268C9"/>
    <w:rsid w:val="00D26E15"/>
    <w:rsid w:val="00D27E7A"/>
    <w:rsid w:val="00D301ED"/>
    <w:rsid w:val="00D313B0"/>
    <w:rsid w:val="00D319D4"/>
    <w:rsid w:val="00D3225F"/>
    <w:rsid w:val="00D32569"/>
    <w:rsid w:val="00D326C9"/>
    <w:rsid w:val="00D36569"/>
    <w:rsid w:val="00D36FBF"/>
    <w:rsid w:val="00D40062"/>
    <w:rsid w:val="00D405E7"/>
    <w:rsid w:val="00D4133A"/>
    <w:rsid w:val="00D42DE3"/>
    <w:rsid w:val="00D436F6"/>
    <w:rsid w:val="00D43E1A"/>
    <w:rsid w:val="00D440FF"/>
    <w:rsid w:val="00D44DD1"/>
    <w:rsid w:val="00D45E64"/>
    <w:rsid w:val="00D45F98"/>
    <w:rsid w:val="00D476A0"/>
    <w:rsid w:val="00D50BC2"/>
    <w:rsid w:val="00D515C2"/>
    <w:rsid w:val="00D53B9C"/>
    <w:rsid w:val="00D54308"/>
    <w:rsid w:val="00D54602"/>
    <w:rsid w:val="00D5622E"/>
    <w:rsid w:val="00D570CE"/>
    <w:rsid w:val="00D615FC"/>
    <w:rsid w:val="00D63113"/>
    <w:rsid w:val="00D66F14"/>
    <w:rsid w:val="00D679C1"/>
    <w:rsid w:val="00D67A9D"/>
    <w:rsid w:val="00D7638B"/>
    <w:rsid w:val="00D76DCC"/>
    <w:rsid w:val="00D77D9E"/>
    <w:rsid w:val="00D809A4"/>
    <w:rsid w:val="00D814B7"/>
    <w:rsid w:val="00D8164B"/>
    <w:rsid w:val="00D81C8D"/>
    <w:rsid w:val="00D81D6D"/>
    <w:rsid w:val="00D8340F"/>
    <w:rsid w:val="00D86400"/>
    <w:rsid w:val="00D867D6"/>
    <w:rsid w:val="00D868DE"/>
    <w:rsid w:val="00D90503"/>
    <w:rsid w:val="00D94A33"/>
    <w:rsid w:val="00D97FE0"/>
    <w:rsid w:val="00DA0B95"/>
    <w:rsid w:val="00DA1C78"/>
    <w:rsid w:val="00DA2F03"/>
    <w:rsid w:val="00DA6875"/>
    <w:rsid w:val="00DA6C9C"/>
    <w:rsid w:val="00DA77EE"/>
    <w:rsid w:val="00DB0107"/>
    <w:rsid w:val="00DB18E3"/>
    <w:rsid w:val="00DB297D"/>
    <w:rsid w:val="00DB4314"/>
    <w:rsid w:val="00DB6163"/>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60CF"/>
    <w:rsid w:val="00DE02C0"/>
    <w:rsid w:val="00DE0C01"/>
    <w:rsid w:val="00DE2B60"/>
    <w:rsid w:val="00DE3797"/>
    <w:rsid w:val="00DE3BA4"/>
    <w:rsid w:val="00DE3E1A"/>
    <w:rsid w:val="00DE5AB2"/>
    <w:rsid w:val="00DE671D"/>
    <w:rsid w:val="00DE6FE1"/>
    <w:rsid w:val="00DF4497"/>
    <w:rsid w:val="00DF4D3B"/>
    <w:rsid w:val="00DF4E4D"/>
    <w:rsid w:val="00DF715B"/>
    <w:rsid w:val="00E00C09"/>
    <w:rsid w:val="00E01840"/>
    <w:rsid w:val="00E03760"/>
    <w:rsid w:val="00E03A8F"/>
    <w:rsid w:val="00E03EFD"/>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406E1"/>
    <w:rsid w:val="00E4111A"/>
    <w:rsid w:val="00E418B7"/>
    <w:rsid w:val="00E419D1"/>
    <w:rsid w:val="00E41A8F"/>
    <w:rsid w:val="00E41A9E"/>
    <w:rsid w:val="00E425CE"/>
    <w:rsid w:val="00E42945"/>
    <w:rsid w:val="00E444E0"/>
    <w:rsid w:val="00E47A9E"/>
    <w:rsid w:val="00E52810"/>
    <w:rsid w:val="00E53D66"/>
    <w:rsid w:val="00E57D01"/>
    <w:rsid w:val="00E61172"/>
    <w:rsid w:val="00E61E2A"/>
    <w:rsid w:val="00E62235"/>
    <w:rsid w:val="00E62870"/>
    <w:rsid w:val="00E63015"/>
    <w:rsid w:val="00E70E68"/>
    <w:rsid w:val="00E7106D"/>
    <w:rsid w:val="00E718C8"/>
    <w:rsid w:val="00E7401E"/>
    <w:rsid w:val="00E762FB"/>
    <w:rsid w:val="00E81DDF"/>
    <w:rsid w:val="00E82791"/>
    <w:rsid w:val="00E8332D"/>
    <w:rsid w:val="00E85283"/>
    <w:rsid w:val="00E85DFB"/>
    <w:rsid w:val="00E85F74"/>
    <w:rsid w:val="00E865C1"/>
    <w:rsid w:val="00E87496"/>
    <w:rsid w:val="00E87CCD"/>
    <w:rsid w:val="00E92C08"/>
    <w:rsid w:val="00E92C50"/>
    <w:rsid w:val="00E94054"/>
    <w:rsid w:val="00E94B32"/>
    <w:rsid w:val="00E94F48"/>
    <w:rsid w:val="00E95A5B"/>
    <w:rsid w:val="00E96CCD"/>
    <w:rsid w:val="00EA02B6"/>
    <w:rsid w:val="00EA1009"/>
    <w:rsid w:val="00EA50FC"/>
    <w:rsid w:val="00EA6123"/>
    <w:rsid w:val="00EB170B"/>
    <w:rsid w:val="00EB290D"/>
    <w:rsid w:val="00EB632A"/>
    <w:rsid w:val="00EC2BE6"/>
    <w:rsid w:val="00EC36BC"/>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4E25"/>
    <w:rsid w:val="00EF7442"/>
    <w:rsid w:val="00EF771A"/>
    <w:rsid w:val="00F03DD9"/>
    <w:rsid w:val="00F06331"/>
    <w:rsid w:val="00F06A8A"/>
    <w:rsid w:val="00F0761C"/>
    <w:rsid w:val="00F07C2E"/>
    <w:rsid w:val="00F07F08"/>
    <w:rsid w:val="00F1054C"/>
    <w:rsid w:val="00F11975"/>
    <w:rsid w:val="00F1246B"/>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2D0E"/>
    <w:rsid w:val="00F53C91"/>
    <w:rsid w:val="00F56191"/>
    <w:rsid w:val="00F6000A"/>
    <w:rsid w:val="00F64BB0"/>
    <w:rsid w:val="00F709AA"/>
    <w:rsid w:val="00F72CCB"/>
    <w:rsid w:val="00F749A6"/>
    <w:rsid w:val="00F75244"/>
    <w:rsid w:val="00F76794"/>
    <w:rsid w:val="00F801B9"/>
    <w:rsid w:val="00F8304C"/>
    <w:rsid w:val="00F858B0"/>
    <w:rsid w:val="00F85A8C"/>
    <w:rsid w:val="00F903F4"/>
    <w:rsid w:val="00F915F1"/>
    <w:rsid w:val="00F91721"/>
    <w:rsid w:val="00F920ED"/>
    <w:rsid w:val="00F92997"/>
    <w:rsid w:val="00F935DD"/>
    <w:rsid w:val="00F95601"/>
    <w:rsid w:val="00F96453"/>
    <w:rsid w:val="00FA07E3"/>
    <w:rsid w:val="00FA4CEE"/>
    <w:rsid w:val="00FA5879"/>
    <w:rsid w:val="00FA5CFA"/>
    <w:rsid w:val="00FA6111"/>
    <w:rsid w:val="00FB04D2"/>
    <w:rsid w:val="00FB385F"/>
    <w:rsid w:val="00FB6289"/>
    <w:rsid w:val="00FB6951"/>
    <w:rsid w:val="00FD2335"/>
    <w:rsid w:val="00FD29BA"/>
    <w:rsid w:val="00FD2AED"/>
    <w:rsid w:val="00FD30EA"/>
    <w:rsid w:val="00FD474A"/>
    <w:rsid w:val="00FD739B"/>
    <w:rsid w:val="00FE0E36"/>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nhideWhenUsed/>
    <w:qFormat/>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qFormat/>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 w:type="paragraph" w:styleId="ae">
    <w:name w:val="Body Text Indent"/>
    <w:basedOn w:val="a"/>
    <w:link w:val="Char7"/>
    <w:rsid w:val="006D6F71"/>
    <w:pPr>
      <w:spacing w:line="360" w:lineRule="auto"/>
      <w:ind w:firstLineChars="200" w:firstLine="560"/>
    </w:pPr>
    <w:rPr>
      <w:rFonts w:ascii="Times New Roman" w:hAnsi="Times New Roman"/>
      <w:sz w:val="28"/>
      <w:szCs w:val="24"/>
    </w:rPr>
  </w:style>
  <w:style w:type="character" w:customStyle="1" w:styleId="Char7">
    <w:name w:val="正文文本缩进 Char"/>
    <w:basedOn w:val="a0"/>
    <w:link w:val="ae"/>
    <w:qFormat/>
    <w:rsid w:val="006D6F71"/>
    <w:rPr>
      <w:rFonts w:ascii="Times New Roman" w:eastAsia="宋体" w:hAnsi="Times New Roman" w:cs="Times New Roman"/>
      <w:sz w:val="28"/>
      <w:szCs w:val="24"/>
    </w:rPr>
  </w:style>
  <w:style w:type="paragraph" w:styleId="20">
    <w:name w:val="Body Text Indent 2"/>
    <w:basedOn w:val="a"/>
    <w:link w:val="2Char0"/>
    <w:qFormat/>
    <w:rsid w:val="006D6F71"/>
    <w:pPr>
      <w:spacing w:beforeLines="50" w:afterLines="50" w:line="120" w:lineRule="auto"/>
      <w:ind w:firstLineChars="400" w:firstLine="840"/>
      <w:jc w:val="left"/>
    </w:pPr>
    <w:rPr>
      <w:rFonts w:ascii="宋体" w:hAnsi="宋体"/>
      <w:szCs w:val="24"/>
    </w:rPr>
  </w:style>
  <w:style w:type="character" w:customStyle="1" w:styleId="2Char0">
    <w:name w:val="正文文本缩进 2 Char"/>
    <w:basedOn w:val="a0"/>
    <w:link w:val="20"/>
    <w:qFormat/>
    <w:rsid w:val="006D6F71"/>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C660-1415-434B-B588-D8539A77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84</Pages>
  <Words>5425</Words>
  <Characters>30928</Characters>
  <Application>Microsoft Office Word</Application>
  <DocSecurity>0</DocSecurity>
  <Lines>257</Lines>
  <Paragraphs>72</Paragraphs>
  <ScaleCrop>false</ScaleCrop>
  <Company>China</Company>
  <LinksUpToDate>false</LinksUpToDate>
  <CharactersWithSpaces>36281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2161</cp:revision>
  <cp:lastPrinted>2020-05-21T02:27:00Z</cp:lastPrinted>
  <dcterms:created xsi:type="dcterms:W3CDTF">2019-10-21T09:39:00Z</dcterms:created>
  <dcterms:modified xsi:type="dcterms:W3CDTF">2021-01-22T08:58:00Z</dcterms:modified>
</cp:coreProperties>
</file>