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8455">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13970"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0DCBE99B">
      <w:pPr>
        <w:ind w:left="682" w:leftChars="-203" w:hanging="1108" w:hangingChars="154"/>
        <w:rPr>
          <w:sz w:val="72"/>
          <w:szCs w:val="72"/>
        </w:rPr>
      </w:pPr>
    </w:p>
    <w:p w14:paraId="2D1DA736">
      <w:pPr>
        <w:ind w:left="682" w:leftChars="-203" w:hanging="1108" w:hangingChars="154"/>
        <w:rPr>
          <w:sz w:val="72"/>
          <w:szCs w:val="72"/>
        </w:rPr>
      </w:pPr>
    </w:p>
    <w:p w14:paraId="03DC9DA3">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5F2882F3">
      <w:pPr>
        <w:adjustRightInd w:val="0"/>
        <w:snapToGrid w:val="0"/>
        <w:spacing w:line="300" w:lineRule="auto"/>
        <w:jc w:val="center"/>
        <w:rPr>
          <w:rFonts w:hint="eastAsia" w:asciiTheme="minorEastAsia" w:hAnsiTheme="minorEastAsia" w:eastAsiaTheme="minorEastAsia"/>
          <w:b/>
          <w:bCs/>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中心2025年打印机耗材</w:t>
      </w:r>
    </w:p>
    <w:p w14:paraId="3DF7BE30">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配送服务</w:t>
      </w:r>
    </w:p>
    <w:p w14:paraId="504506B8">
      <w:pPr>
        <w:adjustRightInd w:val="0"/>
        <w:snapToGrid w:val="0"/>
        <w:spacing w:line="300" w:lineRule="auto"/>
        <w:jc w:val="center"/>
        <w:rPr>
          <w:rFonts w:ascii="经典标宋简" w:eastAsia="经典标宋简"/>
          <w:b/>
          <w:snapToGrid w:val="0"/>
          <w:kern w:val="0"/>
          <w:sz w:val="44"/>
          <w:szCs w:val="44"/>
        </w:rPr>
      </w:pPr>
    </w:p>
    <w:p w14:paraId="3149B381">
      <w:pPr>
        <w:adjustRightInd w:val="0"/>
        <w:snapToGrid w:val="0"/>
        <w:spacing w:line="300" w:lineRule="auto"/>
        <w:rPr>
          <w:rFonts w:ascii="经典标宋简" w:eastAsia="经典标宋简"/>
          <w:b/>
          <w:snapToGrid w:val="0"/>
          <w:kern w:val="0"/>
          <w:sz w:val="44"/>
          <w:szCs w:val="44"/>
        </w:rPr>
      </w:pPr>
    </w:p>
    <w:p w14:paraId="4D7B5BB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016D2705">
      <w:pPr>
        <w:adjustRightInd w:val="0"/>
        <w:snapToGrid w:val="0"/>
        <w:spacing w:line="300" w:lineRule="auto"/>
        <w:jc w:val="center"/>
        <w:rPr>
          <w:rFonts w:ascii="经典等线简" w:eastAsia="经典等线简"/>
          <w:b/>
          <w:snapToGrid w:val="0"/>
          <w:kern w:val="0"/>
          <w:sz w:val="32"/>
        </w:rPr>
      </w:pPr>
    </w:p>
    <w:p w14:paraId="5C57A9EE">
      <w:pPr>
        <w:adjustRightInd w:val="0"/>
        <w:snapToGrid w:val="0"/>
        <w:spacing w:line="300" w:lineRule="auto"/>
        <w:jc w:val="center"/>
        <w:rPr>
          <w:rFonts w:hint="eastAsia" w:asciiTheme="minorEastAsia" w:hAnsiTheme="minorEastAsia" w:eastAsiaTheme="minorEastAsia"/>
          <w:b/>
          <w:snapToGrid w:val="0"/>
          <w:color w:val="0000FF"/>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color w:val="000000" w:themeColor="text1"/>
          <w:kern w:val="0"/>
          <w:sz w:val="32"/>
          <w:lang w:eastAsia="zh-CN"/>
          <w14:textFill>
            <w14:solidFill>
              <w14:schemeClr w14:val="tx1"/>
            </w14:solidFill>
          </w14:textFill>
        </w:rPr>
        <w:t>SZZZ2024-QC0532</w:t>
      </w:r>
    </w:p>
    <w:p w14:paraId="4A1F0465">
      <w:pPr>
        <w:adjustRightInd w:val="0"/>
        <w:snapToGrid w:val="0"/>
        <w:spacing w:line="300" w:lineRule="auto"/>
        <w:jc w:val="center"/>
        <w:rPr>
          <w:rFonts w:ascii="经典等线简" w:eastAsia="经典等线简"/>
          <w:b/>
          <w:snapToGrid w:val="0"/>
          <w:kern w:val="0"/>
          <w:sz w:val="18"/>
          <w:szCs w:val="18"/>
        </w:rPr>
      </w:pPr>
    </w:p>
    <w:p w14:paraId="1505FFE1">
      <w:pPr>
        <w:adjustRightInd w:val="0"/>
        <w:snapToGrid w:val="0"/>
        <w:spacing w:line="300" w:lineRule="auto"/>
        <w:jc w:val="center"/>
        <w:rPr>
          <w:rFonts w:eastAsia="经典标宋简"/>
          <w:b/>
          <w:snapToGrid w:val="0"/>
          <w:kern w:val="0"/>
          <w:sz w:val="44"/>
        </w:rPr>
      </w:pPr>
    </w:p>
    <w:p w14:paraId="524D09B3">
      <w:pPr>
        <w:adjustRightInd w:val="0"/>
        <w:snapToGrid w:val="0"/>
        <w:spacing w:line="300" w:lineRule="auto"/>
        <w:jc w:val="center"/>
      </w:pPr>
      <w:r>
        <w:rPr>
          <w:rFonts w:eastAsia="经典标宋简"/>
          <w:b/>
          <w:snapToGrid w:val="0"/>
          <w:kern w:val="0"/>
          <w:sz w:val="44"/>
        </w:rPr>
        <w:t xml:space="preserve"> </w:t>
      </w:r>
    </w:p>
    <w:p w14:paraId="34ABDE6E"/>
    <w:p w14:paraId="5AA8BF39"/>
    <w:p w14:paraId="531E5592"/>
    <w:p w14:paraId="6FD29C33"/>
    <w:p w14:paraId="4C1AB13D"/>
    <w:p w14:paraId="150A0B06"/>
    <w:p w14:paraId="1556B535">
      <w:pPr>
        <w:pStyle w:val="28"/>
        <w:adjustRightInd w:val="0"/>
        <w:snapToGrid w:val="0"/>
        <w:spacing w:line="300" w:lineRule="auto"/>
        <w:ind w:hanging="835"/>
        <w:jc w:val="center"/>
        <w:rPr>
          <w:b/>
          <w:snapToGrid w:val="0"/>
          <w:sz w:val="30"/>
        </w:rPr>
      </w:pPr>
      <w:r>
        <w:rPr>
          <w:rFonts w:hint="eastAsia"/>
          <w:b/>
          <w:snapToGrid w:val="0"/>
          <w:sz w:val="30"/>
        </w:rPr>
        <w:t>二〇二四年</w:t>
      </w:r>
      <w:r>
        <w:rPr>
          <w:rFonts w:hint="eastAsia"/>
          <w:b/>
          <w:snapToGrid w:val="0"/>
          <w:sz w:val="30"/>
          <w:lang w:val="en-US" w:eastAsia="zh-CN"/>
        </w:rPr>
        <w:t>十二</w:t>
      </w:r>
      <w:r>
        <w:rPr>
          <w:rFonts w:hint="eastAsia"/>
          <w:b/>
          <w:snapToGrid w:val="0"/>
          <w:sz w:val="30"/>
        </w:rPr>
        <w:t>月</w:t>
      </w:r>
    </w:p>
    <w:p w14:paraId="3E569EB4"/>
    <w:p w14:paraId="092996B8">
      <w:pPr>
        <w:jc w:val="center"/>
        <w:rPr>
          <w:rFonts w:asciiTheme="minorEastAsia" w:hAnsiTheme="minorEastAsia" w:eastAsiaTheme="minorEastAsia"/>
          <w:b/>
          <w:bCs/>
          <w:sz w:val="44"/>
          <w:szCs w:val="44"/>
        </w:rPr>
      </w:pPr>
    </w:p>
    <w:p w14:paraId="02FC4215">
      <w:pPr>
        <w:pStyle w:val="4"/>
      </w:pPr>
    </w:p>
    <w:p w14:paraId="7FCF76B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440CC1B">
      <w:pPr>
        <w:spacing w:line="360" w:lineRule="auto"/>
        <w:ind w:firstLine="480" w:firstLineChars="200"/>
        <w:rPr>
          <w:rFonts w:ascii="宋体" w:hAnsi="宋体"/>
          <w:sz w:val="24"/>
        </w:rPr>
      </w:pPr>
    </w:p>
    <w:p w14:paraId="196B4379">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C02548C">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666F2A8">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740E6423">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4F0AF517">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1E4F68AB">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6BD287E9">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610F0BA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46BBBE05">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5ED03C48">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3397486">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22DD07EB">
      <w:pPr>
        <w:spacing w:line="440" w:lineRule="exact"/>
        <w:ind w:firstLine="480" w:firstLineChars="200"/>
        <w:rPr>
          <w:rFonts w:ascii="仿宋" w:hAnsi="仿宋" w:eastAsia="仿宋"/>
          <w:sz w:val="24"/>
        </w:rPr>
      </w:pPr>
    </w:p>
    <w:p w14:paraId="0FB27BB0">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6A61B45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4E7EF73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3ECC482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702CCA7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1BB9234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3A79BB0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2C314B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1947F04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7756C67A">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272BEEE3">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17851081">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021EA6B2">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4B3DD6E">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3BCE75AE">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35B5BA7C">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7C0429C4">
      <w:pPr>
        <w:spacing w:line="440" w:lineRule="exact"/>
        <w:ind w:firstLine="480" w:firstLineChars="200"/>
        <w:rPr>
          <w:rFonts w:ascii="仿宋" w:hAnsi="仿宋" w:eastAsia="仿宋"/>
          <w:sz w:val="24"/>
        </w:rPr>
      </w:pPr>
    </w:p>
    <w:p w14:paraId="1B633041">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2CD039A1">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359050CA">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0B95D6BD">
      <w:pPr>
        <w:spacing w:line="440" w:lineRule="exact"/>
        <w:ind w:firstLine="426" w:firstLineChars="177"/>
        <w:rPr>
          <w:rFonts w:ascii="仿宋_GB2312" w:eastAsia="仿宋_GB2312" w:hAnsiTheme="minorEastAsia"/>
          <w:b/>
          <w:color w:val="FF0000"/>
          <w:sz w:val="24"/>
        </w:rPr>
      </w:pPr>
    </w:p>
    <w:p w14:paraId="6AEFB5E2">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14:paraId="1AB0ADF4">
      <w:pPr>
        <w:spacing w:line="440" w:lineRule="exact"/>
        <w:ind w:firstLine="426" w:firstLineChars="177"/>
        <w:rPr>
          <w:rFonts w:ascii="仿宋_GB2312" w:eastAsia="仿宋_GB2312" w:hAnsiTheme="minorEastAsia"/>
          <w:b/>
          <w:color w:val="FF0000"/>
          <w:sz w:val="24"/>
        </w:rPr>
      </w:pPr>
    </w:p>
    <w:p w14:paraId="7975FB60">
      <w:pPr>
        <w:spacing w:line="440" w:lineRule="exact"/>
        <w:ind w:firstLine="426" w:firstLineChars="177"/>
        <w:rPr>
          <w:rFonts w:ascii="仿宋_GB2312" w:eastAsia="仿宋_GB2312" w:hAnsiTheme="minorEastAsia"/>
          <w:b/>
          <w:color w:val="FF0000"/>
          <w:sz w:val="24"/>
        </w:rPr>
      </w:pPr>
    </w:p>
    <w:p w14:paraId="0AACFF0F">
      <w:pPr>
        <w:spacing w:line="440" w:lineRule="exact"/>
        <w:ind w:firstLine="426" w:firstLineChars="177"/>
        <w:rPr>
          <w:rFonts w:ascii="仿宋_GB2312" w:eastAsia="仿宋_GB2312" w:hAnsiTheme="minorEastAsia"/>
          <w:b/>
          <w:color w:val="FF0000"/>
          <w:sz w:val="24"/>
        </w:rPr>
      </w:pPr>
    </w:p>
    <w:p w14:paraId="4FCD1789">
      <w:pPr>
        <w:spacing w:line="440" w:lineRule="exact"/>
        <w:ind w:firstLine="426" w:firstLineChars="177"/>
        <w:rPr>
          <w:rFonts w:ascii="仿宋_GB2312" w:eastAsia="仿宋_GB2312" w:hAnsiTheme="minorEastAsia"/>
          <w:b/>
          <w:color w:val="FF0000"/>
          <w:sz w:val="24"/>
        </w:rPr>
      </w:pPr>
    </w:p>
    <w:p w14:paraId="593FFA7B">
      <w:pPr>
        <w:spacing w:line="440" w:lineRule="exact"/>
        <w:ind w:firstLine="426" w:firstLineChars="177"/>
        <w:rPr>
          <w:rFonts w:ascii="仿宋_GB2312" w:eastAsia="仿宋_GB2312" w:hAnsiTheme="minorEastAsia"/>
          <w:b/>
          <w:color w:val="FF0000"/>
          <w:sz w:val="24"/>
        </w:rPr>
      </w:pPr>
    </w:p>
    <w:p w14:paraId="1C355F3B">
      <w:pPr>
        <w:spacing w:line="440" w:lineRule="exact"/>
        <w:ind w:firstLine="426" w:firstLineChars="177"/>
        <w:rPr>
          <w:rFonts w:ascii="仿宋_GB2312" w:eastAsia="仿宋_GB2312" w:hAnsiTheme="minorEastAsia"/>
          <w:b/>
          <w:color w:val="FF0000"/>
          <w:sz w:val="24"/>
        </w:rPr>
      </w:pPr>
    </w:p>
    <w:p w14:paraId="10CADA59">
      <w:pPr>
        <w:spacing w:line="440" w:lineRule="exact"/>
        <w:ind w:firstLine="426" w:firstLineChars="177"/>
        <w:rPr>
          <w:rFonts w:ascii="仿宋_GB2312" w:eastAsia="仿宋_GB2312" w:hAnsiTheme="minorEastAsia"/>
          <w:b/>
          <w:color w:val="FF0000"/>
          <w:sz w:val="24"/>
        </w:rPr>
      </w:pPr>
    </w:p>
    <w:p w14:paraId="537A6C53">
      <w:pPr>
        <w:spacing w:line="440" w:lineRule="exact"/>
        <w:ind w:firstLine="426" w:firstLineChars="177"/>
        <w:rPr>
          <w:rFonts w:ascii="仿宋_GB2312" w:eastAsia="仿宋_GB2312" w:hAnsiTheme="minorEastAsia"/>
          <w:b/>
          <w:color w:val="FF0000"/>
          <w:sz w:val="24"/>
        </w:rPr>
      </w:pPr>
    </w:p>
    <w:p w14:paraId="3E5CB156">
      <w:pPr>
        <w:spacing w:line="440" w:lineRule="exact"/>
        <w:ind w:firstLine="426" w:firstLineChars="177"/>
        <w:rPr>
          <w:rFonts w:ascii="仿宋_GB2312" w:eastAsia="仿宋_GB2312" w:hAnsiTheme="minorEastAsia"/>
          <w:b/>
          <w:color w:val="FF0000"/>
          <w:sz w:val="24"/>
        </w:rPr>
      </w:pPr>
    </w:p>
    <w:p w14:paraId="657A3BD7">
      <w:pPr>
        <w:spacing w:line="440" w:lineRule="exact"/>
        <w:ind w:firstLine="426" w:firstLineChars="177"/>
        <w:rPr>
          <w:rFonts w:ascii="仿宋_GB2312" w:eastAsia="仿宋_GB2312" w:hAnsiTheme="minorEastAsia"/>
          <w:b/>
          <w:color w:val="FF0000"/>
          <w:sz w:val="24"/>
        </w:rPr>
      </w:pPr>
    </w:p>
    <w:p w14:paraId="4E9032F7">
      <w:pPr>
        <w:spacing w:line="440" w:lineRule="exact"/>
        <w:ind w:firstLine="426" w:firstLineChars="177"/>
        <w:rPr>
          <w:rFonts w:ascii="仿宋_GB2312" w:eastAsia="仿宋_GB2312" w:hAnsiTheme="minorEastAsia"/>
          <w:b/>
          <w:color w:val="FF0000"/>
          <w:sz w:val="24"/>
        </w:rPr>
      </w:pPr>
    </w:p>
    <w:p w14:paraId="392AFDCE">
      <w:pPr>
        <w:spacing w:line="440" w:lineRule="exact"/>
        <w:ind w:firstLine="426" w:firstLineChars="177"/>
        <w:rPr>
          <w:rFonts w:ascii="仿宋_GB2312" w:eastAsia="仿宋_GB2312" w:hAnsiTheme="minorEastAsia"/>
          <w:b/>
          <w:color w:val="FF0000"/>
          <w:sz w:val="24"/>
        </w:rPr>
      </w:pPr>
    </w:p>
    <w:p w14:paraId="71F484EB">
      <w:pPr>
        <w:spacing w:line="440" w:lineRule="exact"/>
        <w:ind w:firstLine="426" w:firstLineChars="177"/>
        <w:rPr>
          <w:rFonts w:ascii="仿宋_GB2312" w:eastAsia="仿宋_GB2312" w:hAnsiTheme="minorEastAsia"/>
          <w:b/>
          <w:color w:val="FF0000"/>
          <w:sz w:val="24"/>
        </w:rPr>
      </w:pPr>
    </w:p>
    <w:p w14:paraId="3A789395">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72773995">
          <w:pPr>
            <w:pStyle w:val="504"/>
            <w:jc w:val="center"/>
            <w:rPr>
              <w:rFonts w:ascii="Times New Roman" w:hAnsi="Times New Roman" w:eastAsia="宋体" w:cs="Times New Roman"/>
              <w:b w:val="0"/>
              <w:bCs w:val="0"/>
              <w:iCs/>
              <w:smallCaps/>
              <w:color w:val="auto"/>
              <w:kern w:val="2"/>
              <w:sz w:val="21"/>
              <w:szCs w:val="24"/>
              <w:lang w:val="zh-CN"/>
            </w:rPr>
          </w:pPr>
        </w:p>
        <w:p w14:paraId="2A541850">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32036EEC">
          <w:pPr>
            <w:pStyle w:val="34"/>
            <w:tabs>
              <w:tab w:val="right" w:leader="dot" w:pos="9628"/>
            </w:tabs>
            <w:rPr>
              <w:rFonts w:ascii="仿宋_GB2312" w:eastAsia="仿宋_GB2312"/>
              <w:sz w:val="24"/>
            </w:rPr>
          </w:pPr>
        </w:p>
        <w:p w14:paraId="7B270614">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2817AB1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7F0BE84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781B707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27394B6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44164B3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4313B28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5ECA0DDB">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52D5610A">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6328F31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7E9FA01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77ED781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6764687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0D6665B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1A79B74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17E2038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401788C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0D1DA09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0739C1A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65AD470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128AB41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27459C4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0031C42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14:paraId="54D8959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14:paraId="59A9BFF0">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20D6A3C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2065CF1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14:paraId="34F7FC4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74</w:t>
          </w:r>
          <w:r>
            <w:rPr>
              <w:rFonts w:hint="eastAsia" w:ascii="仿宋_GB2312" w:eastAsia="仿宋_GB2312"/>
              <w:sz w:val="24"/>
            </w:rPr>
            <w:fldChar w:fldCharType="end"/>
          </w:r>
          <w:r>
            <w:rPr>
              <w:rFonts w:hint="eastAsia" w:ascii="仿宋_GB2312" w:eastAsia="仿宋_GB2312"/>
              <w:sz w:val="24"/>
            </w:rPr>
            <w:fldChar w:fldCharType="end"/>
          </w:r>
        </w:p>
        <w:p w14:paraId="1F143E9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77</w:t>
          </w:r>
          <w:r>
            <w:rPr>
              <w:rFonts w:hint="eastAsia" w:ascii="仿宋_GB2312" w:eastAsia="仿宋_GB2312"/>
              <w:sz w:val="24"/>
            </w:rPr>
            <w:fldChar w:fldCharType="end"/>
          </w:r>
          <w:r>
            <w:rPr>
              <w:rFonts w:hint="eastAsia" w:ascii="仿宋_GB2312" w:eastAsia="仿宋_GB2312"/>
              <w:sz w:val="24"/>
            </w:rPr>
            <w:fldChar w:fldCharType="end"/>
          </w:r>
        </w:p>
        <w:p w14:paraId="5142B98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79</w:t>
          </w:r>
          <w:r>
            <w:rPr>
              <w:rFonts w:hint="eastAsia" w:ascii="仿宋_GB2312" w:eastAsia="仿宋_GB2312"/>
              <w:sz w:val="24"/>
            </w:rPr>
            <w:fldChar w:fldCharType="end"/>
          </w:r>
          <w:r>
            <w:rPr>
              <w:rFonts w:hint="eastAsia" w:ascii="仿宋_GB2312" w:eastAsia="仿宋_GB2312"/>
              <w:sz w:val="24"/>
            </w:rPr>
            <w:fldChar w:fldCharType="end"/>
          </w:r>
        </w:p>
        <w:p w14:paraId="144798B7">
          <w:pPr>
            <w:pStyle w:val="41"/>
            <w:tabs>
              <w:tab w:val="right" w:leader="dot" w:pos="9628"/>
            </w:tabs>
            <w:spacing w:line="360" w:lineRule="exact"/>
          </w:pPr>
          <w:r>
            <w:rPr>
              <w:rFonts w:hint="eastAsia" w:ascii="仿宋_GB2312" w:eastAsia="仿宋_GB2312"/>
              <w:sz w:val="24"/>
            </w:rPr>
            <w:fldChar w:fldCharType="end"/>
          </w:r>
        </w:p>
      </w:sdtContent>
    </w:sdt>
    <w:p w14:paraId="0FAC488F"/>
    <w:p w14:paraId="79C735DD"/>
    <w:p w14:paraId="450D02A6">
      <w:pPr>
        <w:tabs>
          <w:tab w:val="left" w:pos="3660"/>
        </w:tabs>
      </w:pPr>
    </w:p>
    <w:p w14:paraId="347E06E4">
      <w:pPr>
        <w:tabs>
          <w:tab w:val="left" w:pos="3660"/>
        </w:tabs>
      </w:pPr>
      <w:r>
        <w:tab/>
      </w:r>
    </w:p>
    <w:p w14:paraId="439DE394">
      <w:pPr>
        <w:pStyle w:val="2"/>
      </w:pPr>
      <w:bookmarkStart w:id="0" w:name="_Toc135293159"/>
      <w:r>
        <w:rPr>
          <w:rFonts w:hint="eastAsia"/>
        </w:rPr>
        <w:t>第一章  投标邀请</w:t>
      </w:r>
      <w:bookmarkEnd w:id="0"/>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1915AF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中心2025年打印机耗材配送服务</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12</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18</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SZZZ2024-QC0532</w:t>
      </w:r>
    </w:p>
    <w:p w14:paraId="17E6EF6A">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中心2025年打印机耗材配送服务</w:t>
      </w:r>
    </w:p>
    <w:p w14:paraId="61B89768">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val="en-US" w:eastAsia="zh-CN"/>
        </w:rPr>
        <w:t>60万</w:t>
      </w:r>
      <w:r>
        <w:rPr>
          <w:rFonts w:hint="eastAsia" w:ascii="宋体" w:hAnsi="宋体" w:eastAsia="宋体"/>
          <w:snapToGrid w:val="0"/>
          <w:color w:val="auto"/>
          <w:sz w:val="21"/>
          <w:szCs w:val="21"/>
        </w:rPr>
        <w:t>元</w:t>
      </w:r>
    </w:p>
    <w:p w14:paraId="36134925">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val="en-US" w:eastAsia="zh-CN"/>
        </w:rPr>
        <w:t>60万</w:t>
      </w:r>
      <w:r>
        <w:rPr>
          <w:rFonts w:hint="eastAsia" w:ascii="宋体" w:hAnsi="宋体" w:eastAsia="宋体"/>
          <w:snapToGrid w:val="0"/>
          <w:color w:val="auto"/>
          <w:sz w:val="21"/>
          <w:szCs w:val="21"/>
        </w:rPr>
        <w:t>元</w:t>
      </w:r>
    </w:p>
    <w:p w14:paraId="39FF418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7BB1A96">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27CC0B5E">
            <w:pPr>
              <w:pStyle w:val="45"/>
              <w:spacing w:line="360" w:lineRule="auto"/>
              <w:jc w:val="center"/>
              <w:rPr>
                <w:sz w:val="21"/>
              </w:rPr>
            </w:pPr>
            <w:r>
              <w:rPr>
                <w:sz w:val="21"/>
              </w:rPr>
              <w:t>标的名称</w:t>
            </w:r>
          </w:p>
        </w:tc>
        <w:tc>
          <w:tcPr>
            <w:tcW w:w="921" w:type="dxa"/>
            <w:shd w:val="clear" w:color="auto" w:fill="ABCDEF"/>
            <w:vAlign w:val="center"/>
          </w:tcPr>
          <w:p w14:paraId="1DB556DE">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5B3524EA">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3D25C28">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DB4EF26">
            <w:pPr>
              <w:pStyle w:val="45"/>
              <w:spacing w:before="0" w:beforeAutospacing="0" w:after="0" w:afterAutospacing="0" w:line="360" w:lineRule="auto"/>
              <w:jc w:val="center"/>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4A9E8FEB">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38FE457">
            <w:pPr>
              <w:pStyle w:val="45"/>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中心2025年打印机耗材配送服务</w:t>
            </w:r>
          </w:p>
        </w:tc>
        <w:tc>
          <w:tcPr>
            <w:tcW w:w="921" w:type="dxa"/>
            <w:shd w:val="clear" w:color="auto" w:fill="auto"/>
            <w:vAlign w:val="center"/>
          </w:tcPr>
          <w:p w14:paraId="5869E30D">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ED4E31F">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7D30408">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04CA967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14:paraId="760340FB">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BD7443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13</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1EE6E5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E5D148">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A7615E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18</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14:paraId="7E1D111B">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0CE40A">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4B1C66">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1）中国政府采购网（www.ccgp.gov.cn）；</w:t>
      </w:r>
    </w:p>
    <w:p w14:paraId="17EB03B7">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4EF13108">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038D1B">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766B5AE">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名称：深圳市卫生健康能力建设和继续教育中心</w:t>
      </w:r>
    </w:p>
    <w:p w14:paraId="11843088">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 xml:space="preserve">地址：深圳市罗湖区清水河三路7号中海慧智大厦3002 </w:t>
      </w:r>
    </w:p>
    <w:p w14:paraId="4C32D842">
      <w:pPr>
        <w:pStyle w:val="453"/>
        <w:adjustRightInd w:val="0"/>
        <w:snapToGrid w:val="0"/>
        <w:spacing w:before="0" w:beforeAutospacing="0" w:after="0" w:afterAutospacing="0" w:line="360" w:lineRule="auto"/>
        <w:ind w:left="359" w:leftChars="171" w:firstLine="65" w:firstLineChars="31"/>
        <w:rPr>
          <w:rFonts w:hint="default" w:ascii="宋体" w:hAnsi="宋体" w:eastAsia="宋体"/>
          <w:snapToGrid w:val="0"/>
          <w:color w:val="auto"/>
          <w:sz w:val="21"/>
          <w:szCs w:val="21"/>
          <w:lang w:val="en-US" w:eastAsia="zh-CN"/>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戴尚智，13728839829</w:t>
      </w:r>
    </w:p>
    <w:p w14:paraId="2C9BB22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E9207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D9D39E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w:t>
      </w:r>
      <w:bookmarkStart w:id="116" w:name="_GoBack"/>
      <w:bookmarkEnd w:id="116"/>
      <w:r>
        <w:rPr>
          <w:rFonts w:hint="eastAsia" w:ascii="宋体" w:hAnsi="宋体" w:eastAsia="宋体"/>
          <w:snapToGrid w:val="0"/>
          <w:color w:val="auto"/>
          <w:sz w:val="21"/>
          <w:szCs w:val="21"/>
        </w:rPr>
        <w:t>3</w:t>
      </w:r>
    </w:p>
    <w:p w14:paraId="7784F33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联系方式：庄</w:t>
      </w:r>
      <w:r>
        <w:rPr>
          <w:rFonts w:hint="eastAsia" w:ascii="宋体" w:hAnsi="宋体" w:eastAsia="宋体"/>
          <w:snapToGrid w:val="0"/>
          <w:color w:val="auto"/>
          <w:sz w:val="21"/>
          <w:szCs w:val="21"/>
          <w:lang w:val="en-US" w:eastAsia="zh-CN"/>
        </w:rPr>
        <w:t>工</w:t>
      </w:r>
      <w:r>
        <w:rPr>
          <w:rFonts w:hint="eastAsia" w:ascii="宋体" w:hAnsi="宋体" w:eastAsia="宋体"/>
          <w:snapToGrid w:val="0"/>
          <w:color w:val="auto"/>
          <w:sz w:val="21"/>
          <w:szCs w:val="21"/>
        </w:rPr>
        <w:t>，0755-83026699</w:t>
      </w:r>
    </w:p>
    <w:p w14:paraId="355FE78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C832891">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项目联系人：庄</w:t>
      </w:r>
      <w:r>
        <w:rPr>
          <w:rFonts w:hint="eastAsia" w:ascii="宋体" w:hAnsi="宋体" w:eastAsia="宋体"/>
          <w:snapToGrid w:val="0"/>
          <w:color w:val="auto"/>
          <w:sz w:val="21"/>
          <w:szCs w:val="21"/>
          <w:lang w:val="en-US" w:eastAsia="zh-CN"/>
        </w:rPr>
        <w:t>工</w:t>
      </w:r>
    </w:p>
    <w:p w14:paraId="3FE4A73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03BD257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2024年</w:t>
      </w:r>
      <w:r>
        <w:rPr>
          <w:rFonts w:hint="eastAsia" w:ascii="宋体" w:hAnsi="宋体"/>
          <w:snapToGrid w:val="0"/>
          <w:kern w:val="0"/>
          <w:sz w:val="24"/>
          <w:lang w:val="en-US" w:eastAsia="zh-CN"/>
        </w:rPr>
        <w:t>12</w:t>
      </w:r>
      <w:r>
        <w:rPr>
          <w:rFonts w:ascii="宋体" w:hAnsi="宋体"/>
          <w:snapToGrid w:val="0"/>
          <w:kern w:val="0"/>
          <w:sz w:val="24"/>
        </w:rPr>
        <w:t>月</w:t>
      </w:r>
      <w:r>
        <w:rPr>
          <w:rFonts w:hint="eastAsia" w:ascii="宋体" w:hAnsi="宋体"/>
          <w:snapToGrid w:val="0"/>
          <w:kern w:val="0"/>
          <w:sz w:val="24"/>
          <w:lang w:val="en-US" w:eastAsia="zh-CN"/>
        </w:rPr>
        <w:t>06</w:t>
      </w:r>
      <w:r>
        <w:rPr>
          <w:rFonts w:hint="eastAsia" w:ascii="宋体" w:hAnsi="宋体"/>
          <w:snapToGrid w:val="0"/>
          <w:kern w:val="0"/>
          <w:sz w:val="24"/>
        </w:rPr>
        <w:t>日</w:t>
      </w:r>
      <w:bookmarkStart w:id="3" w:name="_Toc135293160"/>
    </w:p>
    <w:p w14:paraId="52233814">
      <w:pPr>
        <w:pStyle w:val="2"/>
      </w:pPr>
    </w:p>
    <w:p w14:paraId="0CDD493B">
      <w:pPr>
        <w:widowControl/>
        <w:jc w:val="left"/>
        <w:rPr>
          <w:rFonts w:eastAsiaTheme="minorEastAsia"/>
          <w:b/>
          <w:kern w:val="44"/>
          <w:sz w:val="44"/>
          <w:szCs w:val="28"/>
        </w:rPr>
      </w:pPr>
      <w:r>
        <w:br w:type="page"/>
      </w:r>
    </w:p>
    <w:p w14:paraId="512A5CFA">
      <w:pPr>
        <w:pStyle w:val="2"/>
      </w:pPr>
      <w:r>
        <w:rPr>
          <w:rFonts w:hint="eastAsia"/>
        </w:rPr>
        <w:t>第二章  项目需求</w:t>
      </w:r>
      <w:bookmarkEnd w:id="3"/>
    </w:p>
    <w:p w14:paraId="20197D0B">
      <w:pPr>
        <w:spacing w:afterLines="50" w:line="360" w:lineRule="auto"/>
        <w:ind w:left="2"/>
        <w:jc w:val="center"/>
        <w:rPr>
          <w:rFonts w:ascii="宋体" w:hAnsi="宋体"/>
          <w:b/>
          <w:sz w:val="24"/>
        </w:rPr>
      </w:pPr>
      <w:bookmarkStart w:id="4" w:name="OLE_LINK3"/>
      <w:r>
        <w:rPr>
          <w:rFonts w:hint="eastAsia" w:ascii="宋体" w:hAnsi="宋体"/>
          <w:b/>
          <w:sz w:val="24"/>
        </w:rPr>
        <w:t>特别说明</w:t>
      </w:r>
    </w:p>
    <w:p w14:paraId="28226489">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06458C3A">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1F5F530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55A9932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4B0AA4E1">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7C623042">
      <w:pPr>
        <w:pStyle w:val="321"/>
        <w:ind w:firstLine="0" w:firstLineChars="0"/>
        <w:rPr>
          <w:b/>
        </w:rPr>
      </w:pPr>
    </w:p>
    <w:p w14:paraId="358BB719">
      <w:pPr>
        <w:pStyle w:val="321"/>
        <w:ind w:firstLine="0" w:firstLineChars="0"/>
        <w:rPr>
          <w:b/>
        </w:rPr>
      </w:pPr>
      <w:r>
        <w:rPr>
          <w:rFonts w:hint="eastAsia"/>
          <w:b/>
        </w:rPr>
        <w:t>一、项目概况</w:t>
      </w:r>
    </w:p>
    <w:p w14:paraId="03BF82EF">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531CE88E">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059C56F9">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19261CED">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487DAAA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7DF0A95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24211D6C">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7783E82B">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76CB99C0">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349A5749">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76C07BB2">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78E1A4E7">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snapToGrid w:val="0"/>
                <w:szCs w:val="21"/>
                <w:lang w:eastAsia="zh-CN"/>
              </w:rPr>
              <w:t>中心2025年打印机耗材配送服务</w:t>
            </w:r>
          </w:p>
        </w:tc>
        <w:tc>
          <w:tcPr>
            <w:tcW w:w="921" w:type="dxa"/>
            <w:tcBorders>
              <w:top w:val="single" w:color="000000" w:sz="4" w:space="0"/>
              <w:left w:val="single" w:color="000000" w:sz="4" w:space="0"/>
              <w:bottom w:val="single" w:color="000000" w:sz="4" w:space="0"/>
              <w:right w:val="single" w:color="000000" w:sz="4" w:space="0"/>
            </w:tcBorders>
            <w:vAlign w:val="center"/>
          </w:tcPr>
          <w:p w14:paraId="1A04FD0C">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24B82A1D">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3086D37F">
            <w:pPr>
              <w:widowControl/>
              <w:adjustRightInd w:val="0"/>
              <w:snapToGrid w:val="0"/>
              <w:spacing w:line="360" w:lineRule="auto"/>
              <w:jc w:val="center"/>
              <w:textAlignment w:val="center"/>
              <w:rPr>
                <w:rFonts w:hint="default" w:ascii="宋体" w:hAnsi="宋体" w:eastAsia="宋体" w:cs="宋体"/>
                <w:szCs w:val="21"/>
                <w:lang w:val="en-US" w:eastAsia="zh-CN"/>
              </w:rPr>
            </w:pPr>
            <w:r>
              <w:rPr>
                <w:rFonts w:hint="eastAsia" w:ascii="宋体" w:hAnsi="宋体" w:cs="宋体"/>
                <w:bCs/>
                <w:kern w:val="0"/>
                <w:szCs w:val="21"/>
                <w:lang w:val="en-US" w:eastAsia="zh-CN"/>
              </w:rPr>
              <w:t>60</w:t>
            </w:r>
            <w:r>
              <w:rPr>
                <w:rFonts w:hint="eastAsia" w:ascii="宋体" w:hAnsi="宋体" w:cs="宋体"/>
                <w:bCs/>
                <w:kern w:val="0"/>
                <w:szCs w:val="21"/>
              </w:rPr>
              <w:t>0</w:t>
            </w:r>
            <w:r>
              <w:rPr>
                <w:rFonts w:hint="eastAsia" w:ascii="宋体" w:hAnsi="宋体" w:cs="宋体"/>
                <w:bCs/>
                <w:kern w:val="0"/>
                <w:szCs w:val="21"/>
                <w:lang w:val="en-US" w:eastAsia="zh-CN"/>
              </w:rPr>
              <w:t>,000.00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063E162">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188F02D1">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（二）项目基本情况</w:t>
      </w:r>
    </w:p>
    <w:p w14:paraId="5C10AC6E">
      <w:pPr>
        <w:pStyle w:val="506"/>
        <w:wordWrap/>
        <w:spacing w:afterLines="0" w:line="360" w:lineRule="auto"/>
        <w:ind w:firstLine="420"/>
        <w:rPr>
          <w:rFonts w:hint="eastAsia" w:cs="Times New Roman"/>
          <w:snapToGrid/>
          <w:spacing w:val="0"/>
          <w:sz w:val="21"/>
          <w:szCs w:val="21"/>
        </w:rPr>
      </w:pPr>
      <w:bookmarkStart w:id="8" w:name="_Toc135293161"/>
      <w:r>
        <w:rPr>
          <w:rFonts w:hint="eastAsia" w:cs="Times New Roman"/>
          <w:snapToGrid/>
          <w:spacing w:val="0"/>
          <w:sz w:val="21"/>
          <w:szCs w:val="21"/>
        </w:rPr>
        <w:t>为保障</w:t>
      </w:r>
      <w:r>
        <w:rPr>
          <w:rFonts w:hint="eastAsia" w:cs="Times New Roman"/>
          <w:snapToGrid/>
          <w:spacing w:val="0"/>
          <w:sz w:val="21"/>
          <w:szCs w:val="21"/>
          <w:lang w:eastAsia="zh-CN"/>
        </w:rPr>
        <w:t>（</w:t>
      </w:r>
      <w:r>
        <w:rPr>
          <w:rFonts w:hint="eastAsia" w:cs="Times New Roman"/>
          <w:snapToGrid/>
          <w:spacing w:val="0"/>
          <w:sz w:val="21"/>
          <w:szCs w:val="21"/>
          <w:lang w:val="en-US" w:eastAsia="zh-CN"/>
        </w:rPr>
        <w:t>采购方</w:t>
      </w:r>
      <w:r>
        <w:rPr>
          <w:rFonts w:hint="eastAsia" w:cs="Times New Roman"/>
          <w:snapToGrid/>
          <w:spacing w:val="0"/>
          <w:sz w:val="21"/>
          <w:szCs w:val="21"/>
          <w:lang w:eastAsia="zh-CN"/>
        </w:rPr>
        <w:t>）</w:t>
      </w:r>
      <w:r>
        <w:rPr>
          <w:rFonts w:hint="eastAsia" w:cs="Times New Roman"/>
          <w:snapToGrid/>
          <w:spacing w:val="0"/>
          <w:sz w:val="21"/>
          <w:szCs w:val="21"/>
          <w:lang w:val="en-US" w:eastAsia="zh-CN"/>
        </w:rPr>
        <w:t>中心</w:t>
      </w:r>
      <w:r>
        <w:rPr>
          <w:rFonts w:hint="eastAsia" w:cs="Times New Roman"/>
          <w:snapToGrid/>
          <w:spacing w:val="0"/>
          <w:sz w:val="21"/>
          <w:szCs w:val="21"/>
        </w:rPr>
        <w:t>各部门日常工作的正常开展，做到合理合规采购打印专项，需对</w:t>
      </w:r>
      <w:r>
        <w:rPr>
          <w:rFonts w:hint="eastAsia" w:cs="Times New Roman"/>
          <w:snapToGrid/>
          <w:spacing w:val="0"/>
          <w:sz w:val="21"/>
          <w:szCs w:val="21"/>
          <w:lang w:eastAsia="zh-CN"/>
        </w:rPr>
        <w:t>中心打印机耗材配送服务</w:t>
      </w:r>
      <w:r>
        <w:rPr>
          <w:rFonts w:hint="eastAsia" w:cs="Times New Roman"/>
          <w:snapToGrid/>
          <w:spacing w:val="0"/>
          <w:sz w:val="21"/>
          <w:szCs w:val="21"/>
        </w:rPr>
        <w:t>进行采购招标。</w:t>
      </w:r>
    </w:p>
    <w:p w14:paraId="6FBB0953">
      <w:pPr>
        <w:widowControl/>
        <w:spacing w:line="360" w:lineRule="auto"/>
        <w:ind w:firstLine="420" w:firstLineChars="200"/>
        <w:jc w:val="left"/>
        <w:rPr>
          <w:rFonts w:ascii="宋体" w:hAnsi="宋体"/>
          <w:bCs/>
          <w:snapToGrid w:val="0"/>
          <w:kern w:val="0"/>
          <w:szCs w:val="21"/>
        </w:rPr>
      </w:pPr>
    </w:p>
    <w:p w14:paraId="115C0825">
      <w:pPr>
        <w:pStyle w:val="321"/>
        <w:ind w:firstLine="0" w:firstLineChars="0"/>
        <w:rPr>
          <w:b/>
          <w:color w:val="auto"/>
        </w:rPr>
      </w:pPr>
      <w:r>
        <w:rPr>
          <w:rFonts w:hint="eastAsia"/>
          <w:b/>
          <w:color w:val="auto"/>
        </w:rPr>
        <w:t>二、项目服务要求</w:t>
      </w:r>
    </w:p>
    <w:p w14:paraId="24882A21">
      <w:pPr>
        <w:pStyle w:val="255"/>
        <w:spacing w:beforeLines="0" w:line="360" w:lineRule="auto"/>
        <w:ind w:firstLine="424" w:firstLineChars="202"/>
        <w:rPr>
          <w:rFonts w:ascii="宋体" w:hAnsi="宋体" w:eastAsia="宋体"/>
          <w:color w:val="auto"/>
          <w:szCs w:val="21"/>
        </w:rPr>
      </w:pPr>
      <w:r>
        <w:rPr>
          <w:rFonts w:hint="eastAsia" w:ascii="宋体" w:hAnsi="宋体" w:eastAsia="宋体"/>
          <w:color w:val="auto"/>
          <w:szCs w:val="21"/>
        </w:rPr>
        <w:t>1、投标人对采购人所有打印机耗材提供配送等服务。</w:t>
      </w:r>
    </w:p>
    <w:p w14:paraId="743FD441">
      <w:pPr>
        <w:pStyle w:val="255"/>
        <w:spacing w:beforeLines="0" w:line="360" w:lineRule="auto"/>
        <w:ind w:firstLine="424" w:firstLineChars="202"/>
        <w:rPr>
          <w:rFonts w:ascii="宋体" w:hAnsi="宋体" w:eastAsia="宋体"/>
          <w:color w:val="auto"/>
          <w:szCs w:val="21"/>
        </w:rPr>
      </w:pPr>
      <w:r>
        <w:rPr>
          <w:rFonts w:hint="eastAsia" w:ascii="宋体" w:hAnsi="宋体" w:eastAsia="宋体"/>
          <w:color w:val="auto"/>
          <w:szCs w:val="21"/>
        </w:rPr>
        <w:t>2、专项耗材配件清单如下：</w:t>
      </w:r>
    </w:p>
    <w:tbl>
      <w:tblPr>
        <w:tblStyle w:val="50"/>
        <w:tblW w:w="834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19"/>
        <w:gridCol w:w="1928"/>
        <w:gridCol w:w="1020"/>
        <w:gridCol w:w="2341"/>
        <w:gridCol w:w="1020"/>
        <w:gridCol w:w="1020"/>
      </w:tblGrid>
      <w:tr w14:paraId="1414D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20" w:type="dxa"/>
            <w:tcBorders>
              <w:top w:val="single" w:color="000000" w:sz="8" w:space="0"/>
              <w:left w:val="single" w:color="000000" w:sz="8" w:space="0"/>
              <w:bottom w:val="single" w:color="000000" w:sz="8" w:space="0"/>
              <w:right w:val="single" w:color="000000" w:sz="8" w:space="0"/>
            </w:tcBorders>
            <w:noWrap w:val="0"/>
            <w:vAlign w:val="center"/>
          </w:tcPr>
          <w:p w14:paraId="61E96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929" w:type="dxa"/>
            <w:tcBorders>
              <w:top w:val="single" w:color="000000" w:sz="8" w:space="0"/>
              <w:left w:val="nil"/>
              <w:bottom w:val="single" w:color="000000" w:sz="8" w:space="0"/>
              <w:right w:val="single" w:color="000000" w:sz="8" w:space="0"/>
            </w:tcBorders>
            <w:noWrap w:val="0"/>
            <w:vAlign w:val="center"/>
          </w:tcPr>
          <w:p w14:paraId="773714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机器型号</w:t>
            </w:r>
          </w:p>
        </w:tc>
        <w:tc>
          <w:tcPr>
            <w:tcW w:w="1020" w:type="dxa"/>
            <w:tcBorders>
              <w:top w:val="single" w:color="000000" w:sz="8" w:space="0"/>
              <w:left w:val="nil"/>
              <w:bottom w:val="single" w:color="000000" w:sz="8" w:space="0"/>
              <w:right w:val="single" w:color="000000" w:sz="8" w:space="0"/>
            </w:tcBorders>
            <w:noWrap w:val="0"/>
            <w:vAlign w:val="center"/>
          </w:tcPr>
          <w:p w14:paraId="1719D7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2341" w:type="dxa"/>
            <w:tcBorders>
              <w:top w:val="single" w:color="000000" w:sz="8" w:space="0"/>
              <w:left w:val="nil"/>
              <w:bottom w:val="single" w:color="000000" w:sz="8" w:space="0"/>
              <w:right w:val="single" w:color="000000" w:sz="8" w:space="0"/>
            </w:tcBorders>
            <w:noWrap w:val="0"/>
            <w:vAlign w:val="center"/>
          </w:tcPr>
          <w:p w14:paraId="26AA12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耗材型号</w:t>
            </w:r>
          </w:p>
        </w:tc>
        <w:tc>
          <w:tcPr>
            <w:tcW w:w="1020" w:type="dxa"/>
            <w:tcBorders>
              <w:top w:val="single" w:color="000000" w:sz="8" w:space="0"/>
              <w:left w:val="nil"/>
              <w:bottom w:val="single" w:color="000000" w:sz="8" w:space="0"/>
              <w:right w:val="single" w:color="000000" w:sz="8" w:space="0"/>
            </w:tcBorders>
            <w:noWrap w:val="0"/>
            <w:vAlign w:val="center"/>
          </w:tcPr>
          <w:p w14:paraId="30EFE0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020" w:type="dxa"/>
            <w:tcBorders>
              <w:top w:val="single" w:color="000000" w:sz="8" w:space="0"/>
              <w:left w:val="nil"/>
              <w:bottom w:val="single" w:color="000000" w:sz="8" w:space="0"/>
              <w:right w:val="single" w:color="000000" w:sz="8" w:space="0"/>
            </w:tcBorders>
            <w:noWrap w:val="0"/>
            <w:vAlign w:val="center"/>
          </w:tcPr>
          <w:p w14:paraId="79585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预算单价（元）</w:t>
            </w:r>
          </w:p>
        </w:tc>
      </w:tr>
      <w:tr w14:paraId="6E226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04D675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929" w:type="dxa"/>
            <w:tcBorders>
              <w:top w:val="nil"/>
              <w:left w:val="nil"/>
              <w:bottom w:val="single" w:color="000000" w:sz="8" w:space="0"/>
              <w:right w:val="single" w:color="000000" w:sz="8" w:space="0"/>
            </w:tcBorders>
            <w:noWrap w:val="0"/>
            <w:vAlign w:val="center"/>
          </w:tcPr>
          <w:p w14:paraId="1D6BC3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爱普生LQ630K</w:t>
            </w:r>
          </w:p>
        </w:tc>
        <w:tc>
          <w:tcPr>
            <w:tcW w:w="1020" w:type="dxa"/>
            <w:tcBorders>
              <w:top w:val="nil"/>
              <w:left w:val="nil"/>
              <w:bottom w:val="single" w:color="000000" w:sz="8" w:space="0"/>
              <w:right w:val="single" w:color="000000" w:sz="8" w:space="0"/>
            </w:tcBorders>
            <w:noWrap w:val="0"/>
            <w:vAlign w:val="center"/>
          </w:tcPr>
          <w:p w14:paraId="19CC48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2341" w:type="dxa"/>
            <w:tcBorders>
              <w:top w:val="nil"/>
              <w:left w:val="nil"/>
              <w:bottom w:val="single" w:color="000000" w:sz="8" w:space="0"/>
              <w:right w:val="single" w:color="000000" w:sz="8" w:space="0"/>
            </w:tcBorders>
            <w:noWrap w:val="0"/>
            <w:vAlign w:val="center"/>
          </w:tcPr>
          <w:p w14:paraId="3A02B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爱普生LQ630K色带架</w:t>
            </w:r>
          </w:p>
        </w:tc>
        <w:tc>
          <w:tcPr>
            <w:tcW w:w="1020" w:type="dxa"/>
            <w:tcBorders>
              <w:top w:val="nil"/>
              <w:left w:val="nil"/>
              <w:bottom w:val="single" w:color="000000" w:sz="8" w:space="0"/>
              <w:right w:val="single" w:color="000000" w:sz="8" w:space="0"/>
            </w:tcBorders>
            <w:noWrap w:val="0"/>
            <w:vAlign w:val="center"/>
          </w:tcPr>
          <w:p w14:paraId="2326E0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67C6E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15189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04615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929" w:type="dxa"/>
            <w:tcBorders>
              <w:top w:val="nil"/>
              <w:left w:val="nil"/>
              <w:bottom w:val="single" w:color="000000" w:sz="8" w:space="0"/>
              <w:right w:val="single" w:color="000000" w:sz="8" w:space="0"/>
            </w:tcBorders>
            <w:noWrap w:val="0"/>
            <w:vAlign w:val="center"/>
          </w:tcPr>
          <w:p w14:paraId="6E4864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爱普生LQ735KII</w:t>
            </w:r>
          </w:p>
        </w:tc>
        <w:tc>
          <w:tcPr>
            <w:tcW w:w="1020" w:type="dxa"/>
            <w:tcBorders>
              <w:top w:val="nil"/>
              <w:left w:val="nil"/>
              <w:bottom w:val="single" w:color="000000" w:sz="8" w:space="0"/>
              <w:right w:val="single" w:color="000000" w:sz="8" w:space="0"/>
            </w:tcBorders>
            <w:noWrap w:val="0"/>
            <w:vAlign w:val="center"/>
          </w:tcPr>
          <w:p w14:paraId="742400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2341" w:type="dxa"/>
            <w:tcBorders>
              <w:top w:val="nil"/>
              <w:left w:val="nil"/>
              <w:bottom w:val="single" w:color="000000" w:sz="8" w:space="0"/>
              <w:right w:val="single" w:color="000000" w:sz="8" w:space="0"/>
            </w:tcBorders>
            <w:noWrap w:val="0"/>
            <w:vAlign w:val="center"/>
          </w:tcPr>
          <w:p w14:paraId="1AE62D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爱普生LQ735KII色带架</w:t>
            </w:r>
          </w:p>
        </w:tc>
        <w:tc>
          <w:tcPr>
            <w:tcW w:w="1020" w:type="dxa"/>
            <w:tcBorders>
              <w:top w:val="nil"/>
              <w:left w:val="nil"/>
              <w:bottom w:val="single" w:color="000000" w:sz="8" w:space="0"/>
              <w:right w:val="single" w:color="000000" w:sz="8" w:space="0"/>
            </w:tcBorders>
            <w:noWrap w:val="0"/>
            <w:vAlign w:val="center"/>
          </w:tcPr>
          <w:p w14:paraId="4F4BCC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62F3D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29E4A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5321CD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929" w:type="dxa"/>
            <w:tcBorders>
              <w:top w:val="nil"/>
              <w:left w:val="nil"/>
              <w:bottom w:val="single" w:color="000000" w:sz="8" w:space="0"/>
              <w:right w:val="single" w:color="000000" w:sz="8" w:space="0"/>
            </w:tcBorders>
            <w:noWrap w:val="0"/>
            <w:vAlign w:val="center"/>
          </w:tcPr>
          <w:p w14:paraId="377FF8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爱普生LQ-82KF</w:t>
            </w:r>
          </w:p>
        </w:tc>
        <w:tc>
          <w:tcPr>
            <w:tcW w:w="1020" w:type="dxa"/>
            <w:tcBorders>
              <w:top w:val="nil"/>
              <w:left w:val="nil"/>
              <w:bottom w:val="single" w:color="000000" w:sz="8" w:space="0"/>
              <w:right w:val="single" w:color="000000" w:sz="8" w:space="0"/>
            </w:tcBorders>
            <w:noWrap w:val="0"/>
            <w:vAlign w:val="center"/>
          </w:tcPr>
          <w:p w14:paraId="39B698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2341" w:type="dxa"/>
            <w:tcBorders>
              <w:top w:val="nil"/>
              <w:left w:val="nil"/>
              <w:bottom w:val="single" w:color="000000" w:sz="8" w:space="0"/>
              <w:right w:val="single" w:color="000000" w:sz="8" w:space="0"/>
            </w:tcBorders>
            <w:noWrap w:val="0"/>
            <w:vAlign w:val="center"/>
          </w:tcPr>
          <w:p w14:paraId="385DC6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爱普生LQ-82KF色带架</w:t>
            </w:r>
          </w:p>
        </w:tc>
        <w:tc>
          <w:tcPr>
            <w:tcW w:w="1020" w:type="dxa"/>
            <w:tcBorders>
              <w:top w:val="nil"/>
              <w:left w:val="nil"/>
              <w:bottom w:val="single" w:color="000000" w:sz="8" w:space="0"/>
              <w:right w:val="single" w:color="000000" w:sz="8" w:space="0"/>
            </w:tcBorders>
            <w:noWrap w:val="0"/>
            <w:vAlign w:val="center"/>
          </w:tcPr>
          <w:p w14:paraId="7C6B66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256B7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3279F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4A7088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929" w:type="dxa"/>
            <w:tcBorders>
              <w:top w:val="nil"/>
              <w:left w:val="nil"/>
              <w:bottom w:val="single" w:color="000000" w:sz="8" w:space="0"/>
              <w:right w:val="single" w:color="000000" w:sz="8" w:space="0"/>
            </w:tcBorders>
            <w:noWrap w:val="0"/>
            <w:vAlign w:val="center"/>
          </w:tcPr>
          <w:p w14:paraId="7AD304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爱普生LQ-90KP</w:t>
            </w:r>
          </w:p>
        </w:tc>
        <w:tc>
          <w:tcPr>
            <w:tcW w:w="1020" w:type="dxa"/>
            <w:tcBorders>
              <w:top w:val="nil"/>
              <w:left w:val="nil"/>
              <w:bottom w:val="single" w:color="000000" w:sz="8" w:space="0"/>
              <w:right w:val="single" w:color="000000" w:sz="8" w:space="0"/>
            </w:tcBorders>
            <w:noWrap w:val="0"/>
            <w:vAlign w:val="center"/>
          </w:tcPr>
          <w:p w14:paraId="1E8F2C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2341" w:type="dxa"/>
            <w:tcBorders>
              <w:top w:val="nil"/>
              <w:left w:val="nil"/>
              <w:bottom w:val="single" w:color="000000" w:sz="8" w:space="0"/>
              <w:right w:val="single" w:color="000000" w:sz="8" w:space="0"/>
            </w:tcBorders>
            <w:noWrap w:val="0"/>
            <w:vAlign w:val="center"/>
          </w:tcPr>
          <w:p w14:paraId="5195B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爱普生LQ-90KP色带架</w:t>
            </w:r>
          </w:p>
        </w:tc>
        <w:tc>
          <w:tcPr>
            <w:tcW w:w="1020" w:type="dxa"/>
            <w:tcBorders>
              <w:top w:val="nil"/>
              <w:left w:val="nil"/>
              <w:bottom w:val="single" w:color="000000" w:sz="8" w:space="0"/>
              <w:right w:val="single" w:color="000000" w:sz="8" w:space="0"/>
            </w:tcBorders>
            <w:noWrap w:val="0"/>
            <w:vAlign w:val="center"/>
          </w:tcPr>
          <w:p w14:paraId="23A99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02AE4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1A295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09CFD8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929" w:type="dxa"/>
            <w:tcBorders>
              <w:top w:val="nil"/>
              <w:left w:val="nil"/>
              <w:bottom w:val="single" w:color="000000" w:sz="8" w:space="0"/>
              <w:right w:val="single" w:color="000000" w:sz="8" w:space="0"/>
            </w:tcBorders>
            <w:noWrap w:val="0"/>
            <w:vAlign w:val="center"/>
          </w:tcPr>
          <w:p w14:paraId="7ED37E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爱普生LQ735K</w:t>
            </w:r>
          </w:p>
        </w:tc>
        <w:tc>
          <w:tcPr>
            <w:tcW w:w="1020" w:type="dxa"/>
            <w:tcBorders>
              <w:top w:val="nil"/>
              <w:left w:val="nil"/>
              <w:bottom w:val="single" w:color="000000" w:sz="8" w:space="0"/>
              <w:right w:val="single" w:color="000000" w:sz="8" w:space="0"/>
            </w:tcBorders>
            <w:noWrap w:val="0"/>
            <w:vAlign w:val="center"/>
          </w:tcPr>
          <w:p w14:paraId="5E2D2B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2341" w:type="dxa"/>
            <w:tcBorders>
              <w:top w:val="nil"/>
              <w:left w:val="nil"/>
              <w:bottom w:val="single" w:color="000000" w:sz="8" w:space="0"/>
              <w:right w:val="single" w:color="000000" w:sz="8" w:space="0"/>
            </w:tcBorders>
            <w:noWrap w:val="0"/>
            <w:vAlign w:val="center"/>
          </w:tcPr>
          <w:p w14:paraId="3F710C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爱普生LQ735K色带架</w:t>
            </w:r>
          </w:p>
        </w:tc>
        <w:tc>
          <w:tcPr>
            <w:tcW w:w="1020" w:type="dxa"/>
            <w:tcBorders>
              <w:top w:val="nil"/>
              <w:left w:val="nil"/>
              <w:bottom w:val="single" w:color="000000" w:sz="8" w:space="0"/>
              <w:right w:val="single" w:color="000000" w:sz="8" w:space="0"/>
            </w:tcBorders>
            <w:noWrap w:val="0"/>
            <w:vAlign w:val="center"/>
          </w:tcPr>
          <w:p w14:paraId="7771C1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2587C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751E8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6EB58E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929" w:type="dxa"/>
            <w:vMerge w:val="restart"/>
            <w:tcBorders>
              <w:top w:val="nil"/>
              <w:left w:val="nil"/>
              <w:bottom w:val="single" w:color="000000" w:sz="8" w:space="0"/>
              <w:right w:val="single" w:color="000000" w:sz="8" w:space="0"/>
            </w:tcBorders>
            <w:noWrap w:val="0"/>
            <w:vAlign w:val="center"/>
          </w:tcPr>
          <w:p w14:paraId="579768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爱普生R330</w:t>
            </w:r>
          </w:p>
        </w:tc>
        <w:tc>
          <w:tcPr>
            <w:tcW w:w="1020" w:type="dxa"/>
            <w:tcBorders>
              <w:top w:val="nil"/>
              <w:left w:val="nil"/>
              <w:bottom w:val="single" w:color="000000" w:sz="8" w:space="0"/>
              <w:right w:val="single" w:color="000000" w:sz="8" w:space="0"/>
            </w:tcBorders>
            <w:noWrap w:val="0"/>
            <w:vAlign w:val="center"/>
          </w:tcPr>
          <w:p w14:paraId="6389E7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63C4FF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T0851黑色墨盒</w:t>
            </w:r>
          </w:p>
        </w:tc>
        <w:tc>
          <w:tcPr>
            <w:tcW w:w="1020" w:type="dxa"/>
            <w:tcBorders>
              <w:top w:val="nil"/>
              <w:left w:val="nil"/>
              <w:bottom w:val="single" w:color="000000" w:sz="8" w:space="0"/>
              <w:right w:val="single" w:color="000000" w:sz="8" w:space="0"/>
            </w:tcBorders>
            <w:noWrap w:val="0"/>
            <w:vAlign w:val="center"/>
          </w:tcPr>
          <w:p w14:paraId="672AE4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nil"/>
              <w:left w:val="nil"/>
              <w:bottom w:val="single" w:color="000000" w:sz="8" w:space="0"/>
              <w:right w:val="single" w:color="000000" w:sz="8" w:space="0"/>
            </w:tcBorders>
            <w:noWrap/>
            <w:vAlign w:val="center"/>
          </w:tcPr>
          <w:p w14:paraId="40545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r>
      <w:tr w14:paraId="43B38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78E165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929" w:type="dxa"/>
            <w:vMerge w:val="continue"/>
            <w:tcBorders>
              <w:top w:val="nil"/>
              <w:left w:val="nil"/>
              <w:bottom w:val="single" w:color="000000" w:sz="8" w:space="0"/>
              <w:right w:val="single" w:color="000000" w:sz="8" w:space="0"/>
            </w:tcBorders>
            <w:noWrap w:val="0"/>
            <w:vAlign w:val="center"/>
          </w:tcPr>
          <w:p w14:paraId="619B6E1C">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13FFC4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0363F9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T0852-T0856彩色墨盒</w:t>
            </w:r>
          </w:p>
        </w:tc>
        <w:tc>
          <w:tcPr>
            <w:tcW w:w="1020" w:type="dxa"/>
            <w:tcBorders>
              <w:top w:val="nil"/>
              <w:left w:val="nil"/>
              <w:bottom w:val="single" w:color="000000" w:sz="8" w:space="0"/>
              <w:right w:val="single" w:color="000000" w:sz="8" w:space="0"/>
            </w:tcBorders>
            <w:noWrap w:val="0"/>
            <w:vAlign w:val="center"/>
          </w:tcPr>
          <w:p w14:paraId="0DA716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nil"/>
              <w:left w:val="nil"/>
              <w:bottom w:val="single" w:color="000000" w:sz="8" w:space="0"/>
              <w:right w:val="single" w:color="000000" w:sz="8" w:space="0"/>
            </w:tcBorders>
            <w:noWrap/>
            <w:vAlign w:val="center"/>
          </w:tcPr>
          <w:p w14:paraId="33668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r>
      <w:tr w14:paraId="20717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0D4C4B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929" w:type="dxa"/>
            <w:vMerge w:val="restart"/>
            <w:tcBorders>
              <w:top w:val="nil"/>
              <w:left w:val="nil"/>
              <w:bottom w:val="single" w:color="000000" w:sz="8" w:space="0"/>
              <w:right w:val="single" w:color="000000" w:sz="8" w:space="0"/>
            </w:tcBorders>
            <w:noWrap w:val="0"/>
            <w:vAlign w:val="center"/>
          </w:tcPr>
          <w:p w14:paraId="5EE5C9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爱普生L360</w:t>
            </w:r>
          </w:p>
        </w:tc>
        <w:tc>
          <w:tcPr>
            <w:tcW w:w="1020" w:type="dxa"/>
            <w:tcBorders>
              <w:top w:val="nil"/>
              <w:left w:val="nil"/>
              <w:bottom w:val="single" w:color="000000" w:sz="8" w:space="0"/>
              <w:right w:val="single" w:color="000000" w:sz="8" w:space="0"/>
            </w:tcBorders>
            <w:noWrap w:val="0"/>
            <w:vAlign w:val="center"/>
          </w:tcPr>
          <w:p w14:paraId="52D6AF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507D9B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T6721黑色墨水</w:t>
            </w:r>
          </w:p>
        </w:tc>
        <w:tc>
          <w:tcPr>
            <w:tcW w:w="1020" w:type="dxa"/>
            <w:tcBorders>
              <w:top w:val="nil"/>
              <w:left w:val="nil"/>
              <w:bottom w:val="single" w:color="000000" w:sz="8" w:space="0"/>
              <w:right w:val="single" w:color="000000" w:sz="8" w:space="0"/>
            </w:tcBorders>
            <w:noWrap w:val="0"/>
            <w:vAlign w:val="center"/>
          </w:tcPr>
          <w:p w14:paraId="5D7A8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nil"/>
              <w:left w:val="nil"/>
              <w:bottom w:val="single" w:color="000000" w:sz="8" w:space="0"/>
              <w:right w:val="single" w:color="000000" w:sz="8" w:space="0"/>
            </w:tcBorders>
            <w:noWrap/>
            <w:vAlign w:val="center"/>
          </w:tcPr>
          <w:p w14:paraId="1AB6D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617E0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0F8DA9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929" w:type="dxa"/>
            <w:vMerge w:val="continue"/>
            <w:tcBorders>
              <w:top w:val="nil"/>
              <w:left w:val="nil"/>
              <w:bottom w:val="single" w:color="000000" w:sz="8" w:space="0"/>
              <w:right w:val="single" w:color="000000" w:sz="8" w:space="0"/>
            </w:tcBorders>
            <w:noWrap w:val="0"/>
            <w:vAlign w:val="center"/>
          </w:tcPr>
          <w:p w14:paraId="2C48A505">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2C645C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5DCB09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T6722/6723/6724彩色墨水</w:t>
            </w:r>
          </w:p>
        </w:tc>
        <w:tc>
          <w:tcPr>
            <w:tcW w:w="1020" w:type="dxa"/>
            <w:tcBorders>
              <w:top w:val="nil"/>
              <w:left w:val="nil"/>
              <w:bottom w:val="single" w:color="000000" w:sz="8" w:space="0"/>
              <w:right w:val="single" w:color="000000" w:sz="8" w:space="0"/>
            </w:tcBorders>
            <w:noWrap w:val="0"/>
            <w:vAlign w:val="center"/>
          </w:tcPr>
          <w:p w14:paraId="1720C6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nil"/>
              <w:left w:val="nil"/>
              <w:bottom w:val="single" w:color="000000" w:sz="8" w:space="0"/>
              <w:right w:val="single" w:color="000000" w:sz="8" w:space="0"/>
            </w:tcBorders>
            <w:noWrap/>
            <w:vAlign w:val="center"/>
          </w:tcPr>
          <w:p w14:paraId="3A1DC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r>
      <w:tr w14:paraId="6B32E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587A57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929" w:type="dxa"/>
            <w:tcBorders>
              <w:top w:val="nil"/>
              <w:left w:val="nil"/>
              <w:bottom w:val="single" w:color="000000" w:sz="8" w:space="0"/>
              <w:right w:val="single" w:color="000000" w:sz="8" w:space="0"/>
            </w:tcBorders>
            <w:noWrap w:val="0"/>
            <w:vAlign w:val="center"/>
          </w:tcPr>
          <w:p w14:paraId="35BB3D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OKI MICROLINE  7000F</w:t>
            </w:r>
          </w:p>
        </w:tc>
        <w:tc>
          <w:tcPr>
            <w:tcW w:w="1020" w:type="dxa"/>
            <w:tcBorders>
              <w:top w:val="nil"/>
              <w:left w:val="nil"/>
              <w:bottom w:val="single" w:color="000000" w:sz="8" w:space="0"/>
              <w:right w:val="single" w:color="000000" w:sz="8" w:space="0"/>
            </w:tcBorders>
            <w:noWrap w:val="0"/>
            <w:vAlign w:val="center"/>
          </w:tcPr>
          <w:p w14:paraId="4087BB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2341" w:type="dxa"/>
            <w:tcBorders>
              <w:top w:val="nil"/>
              <w:left w:val="nil"/>
              <w:bottom w:val="single" w:color="000000" w:sz="8" w:space="0"/>
              <w:right w:val="single" w:color="000000" w:sz="8" w:space="0"/>
            </w:tcBorders>
            <w:noWrap w:val="0"/>
            <w:vAlign w:val="center"/>
          </w:tcPr>
          <w:p w14:paraId="627EAF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OKE MICROLINE  7000F色带架</w:t>
            </w:r>
          </w:p>
        </w:tc>
        <w:tc>
          <w:tcPr>
            <w:tcW w:w="1020" w:type="dxa"/>
            <w:tcBorders>
              <w:top w:val="nil"/>
              <w:left w:val="nil"/>
              <w:bottom w:val="single" w:color="000000" w:sz="8" w:space="0"/>
              <w:right w:val="single" w:color="000000" w:sz="8" w:space="0"/>
            </w:tcBorders>
            <w:noWrap w:val="0"/>
            <w:vAlign w:val="center"/>
          </w:tcPr>
          <w:p w14:paraId="7B410E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1F2EE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14:paraId="0C696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13B57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929" w:type="dxa"/>
            <w:vMerge w:val="restart"/>
            <w:tcBorders>
              <w:top w:val="nil"/>
              <w:left w:val="nil"/>
              <w:bottom w:val="single" w:color="000000" w:sz="8" w:space="0"/>
              <w:right w:val="single" w:color="000000" w:sz="8" w:space="0"/>
            </w:tcBorders>
            <w:noWrap w:val="0"/>
            <w:vAlign w:val="center"/>
          </w:tcPr>
          <w:p w14:paraId="70789E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华为PixLabX1</w:t>
            </w:r>
          </w:p>
        </w:tc>
        <w:tc>
          <w:tcPr>
            <w:tcW w:w="1020" w:type="dxa"/>
            <w:tcBorders>
              <w:top w:val="nil"/>
              <w:left w:val="nil"/>
              <w:bottom w:val="single" w:color="000000" w:sz="8" w:space="0"/>
              <w:right w:val="single" w:color="000000" w:sz="8" w:space="0"/>
            </w:tcBorders>
            <w:noWrap w:val="0"/>
            <w:vAlign w:val="center"/>
          </w:tcPr>
          <w:p w14:paraId="271EEE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36C8D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华为粉盒F-1500</w:t>
            </w:r>
          </w:p>
        </w:tc>
        <w:tc>
          <w:tcPr>
            <w:tcW w:w="1020" w:type="dxa"/>
            <w:tcBorders>
              <w:top w:val="nil"/>
              <w:left w:val="nil"/>
              <w:bottom w:val="single" w:color="000000" w:sz="8" w:space="0"/>
              <w:right w:val="single" w:color="000000" w:sz="8" w:space="0"/>
            </w:tcBorders>
            <w:noWrap w:val="0"/>
            <w:vAlign w:val="center"/>
          </w:tcPr>
          <w:p w14:paraId="39975E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40097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r>
      <w:tr w14:paraId="268DB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425EBA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929" w:type="dxa"/>
            <w:vMerge w:val="continue"/>
            <w:tcBorders>
              <w:top w:val="nil"/>
              <w:left w:val="nil"/>
              <w:bottom w:val="single" w:color="000000" w:sz="8" w:space="0"/>
              <w:right w:val="single" w:color="000000" w:sz="8" w:space="0"/>
            </w:tcBorders>
            <w:noWrap w:val="0"/>
            <w:vAlign w:val="center"/>
          </w:tcPr>
          <w:p w14:paraId="776AB787">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13765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770BF8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华为硒鼓X-15000</w:t>
            </w:r>
          </w:p>
        </w:tc>
        <w:tc>
          <w:tcPr>
            <w:tcW w:w="1020" w:type="dxa"/>
            <w:tcBorders>
              <w:top w:val="nil"/>
              <w:left w:val="nil"/>
              <w:bottom w:val="single" w:color="000000" w:sz="8" w:space="0"/>
              <w:right w:val="single" w:color="000000" w:sz="8" w:space="0"/>
            </w:tcBorders>
            <w:noWrap w:val="0"/>
            <w:vAlign w:val="center"/>
          </w:tcPr>
          <w:p w14:paraId="56FB16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16FA0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r>
      <w:tr w14:paraId="00AA2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134C37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929" w:type="dxa"/>
            <w:vMerge w:val="restart"/>
            <w:tcBorders>
              <w:top w:val="nil"/>
              <w:left w:val="nil"/>
              <w:bottom w:val="single" w:color="000000" w:sz="8" w:space="0"/>
              <w:right w:val="single" w:color="000000" w:sz="8" w:space="0"/>
            </w:tcBorders>
            <w:noWrap w:val="0"/>
            <w:vAlign w:val="center"/>
          </w:tcPr>
          <w:p w14:paraId="51BB80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惠普1020 plus/M1005 MFP</w:t>
            </w:r>
          </w:p>
        </w:tc>
        <w:tc>
          <w:tcPr>
            <w:tcW w:w="1020" w:type="dxa"/>
            <w:tcBorders>
              <w:top w:val="nil"/>
              <w:left w:val="nil"/>
              <w:bottom w:val="single" w:color="000000" w:sz="8" w:space="0"/>
              <w:right w:val="single" w:color="000000" w:sz="8" w:space="0"/>
            </w:tcBorders>
            <w:noWrap w:val="0"/>
            <w:vAlign w:val="center"/>
          </w:tcPr>
          <w:p w14:paraId="15BB65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4E46EB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惠普硒鼓Q2612</w:t>
            </w:r>
          </w:p>
        </w:tc>
        <w:tc>
          <w:tcPr>
            <w:tcW w:w="1020" w:type="dxa"/>
            <w:tcBorders>
              <w:top w:val="nil"/>
              <w:left w:val="nil"/>
              <w:bottom w:val="single" w:color="000000" w:sz="8" w:space="0"/>
              <w:right w:val="single" w:color="000000" w:sz="8" w:space="0"/>
            </w:tcBorders>
            <w:noWrap w:val="0"/>
            <w:vAlign w:val="center"/>
          </w:tcPr>
          <w:p w14:paraId="6C83E8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74E78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r>
      <w:tr w14:paraId="027A7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2BC482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929" w:type="dxa"/>
            <w:vMerge w:val="continue"/>
            <w:tcBorders>
              <w:top w:val="nil"/>
              <w:left w:val="nil"/>
              <w:bottom w:val="single" w:color="000000" w:sz="8" w:space="0"/>
              <w:right w:val="single" w:color="000000" w:sz="8" w:space="0"/>
            </w:tcBorders>
            <w:noWrap w:val="0"/>
            <w:vAlign w:val="center"/>
          </w:tcPr>
          <w:p w14:paraId="048D81A2">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2F1E2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2341" w:type="dxa"/>
            <w:tcBorders>
              <w:top w:val="nil"/>
              <w:left w:val="nil"/>
              <w:bottom w:val="single" w:color="000000" w:sz="8" w:space="0"/>
              <w:right w:val="single" w:color="000000" w:sz="8" w:space="0"/>
            </w:tcBorders>
            <w:noWrap w:val="0"/>
            <w:vAlign w:val="center"/>
          </w:tcPr>
          <w:p w14:paraId="2781EE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惠普硒鼓Q2612</w:t>
            </w:r>
          </w:p>
        </w:tc>
        <w:tc>
          <w:tcPr>
            <w:tcW w:w="1020" w:type="dxa"/>
            <w:tcBorders>
              <w:top w:val="nil"/>
              <w:left w:val="nil"/>
              <w:bottom w:val="single" w:color="000000" w:sz="8" w:space="0"/>
              <w:right w:val="single" w:color="000000" w:sz="8" w:space="0"/>
            </w:tcBorders>
            <w:noWrap w:val="0"/>
            <w:vAlign w:val="center"/>
          </w:tcPr>
          <w:p w14:paraId="3D12CF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1CE41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r>
      <w:tr w14:paraId="74C3D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6D9BF8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929" w:type="dxa"/>
            <w:vMerge w:val="restart"/>
            <w:tcBorders>
              <w:top w:val="nil"/>
              <w:left w:val="nil"/>
              <w:bottom w:val="single" w:color="000000" w:sz="8" w:space="0"/>
              <w:right w:val="single" w:color="000000" w:sz="8" w:space="0"/>
            </w:tcBorders>
            <w:noWrap w:val="0"/>
            <w:vAlign w:val="center"/>
          </w:tcPr>
          <w:p w14:paraId="65B134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 MFP M227fdn</w:t>
            </w:r>
          </w:p>
        </w:tc>
        <w:tc>
          <w:tcPr>
            <w:tcW w:w="1020" w:type="dxa"/>
            <w:tcBorders>
              <w:top w:val="nil"/>
              <w:left w:val="nil"/>
              <w:bottom w:val="single" w:color="000000" w:sz="8" w:space="0"/>
              <w:right w:val="single" w:color="000000" w:sz="8" w:space="0"/>
            </w:tcBorders>
            <w:noWrap w:val="0"/>
            <w:vAlign w:val="center"/>
          </w:tcPr>
          <w:p w14:paraId="3C8DB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1B3196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惠普硒鼓30A CF230A</w:t>
            </w:r>
          </w:p>
        </w:tc>
        <w:tc>
          <w:tcPr>
            <w:tcW w:w="1020" w:type="dxa"/>
            <w:tcBorders>
              <w:top w:val="nil"/>
              <w:left w:val="nil"/>
              <w:bottom w:val="single" w:color="000000" w:sz="8" w:space="0"/>
              <w:right w:val="single" w:color="000000" w:sz="8" w:space="0"/>
            </w:tcBorders>
            <w:noWrap w:val="0"/>
            <w:vAlign w:val="center"/>
          </w:tcPr>
          <w:p w14:paraId="36AB6B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40C89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r>
      <w:tr w14:paraId="2C0F3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5DF04B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929" w:type="dxa"/>
            <w:vMerge w:val="continue"/>
            <w:tcBorders>
              <w:top w:val="nil"/>
              <w:left w:val="nil"/>
              <w:bottom w:val="single" w:color="000000" w:sz="8" w:space="0"/>
              <w:right w:val="single" w:color="000000" w:sz="8" w:space="0"/>
            </w:tcBorders>
            <w:noWrap w:val="0"/>
            <w:vAlign w:val="center"/>
          </w:tcPr>
          <w:p w14:paraId="7AD685B7">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5243CA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55B01E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惠普成像鼓32A CF232A</w:t>
            </w:r>
          </w:p>
        </w:tc>
        <w:tc>
          <w:tcPr>
            <w:tcW w:w="1020" w:type="dxa"/>
            <w:tcBorders>
              <w:top w:val="nil"/>
              <w:left w:val="nil"/>
              <w:bottom w:val="single" w:color="000000" w:sz="8" w:space="0"/>
              <w:right w:val="single" w:color="000000" w:sz="8" w:space="0"/>
            </w:tcBorders>
            <w:noWrap w:val="0"/>
            <w:vAlign w:val="center"/>
          </w:tcPr>
          <w:p w14:paraId="4AB4D6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12B1D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689</w:t>
            </w:r>
          </w:p>
        </w:tc>
      </w:tr>
      <w:tr w14:paraId="4A8C2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026AD4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929" w:type="dxa"/>
            <w:vMerge w:val="continue"/>
            <w:tcBorders>
              <w:top w:val="nil"/>
              <w:left w:val="nil"/>
              <w:bottom w:val="single" w:color="000000" w:sz="8" w:space="0"/>
              <w:right w:val="single" w:color="000000" w:sz="8" w:space="0"/>
            </w:tcBorders>
            <w:noWrap w:val="0"/>
            <w:vAlign w:val="center"/>
          </w:tcPr>
          <w:p w14:paraId="41F51E96">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33D4C1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2341" w:type="dxa"/>
            <w:tcBorders>
              <w:top w:val="nil"/>
              <w:left w:val="nil"/>
              <w:bottom w:val="single" w:color="000000" w:sz="8" w:space="0"/>
              <w:right w:val="single" w:color="000000" w:sz="8" w:space="0"/>
            </w:tcBorders>
            <w:noWrap w:val="0"/>
            <w:vAlign w:val="center"/>
          </w:tcPr>
          <w:p w14:paraId="444392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NT-PH230XC Plus+ 黑色</w:t>
            </w:r>
          </w:p>
        </w:tc>
        <w:tc>
          <w:tcPr>
            <w:tcW w:w="1020" w:type="dxa"/>
            <w:tcBorders>
              <w:top w:val="nil"/>
              <w:left w:val="nil"/>
              <w:bottom w:val="single" w:color="000000" w:sz="8" w:space="0"/>
              <w:right w:val="single" w:color="000000" w:sz="8" w:space="0"/>
            </w:tcBorders>
            <w:noWrap w:val="0"/>
            <w:vAlign w:val="center"/>
          </w:tcPr>
          <w:p w14:paraId="6B8F1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2F1A6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r>
      <w:tr w14:paraId="7C746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0ADD3D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929" w:type="dxa"/>
            <w:vMerge w:val="continue"/>
            <w:tcBorders>
              <w:top w:val="nil"/>
              <w:left w:val="nil"/>
              <w:bottom w:val="single" w:color="000000" w:sz="8" w:space="0"/>
              <w:right w:val="single" w:color="000000" w:sz="8" w:space="0"/>
            </w:tcBorders>
            <w:noWrap w:val="0"/>
            <w:vAlign w:val="center"/>
          </w:tcPr>
          <w:p w14:paraId="4EEC772C">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0ABB7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2341" w:type="dxa"/>
            <w:tcBorders>
              <w:top w:val="nil"/>
              <w:left w:val="nil"/>
              <w:bottom w:val="single" w:color="000000" w:sz="8" w:space="0"/>
              <w:right w:val="single" w:color="000000" w:sz="8" w:space="0"/>
            </w:tcBorders>
            <w:noWrap w:val="0"/>
            <w:vAlign w:val="center"/>
          </w:tcPr>
          <w:p w14:paraId="6CB3A4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NT-DH232C plus</w:t>
            </w:r>
          </w:p>
        </w:tc>
        <w:tc>
          <w:tcPr>
            <w:tcW w:w="1020" w:type="dxa"/>
            <w:tcBorders>
              <w:top w:val="nil"/>
              <w:left w:val="nil"/>
              <w:bottom w:val="single" w:color="000000" w:sz="8" w:space="0"/>
              <w:right w:val="single" w:color="000000" w:sz="8" w:space="0"/>
            </w:tcBorders>
            <w:noWrap w:val="0"/>
            <w:vAlign w:val="center"/>
          </w:tcPr>
          <w:p w14:paraId="56CCB7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10C3A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14:paraId="5294E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5C4ABB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929" w:type="dxa"/>
            <w:vMerge w:val="restart"/>
            <w:tcBorders>
              <w:top w:val="nil"/>
              <w:left w:val="nil"/>
              <w:bottom w:val="single" w:color="000000" w:sz="8" w:space="0"/>
              <w:right w:val="single" w:color="000000" w:sz="8" w:space="0"/>
            </w:tcBorders>
            <w:noWrap w:val="0"/>
            <w:vAlign w:val="center"/>
          </w:tcPr>
          <w:p w14:paraId="4EB91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惠普MFP M226fdn</w:t>
            </w:r>
          </w:p>
        </w:tc>
        <w:tc>
          <w:tcPr>
            <w:tcW w:w="1020" w:type="dxa"/>
            <w:tcBorders>
              <w:top w:val="nil"/>
              <w:left w:val="nil"/>
              <w:bottom w:val="single" w:color="000000" w:sz="8" w:space="0"/>
              <w:right w:val="single" w:color="000000" w:sz="8" w:space="0"/>
            </w:tcBorders>
            <w:noWrap w:val="0"/>
            <w:vAlign w:val="center"/>
          </w:tcPr>
          <w:p w14:paraId="000DF4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52C8CB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惠普硒鼓388A</w:t>
            </w:r>
          </w:p>
        </w:tc>
        <w:tc>
          <w:tcPr>
            <w:tcW w:w="1020" w:type="dxa"/>
            <w:tcBorders>
              <w:top w:val="nil"/>
              <w:left w:val="nil"/>
              <w:bottom w:val="single" w:color="000000" w:sz="8" w:space="0"/>
              <w:right w:val="single" w:color="000000" w:sz="8" w:space="0"/>
            </w:tcBorders>
            <w:noWrap w:val="0"/>
            <w:vAlign w:val="center"/>
          </w:tcPr>
          <w:p w14:paraId="57C0C4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00845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r>
      <w:tr w14:paraId="687A2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24668D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929" w:type="dxa"/>
            <w:vMerge w:val="continue"/>
            <w:tcBorders>
              <w:top w:val="nil"/>
              <w:left w:val="nil"/>
              <w:bottom w:val="single" w:color="000000" w:sz="8" w:space="0"/>
              <w:right w:val="single" w:color="000000" w:sz="8" w:space="0"/>
            </w:tcBorders>
            <w:noWrap w:val="0"/>
            <w:vAlign w:val="center"/>
          </w:tcPr>
          <w:p w14:paraId="1B7968D9">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04D608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2341" w:type="dxa"/>
            <w:tcBorders>
              <w:top w:val="nil"/>
              <w:left w:val="nil"/>
              <w:bottom w:val="single" w:color="000000" w:sz="8" w:space="0"/>
              <w:right w:val="single" w:color="000000" w:sz="8" w:space="0"/>
            </w:tcBorders>
            <w:noWrap w:val="0"/>
            <w:vAlign w:val="center"/>
          </w:tcPr>
          <w:p w14:paraId="66ACF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惠普硒鼓388A</w:t>
            </w:r>
          </w:p>
        </w:tc>
        <w:tc>
          <w:tcPr>
            <w:tcW w:w="1020" w:type="dxa"/>
            <w:tcBorders>
              <w:top w:val="nil"/>
              <w:left w:val="nil"/>
              <w:bottom w:val="single" w:color="000000" w:sz="8" w:space="0"/>
              <w:right w:val="single" w:color="000000" w:sz="8" w:space="0"/>
            </w:tcBorders>
            <w:noWrap w:val="0"/>
            <w:vAlign w:val="center"/>
          </w:tcPr>
          <w:p w14:paraId="232D25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15106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r>
      <w:tr w14:paraId="16090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3B47B8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929" w:type="dxa"/>
            <w:vMerge w:val="restart"/>
            <w:tcBorders>
              <w:top w:val="nil"/>
              <w:left w:val="nil"/>
              <w:bottom w:val="single" w:color="000000" w:sz="8" w:space="0"/>
              <w:right w:val="single" w:color="000000" w:sz="8" w:space="0"/>
            </w:tcBorders>
            <w:noWrap w:val="0"/>
            <w:vAlign w:val="center"/>
          </w:tcPr>
          <w:p w14:paraId="0A0FFD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惠普 M452DW</w:t>
            </w:r>
          </w:p>
        </w:tc>
        <w:tc>
          <w:tcPr>
            <w:tcW w:w="1020" w:type="dxa"/>
            <w:tcBorders>
              <w:top w:val="nil"/>
              <w:left w:val="nil"/>
              <w:bottom w:val="single" w:color="000000" w:sz="8" w:space="0"/>
              <w:right w:val="single" w:color="000000" w:sz="8" w:space="0"/>
            </w:tcBorders>
            <w:noWrap w:val="0"/>
            <w:vAlign w:val="center"/>
          </w:tcPr>
          <w:p w14:paraId="5A01AB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2341" w:type="dxa"/>
            <w:tcBorders>
              <w:top w:val="nil"/>
              <w:left w:val="nil"/>
              <w:bottom w:val="single" w:color="000000" w:sz="8" w:space="0"/>
              <w:right w:val="single" w:color="000000" w:sz="8" w:space="0"/>
            </w:tcBorders>
            <w:noWrap w:val="0"/>
            <w:vAlign w:val="center"/>
          </w:tcPr>
          <w:p w14:paraId="58A18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CF410A黑色粉盒</w:t>
            </w:r>
          </w:p>
        </w:tc>
        <w:tc>
          <w:tcPr>
            <w:tcW w:w="1020" w:type="dxa"/>
            <w:tcBorders>
              <w:top w:val="nil"/>
              <w:left w:val="nil"/>
              <w:bottom w:val="single" w:color="000000" w:sz="8" w:space="0"/>
              <w:right w:val="single" w:color="000000" w:sz="8" w:space="0"/>
            </w:tcBorders>
            <w:noWrap w:val="0"/>
            <w:vAlign w:val="center"/>
          </w:tcPr>
          <w:p w14:paraId="4B2477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72EC3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r>
      <w:tr w14:paraId="3CFFE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1874B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929" w:type="dxa"/>
            <w:vMerge w:val="continue"/>
            <w:tcBorders>
              <w:top w:val="nil"/>
              <w:left w:val="nil"/>
              <w:bottom w:val="single" w:color="000000" w:sz="8" w:space="0"/>
              <w:right w:val="single" w:color="000000" w:sz="8" w:space="0"/>
            </w:tcBorders>
            <w:noWrap w:val="0"/>
            <w:vAlign w:val="center"/>
          </w:tcPr>
          <w:p w14:paraId="100D57D2">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29BCF1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2341" w:type="dxa"/>
            <w:tcBorders>
              <w:top w:val="nil"/>
              <w:left w:val="nil"/>
              <w:bottom w:val="single" w:color="000000" w:sz="8" w:space="0"/>
              <w:right w:val="single" w:color="000000" w:sz="8" w:space="0"/>
            </w:tcBorders>
            <w:noWrap w:val="0"/>
            <w:vAlign w:val="center"/>
          </w:tcPr>
          <w:p w14:paraId="370A12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CF411A/CF412A/CF413A彩色粉盒</w:t>
            </w:r>
          </w:p>
        </w:tc>
        <w:tc>
          <w:tcPr>
            <w:tcW w:w="1020" w:type="dxa"/>
            <w:tcBorders>
              <w:top w:val="nil"/>
              <w:left w:val="nil"/>
              <w:bottom w:val="single" w:color="000000" w:sz="8" w:space="0"/>
              <w:right w:val="single" w:color="000000" w:sz="8" w:space="0"/>
            </w:tcBorders>
            <w:noWrap w:val="0"/>
            <w:vAlign w:val="center"/>
          </w:tcPr>
          <w:p w14:paraId="1B1C05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2C02D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r>
      <w:tr w14:paraId="1A346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0B909F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929" w:type="dxa"/>
            <w:vMerge w:val="restart"/>
            <w:tcBorders>
              <w:top w:val="nil"/>
              <w:left w:val="nil"/>
              <w:bottom w:val="single" w:color="000000" w:sz="8" w:space="0"/>
              <w:right w:val="single" w:color="000000" w:sz="8" w:space="0"/>
            </w:tcBorders>
            <w:noWrap w:val="0"/>
            <w:vAlign w:val="center"/>
          </w:tcPr>
          <w:p w14:paraId="2E792D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惠普CP1025 color</w:t>
            </w:r>
          </w:p>
        </w:tc>
        <w:tc>
          <w:tcPr>
            <w:tcW w:w="1020" w:type="dxa"/>
            <w:tcBorders>
              <w:top w:val="nil"/>
              <w:left w:val="nil"/>
              <w:bottom w:val="single" w:color="000000" w:sz="8" w:space="0"/>
              <w:right w:val="single" w:color="000000" w:sz="8" w:space="0"/>
            </w:tcBorders>
            <w:noWrap w:val="0"/>
            <w:vAlign w:val="center"/>
          </w:tcPr>
          <w:p w14:paraId="052393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6A4112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CE310A 126A 黑色粉盒</w:t>
            </w:r>
          </w:p>
        </w:tc>
        <w:tc>
          <w:tcPr>
            <w:tcW w:w="1020" w:type="dxa"/>
            <w:tcBorders>
              <w:top w:val="nil"/>
              <w:left w:val="nil"/>
              <w:bottom w:val="single" w:color="000000" w:sz="8" w:space="0"/>
              <w:right w:val="single" w:color="000000" w:sz="8" w:space="0"/>
            </w:tcBorders>
            <w:noWrap w:val="0"/>
            <w:vAlign w:val="center"/>
          </w:tcPr>
          <w:p w14:paraId="02650C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4C0AD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r>
      <w:tr w14:paraId="0F869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77C04B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929" w:type="dxa"/>
            <w:vMerge w:val="continue"/>
            <w:tcBorders>
              <w:top w:val="nil"/>
              <w:left w:val="nil"/>
              <w:bottom w:val="single" w:color="000000" w:sz="8" w:space="0"/>
              <w:right w:val="single" w:color="000000" w:sz="8" w:space="0"/>
            </w:tcBorders>
            <w:noWrap w:val="0"/>
            <w:vAlign w:val="center"/>
          </w:tcPr>
          <w:p w14:paraId="579592A2">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086F4C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572B93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CE311A/CE312A/CE313A 彩色粉盒</w:t>
            </w:r>
          </w:p>
        </w:tc>
        <w:tc>
          <w:tcPr>
            <w:tcW w:w="1020" w:type="dxa"/>
            <w:tcBorders>
              <w:top w:val="nil"/>
              <w:left w:val="nil"/>
              <w:bottom w:val="single" w:color="000000" w:sz="8" w:space="0"/>
              <w:right w:val="single" w:color="000000" w:sz="8" w:space="0"/>
            </w:tcBorders>
            <w:noWrap w:val="0"/>
            <w:vAlign w:val="center"/>
          </w:tcPr>
          <w:p w14:paraId="39E01F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3A049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r>
      <w:tr w14:paraId="526F2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4FAC11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929" w:type="dxa"/>
            <w:tcBorders>
              <w:top w:val="nil"/>
              <w:left w:val="nil"/>
              <w:bottom w:val="single" w:color="000000" w:sz="8" w:space="0"/>
              <w:right w:val="single" w:color="000000" w:sz="8" w:space="0"/>
            </w:tcBorders>
            <w:noWrap w:val="0"/>
            <w:vAlign w:val="center"/>
          </w:tcPr>
          <w:p w14:paraId="7DA6DD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惠普M401DN</w:t>
            </w:r>
          </w:p>
        </w:tc>
        <w:tc>
          <w:tcPr>
            <w:tcW w:w="1020" w:type="dxa"/>
            <w:tcBorders>
              <w:top w:val="nil"/>
              <w:left w:val="nil"/>
              <w:bottom w:val="single" w:color="000000" w:sz="8" w:space="0"/>
              <w:right w:val="single" w:color="000000" w:sz="8" w:space="0"/>
            </w:tcBorders>
            <w:noWrap w:val="0"/>
            <w:vAlign w:val="center"/>
          </w:tcPr>
          <w:p w14:paraId="3AEF2E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2341" w:type="dxa"/>
            <w:tcBorders>
              <w:top w:val="nil"/>
              <w:left w:val="nil"/>
              <w:bottom w:val="single" w:color="000000" w:sz="8" w:space="0"/>
              <w:right w:val="single" w:color="000000" w:sz="8" w:space="0"/>
            </w:tcBorders>
            <w:noWrap w:val="0"/>
            <w:vAlign w:val="center"/>
          </w:tcPr>
          <w:p w14:paraId="382677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NT-CH280C PLUS+</w:t>
            </w:r>
          </w:p>
        </w:tc>
        <w:tc>
          <w:tcPr>
            <w:tcW w:w="1020" w:type="dxa"/>
            <w:tcBorders>
              <w:top w:val="nil"/>
              <w:left w:val="nil"/>
              <w:bottom w:val="single" w:color="000000" w:sz="8" w:space="0"/>
              <w:right w:val="single" w:color="000000" w:sz="8" w:space="0"/>
            </w:tcBorders>
            <w:noWrap w:val="0"/>
            <w:vAlign w:val="center"/>
          </w:tcPr>
          <w:p w14:paraId="6C870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28F6C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r>
      <w:tr w14:paraId="757A1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2BE33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929" w:type="dxa"/>
            <w:vMerge w:val="restart"/>
            <w:tcBorders>
              <w:top w:val="nil"/>
              <w:left w:val="nil"/>
              <w:bottom w:val="single" w:color="000000" w:sz="8" w:space="0"/>
              <w:right w:val="single" w:color="000000" w:sz="8" w:space="0"/>
            </w:tcBorders>
            <w:noWrap w:val="0"/>
            <w:vAlign w:val="center"/>
          </w:tcPr>
          <w:p w14:paraId="068B1C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惠普Officejet 100 Mobile Printer</w:t>
            </w:r>
          </w:p>
        </w:tc>
        <w:tc>
          <w:tcPr>
            <w:tcW w:w="1020" w:type="dxa"/>
            <w:tcBorders>
              <w:top w:val="nil"/>
              <w:left w:val="nil"/>
              <w:bottom w:val="single" w:color="000000" w:sz="8" w:space="0"/>
              <w:right w:val="single" w:color="000000" w:sz="8" w:space="0"/>
            </w:tcBorders>
            <w:noWrap w:val="0"/>
            <w:vAlign w:val="center"/>
          </w:tcPr>
          <w:p w14:paraId="3E61B4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25CA85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851黑色墨盒</w:t>
            </w:r>
          </w:p>
        </w:tc>
        <w:tc>
          <w:tcPr>
            <w:tcW w:w="1020" w:type="dxa"/>
            <w:tcBorders>
              <w:top w:val="nil"/>
              <w:left w:val="nil"/>
              <w:bottom w:val="single" w:color="000000" w:sz="8" w:space="0"/>
              <w:right w:val="single" w:color="000000" w:sz="8" w:space="0"/>
            </w:tcBorders>
            <w:noWrap w:val="0"/>
            <w:vAlign w:val="center"/>
          </w:tcPr>
          <w:p w14:paraId="55477B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59AD9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r>
      <w:tr w14:paraId="217B4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6A0E23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929" w:type="dxa"/>
            <w:vMerge w:val="continue"/>
            <w:tcBorders>
              <w:top w:val="nil"/>
              <w:left w:val="nil"/>
              <w:bottom w:val="single" w:color="000000" w:sz="8" w:space="0"/>
              <w:right w:val="single" w:color="000000" w:sz="8" w:space="0"/>
            </w:tcBorders>
            <w:noWrap w:val="0"/>
            <w:vAlign w:val="center"/>
          </w:tcPr>
          <w:p w14:paraId="76FEB1B0">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49F750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50DAA5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855彩色墨盒</w:t>
            </w:r>
          </w:p>
        </w:tc>
        <w:tc>
          <w:tcPr>
            <w:tcW w:w="1020" w:type="dxa"/>
            <w:tcBorders>
              <w:top w:val="nil"/>
              <w:left w:val="nil"/>
              <w:bottom w:val="single" w:color="000000" w:sz="8" w:space="0"/>
              <w:right w:val="single" w:color="000000" w:sz="8" w:space="0"/>
            </w:tcBorders>
            <w:noWrap w:val="0"/>
            <w:vAlign w:val="center"/>
          </w:tcPr>
          <w:p w14:paraId="66BE2B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04A4E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r>
      <w:tr w14:paraId="5A063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523E52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929" w:type="dxa"/>
            <w:vMerge w:val="restart"/>
            <w:tcBorders>
              <w:top w:val="nil"/>
              <w:left w:val="nil"/>
              <w:bottom w:val="single" w:color="000000" w:sz="8" w:space="0"/>
              <w:right w:val="single" w:color="000000" w:sz="8" w:space="0"/>
            </w:tcBorders>
            <w:noWrap w:val="0"/>
            <w:vAlign w:val="center"/>
          </w:tcPr>
          <w:p w14:paraId="70373F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惠普Smart Tank 672</w:t>
            </w:r>
          </w:p>
        </w:tc>
        <w:tc>
          <w:tcPr>
            <w:tcW w:w="1020" w:type="dxa"/>
            <w:tcBorders>
              <w:top w:val="nil"/>
              <w:left w:val="nil"/>
              <w:bottom w:val="single" w:color="000000" w:sz="8" w:space="0"/>
              <w:right w:val="single" w:color="000000" w:sz="8" w:space="0"/>
            </w:tcBorders>
            <w:noWrap w:val="0"/>
            <w:vAlign w:val="center"/>
          </w:tcPr>
          <w:p w14:paraId="7A8B81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090E67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惠普GT53XL墨水</w:t>
            </w:r>
          </w:p>
        </w:tc>
        <w:tc>
          <w:tcPr>
            <w:tcW w:w="1020" w:type="dxa"/>
            <w:tcBorders>
              <w:top w:val="nil"/>
              <w:left w:val="nil"/>
              <w:bottom w:val="single" w:color="000000" w:sz="8" w:space="0"/>
              <w:right w:val="single" w:color="000000" w:sz="8" w:space="0"/>
            </w:tcBorders>
            <w:noWrap w:val="0"/>
            <w:vAlign w:val="center"/>
          </w:tcPr>
          <w:p w14:paraId="48CF35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nil"/>
              <w:left w:val="nil"/>
              <w:bottom w:val="single" w:color="000000" w:sz="8" w:space="0"/>
              <w:right w:val="single" w:color="000000" w:sz="8" w:space="0"/>
            </w:tcBorders>
            <w:noWrap/>
            <w:vAlign w:val="center"/>
          </w:tcPr>
          <w:p w14:paraId="2D2F8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14:paraId="7C647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7279FA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929" w:type="dxa"/>
            <w:vMerge w:val="continue"/>
            <w:tcBorders>
              <w:top w:val="nil"/>
              <w:left w:val="nil"/>
              <w:bottom w:val="single" w:color="000000" w:sz="8" w:space="0"/>
              <w:right w:val="single" w:color="000000" w:sz="8" w:space="0"/>
            </w:tcBorders>
            <w:noWrap w:val="0"/>
            <w:vAlign w:val="center"/>
          </w:tcPr>
          <w:p w14:paraId="4B68D7AC">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0CCC36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3CD810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惠普GT52墨水</w:t>
            </w:r>
          </w:p>
        </w:tc>
        <w:tc>
          <w:tcPr>
            <w:tcW w:w="1020" w:type="dxa"/>
            <w:tcBorders>
              <w:top w:val="nil"/>
              <w:left w:val="nil"/>
              <w:bottom w:val="single" w:color="000000" w:sz="8" w:space="0"/>
              <w:right w:val="single" w:color="000000" w:sz="8" w:space="0"/>
            </w:tcBorders>
            <w:noWrap w:val="0"/>
            <w:vAlign w:val="center"/>
          </w:tcPr>
          <w:p w14:paraId="50527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nil"/>
              <w:left w:val="nil"/>
              <w:bottom w:val="single" w:color="000000" w:sz="8" w:space="0"/>
              <w:right w:val="single" w:color="000000" w:sz="8" w:space="0"/>
            </w:tcBorders>
            <w:noWrap/>
            <w:vAlign w:val="center"/>
          </w:tcPr>
          <w:p w14:paraId="1C774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14:paraId="6BA02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31D964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929" w:type="dxa"/>
            <w:tcBorders>
              <w:top w:val="nil"/>
              <w:left w:val="nil"/>
              <w:bottom w:val="single" w:color="000000" w:sz="8" w:space="0"/>
              <w:right w:val="single" w:color="000000" w:sz="8" w:space="0"/>
            </w:tcBorders>
            <w:noWrap w:val="0"/>
            <w:vAlign w:val="center"/>
          </w:tcPr>
          <w:p w14:paraId="661F79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惠普p2055dn</w:t>
            </w:r>
          </w:p>
        </w:tc>
        <w:tc>
          <w:tcPr>
            <w:tcW w:w="1020" w:type="dxa"/>
            <w:tcBorders>
              <w:top w:val="nil"/>
              <w:left w:val="nil"/>
              <w:bottom w:val="single" w:color="000000" w:sz="8" w:space="0"/>
              <w:right w:val="single" w:color="000000" w:sz="8" w:space="0"/>
            </w:tcBorders>
            <w:noWrap w:val="0"/>
            <w:vAlign w:val="center"/>
          </w:tcPr>
          <w:p w14:paraId="08891B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2341" w:type="dxa"/>
            <w:tcBorders>
              <w:top w:val="nil"/>
              <w:left w:val="nil"/>
              <w:bottom w:val="single" w:color="000000" w:sz="8" w:space="0"/>
              <w:right w:val="single" w:color="000000" w:sz="8" w:space="0"/>
            </w:tcBorders>
            <w:noWrap w:val="0"/>
            <w:vAlign w:val="center"/>
          </w:tcPr>
          <w:p w14:paraId="280CD7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CE505A硒鼓</w:t>
            </w:r>
          </w:p>
        </w:tc>
        <w:tc>
          <w:tcPr>
            <w:tcW w:w="1020" w:type="dxa"/>
            <w:tcBorders>
              <w:top w:val="nil"/>
              <w:left w:val="nil"/>
              <w:bottom w:val="single" w:color="000000" w:sz="8" w:space="0"/>
              <w:right w:val="single" w:color="000000" w:sz="8" w:space="0"/>
            </w:tcBorders>
            <w:noWrap w:val="0"/>
            <w:vAlign w:val="center"/>
          </w:tcPr>
          <w:p w14:paraId="760E9C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0545F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r>
      <w:tr w14:paraId="2F9DA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646CB9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929" w:type="dxa"/>
            <w:vMerge w:val="restart"/>
            <w:tcBorders>
              <w:top w:val="nil"/>
              <w:left w:val="nil"/>
              <w:bottom w:val="single" w:color="000000" w:sz="8" w:space="0"/>
              <w:right w:val="single" w:color="000000" w:sz="8" w:space="0"/>
            </w:tcBorders>
            <w:noWrap w:val="0"/>
            <w:vAlign w:val="center"/>
          </w:tcPr>
          <w:p w14:paraId="33C42A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理光MPC2504SP</w:t>
            </w:r>
          </w:p>
        </w:tc>
        <w:tc>
          <w:tcPr>
            <w:tcW w:w="1020" w:type="dxa"/>
            <w:tcBorders>
              <w:top w:val="nil"/>
              <w:left w:val="nil"/>
              <w:bottom w:val="single" w:color="000000" w:sz="8" w:space="0"/>
              <w:right w:val="single" w:color="000000" w:sz="8" w:space="0"/>
            </w:tcBorders>
            <w:noWrap w:val="0"/>
            <w:vAlign w:val="center"/>
          </w:tcPr>
          <w:p w14:paraId="740B93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6A441D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理光墨粉MP C2503C 黑</w:t>
            </w:r>
          </w:p>
        </w:tc>
        <w:tc>
          <w:tcPr>
            <w:tcW w:w="1020" w:type="dxa"/>
            <w:tcBorders>
              <w:top w:val="nil"/>
              <w:left w:val="nil"/>
              <w:bottom w:val="single" w:color="000000" w:sz="8" w:space="0"/>
              <w:right w:val="single" w:color="000000" w:sz="8" w:space="0"/>
            </w:tcBorders>
            <w:noWrap w:val="0"/>
            <w:vAlign w:val="center"/>
          </w:tcPr>
          <w:p w14:paraId="64582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278D7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w:t>
            </w:r>
          </w:p>
        </w:tc>
      </w:tr>
      <w:tr w14:paraId="41EA3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6A3FC7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929" w:type="dxa"/>
            <w:vMerge w:val="continue"/>
            <w:tcBorders>
              <w:top w:val="nil"/>
              <w:left w:val="nil"/>
              <w:bottom w:val="single" w:color="000000" w:sz="8" w:space="0"/>
              <w:right w:val="single" w:color="000000" w:sz="8" w:space="0"/>
            </w:tcBorders>
            <w:noWrap w:val="0"/>
            <w:vAlign w:val="center"/>
          </w:tcPr>
          <w:p w14:paraId="113BBEBD">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3FFF6A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73CC89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理光墨粉MP C2503LC 彩色</w:t>
            </w:r>
          </w:p>
        </w:tc>
        <w:tc>
          <w:tcPr>
            <w:tcW w:w="1020" w:type="dxa"/>
            <w:tcBorders>
              <w:top w:val="nil"/>
              <w:left w:val="nil"/>
              <w:bottom w:val="single" w:color="000000" w:sz="8" w:space="0"/>
              <w:right w:val="single" w:color="000000" w:sz="8" w:space="0"/>
            </w:tcBorders>
            <w:noWrap w:val="0"/>
            <w:vAlign w:val="center"/>
          </w:tcPr>
          <w:p w14:paraId="5AB70D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73C69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r>
      <w:tr w14:paraId="5446F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42798F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929" w:type="dxa"/>
            <w:vMerge w:val="restart"/>
            <w:tcBorders>
              <w:top w:val="nil"/>
              <w:left w:val="nil"/>
              <w:bottom w:val="single" w:color="000000" w:sz="8" w:space="0"/>
              <w:right w:val="single" w:color="000000" w:sz="8" w:space="0"/>
            </w:tcBorders>
            <w:noWrap w:val="0"/>
            <w:vAlign w:val="center"/>
          </w:tcPr>
          <w:p w14:paraId="01879E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三星CLP-680ND</w:t>
            </w:r>
          </w:p>
        </w:tc>
        <w:tc>
          <w:tcPr>
            <w:tcW w:w="1020" w:type="dxa"/>
            <w:tcBorders>
              <w:top w:val="nil"/>
              <w:left w:val="nil"/>
              <w:bottom w:val="single" w:color="000000" w:sz="8" w:space="0"/>
              <w:right w:val="single" w:color="000000" w:sz="8" w:space="0"/>
            </w:tcBorders>
            <w:noWrap w:val="0"/>
            <w:vAlign w:val="center"/>
          </w:tcPr>
          <w:p w14:paraId="13ACC8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4A0D0C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三星硒鼓CLT-K506S黑色粉盒</w:t>
            </w:r>
          </w:p>
        </w:tc>
        <w:tc>
          <w:tcPr>
            <w:tcW w:w="1020" w:type="dxa"/>
            <w:tcBorders>
              <w:top w:val="nil"/>
              <w:left w:val="nil"/>
              <w:bottom w:val="single" w:color="000000" w:sz="8" w:space="0"/>
              <w:right w:val="single" w:color="000000" w:sz="8" w:space="0"/>
            </w:tcBorders>
            <w:noWrap w:val="0"/>
            <w:vAlign w:val="center"/>
          </w:tcPr>
          <w:p w14:paraId="6CDBF8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21F6C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r>
      <w:tr w14:paraId="7F04E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5BC646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929" w:type="dxa"/>
            <w:vMerge w:val="continue"/>
            <w:tcBorders>
              <w:top w:val="nil"/>
              <w:left w:val="nil"/>
              <w:bottom w:val="single" w:color="000000" w:sz="8" w:space="0"/>
              <w:right w:val="single" w:color="000000" w:sz="8" w:space="0"/>
            </w:tcBorders>
            <w:noWrap w:val="0"/>
            <w:vAlign w:val="center"/>
          </w:tcPr>
          <w:p w14:paraId="24DFED2F">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62DE26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4C6A46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三星硒鼓CLT-K506S彩色粉盒</w:t>
            </w:r>
          </w:p>
        </w:tc>
        <w:tc>
          <w:tcPr>
            <w:tcW w:w="1020" w:type="dxa"/>
            <w:tcBorders>
              <w:top w:val="nil"/>
              <w:left w:val="nil"/>
              <w:bottom w:val="single" w:color="000000" w:sz="8" w:space="0"/>
              <w:right w:val="single" w:color="000000" w:sz="8" w:space="0"/>
            </w:tcBorders>
            <w:noWrap w:val="0"/>
            <w:vAlign w:val="center"/>
          </w:tcPr>
          <w:p w14:paraId="477069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37143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w:t>
            </w:r>
          </w:p>
        </w:tc>
      </w:tr>
      <w:tr w14:paraId="0230D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43ACBF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929" w:type="dxa"/>
            <w:vMerge w:val="restart"/>
            <w:tcBorders>
              <w:top w:val="nil"/>
              <w:left w:val="nil"/>
              <w:bottom w:val="single" w:color="000000" w:sz="8" w:space="0"/>
              <w:right w:val="single" w:color="000000" w:sz="8" w:space="0"/>
            </w:tcBorders>
            <w:noWrap w:val="0"/>
            <w:vAlign w:val="center"/>
          </w:tcPr>
          <w:p w14:paraId="60D87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兄弟MFC-8535DN</w:t>
            </w:r>
          </w:p>
        </w:tc>
        <w:tc>
          <w:tcPr>
            <w:tcW w:w="1020" w:type="dxa"/>
            <w:tcBorders>
              <w:top w:val="nil"/>
              <w:left w:val="nil"/>
              <w:bottom w:val="single" w:color="000000" w:sz="8" w:space="0"/>
              <w:right w:val="single" w:color="000000" w:sz="8" w:space="0"/>
            </w:tcBorders>
            <w:noWrap w:val="0"/>
            <w:vAlign w:val="center"/>
          </w:tcPr>
          <w:p w14:paraId="10EA11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2341" w:type="dxa"/>
            <w:tcBorders>
              <w:top w:val="nil"/>
              <w:left w:val="nil"/>
              <w:bottom w:val="single" w:color="000000" w:sz="8" w:space="0"/>
              <w:right w:val="single" w:color="000000" w:sz="8" w:space="0"/>
            </w:tcBorders>
            <w:noWrap w:val="0"/>
            <w:vAlign w:val="center"/>
          </w:tcPr>
          <w:p w14:paraId="483B30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兄弟墨粉盒TN-3435</w:t>
            </w:r>
          </w:p>
        </w:tc>
        <w:tc>
          <w:tcPr>
            <w:tcW w:w="1020" w:type="dxa"/>
            <w:tcBorders>
              <w:top w:val="nil"/>
              <w:left w:val="nil"/>
              <w:bottom w:val="single" w:color="000000" w:sz="8" w:space="0"/>
              <w:right w:val="single" w:color="000000" w:sz="8" w:space="0"/>
            </w:tcBorders>
            <w:noWrap w:val="0"/>
            <w:vAlign w:val="center"/>
          </w:tcPr>
          <w:p w14:paraId="6662E5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1702E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r>
      <w:tr w14:paraId="26DE7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59B0BE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929" w:type="dxa"/>
            <w:vMerge w:val="continue"/>
            <w:tcBorders>
              <w:top w:val="nil"/>
              <w:left w:val="nil"/>
              <w:bottom w:val="single" w:color="000000" w:sz="8" w:space="0"/>
              <w:right w:val="single" w:color="000000" w:sz="8" w:space="0"/>
            </w:tcBorders>
            <w:noWrap w:val="0"/>
            <w:vAlign w:val="center"/>
          </w:tcPr>
          <w:p w14:paraId="480E1B91">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52434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2341" w:type="dxa"/>
            <w:tcBorders>
              <w:top w:val="nil"/>
              <w:left w:val="nil"/>
              <w:bottom w:val="single" w:color="000000" w:sz="8" w:space="0"/>
              <w:right w:val="single" w:color="000000" w:sz="8" w:space="0"/>
            </w:tcBorders>
            <w:noWrap w:val="0"/>
            <w:vAlign w:val="center"/>
          </w:tcPr>
          <w:p w14:paraId="7D50BC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TN-3430成像鼓</w:t>
            </w:r>
          </w:p>
        </w:tc>
        <w:tc>
          <w:tcPr>
            <w:tcW w:w="1020" w:type="dxa"/>
            <w:tcBorders>
              <w:top w:val="nil"/>
              <w:left w:val="nil"/>
              <w:bottom w:val="single" w:color="000000" w:sz="8" w:space="0"/>
              <w:right w:val="single" w:color="000000" w:sz="8" w:space="0"/>
            </w:tcBorders>
            <w:noWrap w:val="0"/>
            <w:vAlign w:val="center"/>
          </w:tcPr>
          <w:p w14:paraId="014507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16B04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r>
      <w:tr w14:paraId="5D28F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182B54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929" w:type="dxa"/>
            <w:vMerge w:val="restart"/>
            <w:tcBorders>
              <w:top w:val="nil"/>
              <w:left w:val="nil"/>
              <w:bottom w:val="single" w:color="000000" w:sz="8" w:space="0"/>
              <w:right w:val="single" w:color="000000" w:sz="8" w:space="0"/>
            </w:tcBorders>
            <w:noWrap w:val="0"/>
            <w:vAlign w:val="center"/>
          </w:tcPr>
          <w:p w14:paraId="6E4614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兄弟MFC-J3520</w:t>
            </w:r>
          </w:p>
        </w:tc>
        <w:tc>
          <w:tcPr>
            <w:tcW w:w="1020" w:type="dxa"/>
            <w:tcBorders>
              <w:top w:val="nil"/>
              <w:left w:val="nil"/>
              <w:bottom w:val="single" w:color="000000" w:sz="8" w:space="0"/>
              <w:right w:val="single" w:color="000000" w:sz="8" w:space="0"/>
            </w:tcBorders>
            <w:noWrap w:val="0"/>
            <w:vAlign w:val="center"/>
          </w:tcPr>
          <w:p w14:paraId="7A5606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3B35E2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兄弟墨盒LC599XL 黑色</w:t>
            </w:r>
          </w:p>
        </w:tc>
        <w:tc>
          <w:tcPr>
            <w:tcW w:w="1020" w:type="dxa"/>
            <w:tcBorders>
              <w:top w:val="nil"/>
              <w:left w:val="nil"/>
              <w:bottom w:val="single" w:color="000000" w:sz="8" w:space="0"/>
              <w:right w:val="single" w:color="000000" w:sz="8" w:space="0"/>
            </w:tcBorders>
            <w:noWrap w:val="0"/>
            <w:vAlign w:val="center"/>
          </w:tcPr>
          <w:p w14:paraId="07C002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6267E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r>
      <w:tr w14:paraId="654F1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1049F3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929" w:type="dxa"/>
            <w:vMerge w:val="continue"/>
            <w:tcBorders>
              <w:top w:val="nil"/>
              <w:left w:val="nil"/>
              <w:bottom w:val="single" w:color="000000" w:sz="8" w:space="0"/>
              <w:right w:val="single" w:color="000000" w:sz="8" w:space="0"/>
            </w:tcBorders>
            <w:noWrap w:val="0"/>
            <w:vAlign w:val="center"/>
          </w:tcPr>
          <w:p w14:paraId="34D9A2BC">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06DB58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199B6A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兄弟墨盒LC595XL 彩色</w:t>
            </w:r>
          </w:p>
        </w:tc>
        <w:tc>
          <w:tcPr>
            <w:tcW w:w="1020" w:type="dxa"/>
            <w:tcBorders>
              <w:top w:val="nil"/>
              <w:left w:val="nil"/>
              <w:bottom w:val="single" w:color="000000" w:sz="8" w:space="0"/>
              <w:right w:val="single" w:color="000000" w:sz="8" w:space="0"/>
            </w:tcBorders>
            <w:noWrap w:val="0"/>
            <w:vAlign w:val="center"/>
          </w:tcPr>
          <w:p w14:paraId="16CA4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5E8A0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r>
      <w:tr w14:paraId="7D3DB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54E7CB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929" w:type="dxa"/>
            <w:vMerge w:val="restart"/>
            <w:tcBorders>
              <w:top w:val="nil"/>
              <w:left w:val="nil"/>
              <w:bottom w:val="single" w:color="000000" w:sz="8" w:space="0"/>
              <w:right w:val="single" w:color="000000" w:sz="8" w:space="0"/>
            </w:tcBorders>
            <w:noWrap w:val="0"/>
            <w:vAlign w:val="center"/>
          </w:tcPr>
          <w:p w14:paraId="6789F9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兄弟MFC-8510DM</w:t>
            </w:r>
          </w:p>
        </w:tc>
        <w:tc>
          <w:tcPr>
            <w:tcW w:w="1020" w:type="dxa"/>
            <w:tcBorders>
              <w:top w:val="nil"/>
              <w:left w:val="nil"/>
              <w:bottom w:val="single" w:color="000000" w:sz="8" w:space="0"/>
              <w:right w:val="single" w:color="000000" w:sz="8" w:space="0"/>
            </w:tcBorders>
            <w:noWrap w:val="0"/>
            <w:vAlign w:val="center"/>
          </w:tcPr>
          <w:p w14:paraId="7AA29A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2341" w:type="dxa"/>
            <w:tcBorders>
              <w:top w:val="nil"/>
              <w:left w:val="nil"/>
              <w:bottom w:val="single" w:color="000000" w:sz="8" w:space="0"/>
              <w:right w:val="single" w:color="000000" w:sz="8" w:space="0"/>
            </w:tcBorders>
            <w:noWrap w:val="0"/>
            <w:vAlign w:val="center"/>
          </w:tcPr>
          <w:p w14:paraId="6983FB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TN-3335粉盒</w:t>
            </w:r>
          </w:p>
        </w:tc>
        <w:tc>
          <w:tcPr>
            <w:tcW w:w="1020" w:type="dxa"/>
            <w:tcBorders>
              <w:top w:val="nil"/>
              <w:left w:val="nil"/>
              <w:bottom w:val="single" w:color="000000" w:sz="8" w:space="0"/>
              <w:right w:val="single" w:color="000000" w:sz="8" w:space="0"/>
            </w:tcBorders>
            <w:noWrap w:val="0"/>
            <w:vAlign w:val="center"/>
          </w:tcPr>
          <w:p w14:paraId="78C603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66EC5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r>
      <w:tr w14:paraId="5338F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54F45B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929" w:type="dxa"/>
            <w:vMerge w:val="continue"/>
            <w:tcBorders>
              <w:top w:val="nil"/>
              <w:left w:val="nil"/>
              <w:bottom w:val="single" w:color="000000" w:sz="8" w:space="0"/>
              <w:right w:val="single" w:color="000000" w:sz="8" w:space="0"/>
            </w:tcBorders>
            <w:noWrap w:val="0"/>
            <w:vAlign w:val="center"/>
          </w:tcPr>
          <w:p w14:paraId="789C7F05">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0393F5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2341" w:type="dxa"/>
            <w:tcBorders>
              <w:top w:val="nil"/>
              <w:left w:val="nil"/>
              <w:bottom w:val="single" w:color="000000" w:sz="8" w:space="0"/>
              <w:right w:val="single" w:color="000000" w:sz="8" w:space="0"/>
            </w:tcBorders>
            <w:noWrap w:val="0"/>
            <w:vAlign w:val="center"/>
          </w:tcPr>
          <w:p w14:paraId="0C8356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TN-3350成像鼓</w:t>
            </w:r>
          </w:p>
        </w:tc>
        <w:tc>
          <w:tcPr>
            <w:tcW w:w="1020" w:type="dxa"/>
            <w:tcBorders>
              <w:top w:val="nil"/>
              <w:left w:val="nil"/>
              <w:bottom w:val="single" w:color="000000" w:sz="8" w:space="0"/>
              <w:right w:val="single" w:color="000000" w:sz="8" w:space="0"/>
            </w:tcBorders>
            <w:noWrap w:val="0"/>
            <w:vAlign w:val="center"/>
          </w:tcPr>
          <w:p w14:paraId="0300AB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24589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r>
      <w:tr w14:paraId="1D54E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3E0697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929" w:type="dxa"/>
            <w:vMerge w:val="restart"/>
            <w:tcBorders>
              <w:top w:val="nil"/>
              <w:left w:val="nil"/>
              <w:bottom w:val="single" w:color="000000" w:sz="8" w:space="0"/>
              <w:right w:val="single" w:color="000000" w:sz="8" w:space="0"/>
            </w:tcBorders>
            <w:noWrap w:val="0"/>
            <w:vAlign w:val="center"/>
          </w:tcPr>
          <w:p w14:paraId="23864C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兄弟HL-L8250CDN</w:t>
            </w:r>
          </w:p>
        </w:tc>
        <w:tc>
          <w:tcPr>
            <w:tcW w:w="1020" w:type="dxa"/>
            <w:tcBorders>
              <w:top w:val="nil"/>
              <w:left w:val="nil"/>
              <w:bottom w:val="single" w:color="000000" w:sz="8" w:space="0"/>
              <w:right w:val="single" w:color="000000" w:sz="8" w:space="0"/>
            </w:tcBorders>
            <w:noWrap w:val="0"/>
            <w:vAlign w:val="center"/>
          </w:tcPr>
          <w:p w14:paraId="7A2350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1C0E36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DR-371CL硒鼓</w:t>
            </w:r>
          </w:p>
        </w:tc>
        <w:tc>
          <w:tcPr>
            <w:tcW w:w="1020" w:type="dxa"/>
            <w:tcBorders>
              <w:top w:val="nil"/>
              <w:left w:val="nil"/>
              <w:bottom w:val="single" w:color="000000" w:sz="8" w:space="0"/>
              <w:right w:val="single" w:color="000000" w:sz="8" w:space="0"/>
            </w:tcBorders>
            <w:noWrap w:val="0"/>
            <w:vAlign w:val="center"/>
          </w:tcPr>
          <w:p w14:paraId="12BEDE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67AD4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r>
      <w:tr w14:paraId="6A3A9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7E7A79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929" w:type="dxa"/>
            <w:vMerge w:val="continue"/>
            <w:tcBorders>
              <w:top w:val="nil"/>
              <w:left w:val="nil"/>
              <w:bottom w:val="single" w:color="000000" w:sz="8" w:space="0"/>
              <w:right w:val="single" w:color="000000" w:sz="8" w:space="0"/>
            </w:tcBorders>
            <w:noWrap w:val="0"/>
            <w:vAlign w:val="center"/>
          </w:tcPr>
          <w:p w14:paraId="208F2B56">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46661A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2341" w:type="dxa"/>
            <w:tcBorders>
              <w:top w:val="nil"/>
              <w:left w:val="nil"/>
              <w:bottom w:val="single" w:color="000000" w:sz="8" w:space="0"/>
              <w:right w:val="single" w:color="000000" w:sz="8" w:space="0"/>
            </w:tcBorders>
            <w:noWrap w:val="0"/>
            <w:vAlign w:val="center"/>
          </w:tcPr>
          <w:p w14:paraId="2F5228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TN-376BK黑色粉盒</w:t>
            </w:r>
          </w:p>
        </w:tc>
        <w:tc>
          <w:tcPr>
            <w:tcW w:w="1020" w:type="dxa"/>
            <w:tcBorders>
              <w:top w:val="nil"/>
              <w:left w:val="nil"/>
              <w:bottom w:val="single" w:color="000000" w:sz="8" w:space="0"/>
              <w:right w:val="single" w:color="000000" w:sz="8" w:space="0"/>
            </w:tcBorders>
            <w:noWrap w:val="0"/>
            <w:vAlign w:val="center"/>
          </w:tcPr>
          <w:p w14:paraId="322A3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7EEC7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14:paraId="4A814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032ADB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929" w:type="dxa"/>
            <w:vMerge w:val="continue"/>
            <w:tcBorders>
              <w:top w:val="nil"/>
              <w:left w:val="nil"/>
              <w:bottom w:val="single" w:color="000000" w:sz="8" w:space="0"/>
              <w:right w:val="single" w:color="000000" w:sz="8" w:space="0"/>
            </w:tcBorders>
            <w:noWrap w:val="0"/>
            <w:vAlign w:val="center"/>
          </w:tcPr>
          <w:p w14:paraId="2CDD2E44">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4B3A68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2341" w:type="dxa"/>
            <w:tcBorders>
              <w:top w:val="nil"/>
              <w:left w:val="nil"/>
              <w:bottom w:val="single" w:color="000000" w:sz="8" w:space="0"/>
              <w:right w:val="single" w:color="000000" w:sz="8" w:space="0"/>
            </w:tcBorders>
            <w:noWrap w:val="0"/>
            <w:vAlign w:val="center"/>
          </w:tcPr>
          <w:p w14:paraId="7F659A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TN-376C/376M/376Y彩色粉盒</w:t>
            </w:r>
          </w:p>
        </w:tc>
        <w:tc>
          <w:tcPr>
            <w:tcW w:w="1020" w:type="dxa"/>
            <w:tcBorders>
              <w:top w:val="nil"/>
              <w:left w:val="nil"/>
              <w:bottom w:val="single" w:color="000000" w:sz="8" w:space="0"/>
              <w:right w:val="single" w:color="000000" w:sz="8" w:space="0"/>
            </w:tcBorders>
            <w:noWrap w:val="0"/>
            <w:vAlign w:val="center"/>
          </w:tcPr>
          <w:p w14:paraId="293218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7E106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14:paraId="7DAD4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36C04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929" w:type="dxa"/>
            <w:vMerge w:val="continue"/>
            <w:tcBorders>
              <w:top w:val="nil"/>
              <w:left w:val="nil"/>
              <w:bottom w:val="single" w:color="000000" w:sz="8" w:space="0"/>
              <w:right w:val="single" w:color="000000" w:sz="8" w:space="0"/>
            </w:tcBorders>
            <w:noWrap w:val="0"/>
            <w:vAlign w:val="center"/>
          </w:tcPr>
          <w:p w14:paraId="1A742D2E">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29EA44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4D567F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兄弟HL-L8250CDN 墨粉盒（(红/黄/蓝）</w:t>
            </w:r>
          </w:p>
        </w:tc>
        <w:tc>
          <w:tcPr>
            <w:tcW w:w="1020" w:type="dxa"/>
            <w:tcBorders>
              <w:top w:val="nil"/>
              <w:left w:val="nil"/>
              <w:bottom w:val="single" w:color="000000" w:sz="8" w:space="0"/>
              <w:right w:val="single" w:color="000000" w:sz="8" w:space="0"/>
            </w:tcBorders>
            <w:noWrap w:val="0"/>
            <w:vAlign w:val="center"/>
          </w:tcPr>
          <w:p w14:paraId="57913D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30898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w:t>
            </w:r>
          </w:p>
        </w:tc>
      </w:tr>
      <w:tr w14:paraId="062F3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380712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929" w:type="dxa"/>
            <w:vMerge w:val="restart"/>
            <w:tcBorders>
              <w:top w:val="nil"/>
              <w:left w:val="nil"/>
              <w:bottom w:val="single" w:color="000000" w:sz="8" w:space="0"/>
              <w:right w:val="single" w:color="000000" w:sz="8" w:space="0"/>
            </w:tcBorders>
            <w:noWrap w:val="0"/>
            <w:vAlign w:val="center"/>
          </w:tcPr>
          <w:p w14:paraId="2830B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兄弟DCP-9030CDN</w:t>
            </w:r>
          </w:p>
        </w:tc>
        <w:tc>
          <w:tcPr>
            <w:tcW w:w="1020" w:type="dxa"/>
            <w:tcBorders>
              <w:top w:val="nil"/>
              <w:left w:val="nil"/>
              <w:bottom w:val="single" w:color="000000" w:sz="8" w:space="0"/>
              <w:right w:val="single" w:color="000000" w:sz="8" w:space="0"/>
            </w:tcBorders>
            <w:noWrap w:val="0"/>
            <w:vAlign w:val="center"/>
          </w:tcPr>
          <w:p w14:paraId="0F13A4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2341" w:type="dxa"/>
            <w:tcBorders>
              <w:top w:val="nil"/>
              <w:left w:val="nil"/>
              <w:bottom w:val="single" w:color="000000" w:sz="8" w:space="0"/>
              <w:right w:val="single" w:color="000000" w:sz="8" w:space="0"/>
            </w:tcBorders>
            <w:noWrap w:val="0"/>
            <w:vAlign w:val="center"/>
          </w:tcPr>
          <w:p w14:paraId="3B272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TN-283BK NT-CB283FBKplus+黑色</w:t>
            </w:r>
          </w:p>
        </w:tc>
        <w:tc>
          <w:tcPr>
            <w:tcW w:w="1020" w:type="dxa"/>
            <w:tcBorders>
              <w:top w:val="nil"/>
              <w:left w:val="nil"/>
              <w:bottom w:val="single" w:color="000000" w:sz="8" w:space="0"/>
              <w:right w:val="single" w:color="000000" w:sz="8" w:space="0"/>
            </w:tcBorders>
            <w:noWrap w:val="0"/>
            <w:vAlign w:val="center"/>
          </w:tcPr>
          <w:p w14:paraId="5A69AA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32B3B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r>
      <w:tr w14:paraId="61371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31B190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929" w:type="dxa"/>
            <w:vMerge w:val="continue"/>
            <w:tcBorders>
              <w:top w:val="nil"/>
              <w:left w:val="nil"/>
              <w:bottom w:val="single" w:color="000000" w:sz="8" w:space="0"/>
              <w:right w:val="single" w:color="000000" w:sz="8" w:space="0"/>
            </w:tcBorders>
            <w:noWrap w:val="0"/>
            <w:vAlign w:val="center"/>
          </w:tcPr>
          <w:p w14:paraId="0E6847A3">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3AA4EA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2341" w:type="dxa"/>
            <w:tcBorders>
              <w:top w:val="nil"/>
              <w:left w:val="nil"/>
              <w:bottom w:val="single" w:color="000000" w:sz="8" w:space="0"/>
              <w:right w:val="single" w:color="000000" w:sz="8" w:space="0"/>
            </w:tcBorders>
            <w:noWrap w:val="0"/>
            <w:vAlign w:val="center"/>
          </w:tcPr>
          <w:p w14:paraId="4D6C76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TN-283C NT-CB283FCplus+彩色粉盒</w:t>
            </w:r>
          </w:p>
        </w:tc>
        <w:tc>
          <w:tcPr>
            <w:tcW w:w="1020" w:type="dxa"/>
            <w:tcBorders>
              <w:top w:val="nil"/>
              <w:left w:val="nil"/>
              <w:bottom w:val="single" w:color="000000" w:sz="8" w:space="0"/>
              <w:right w:val="single" w:color="000000" w:sz="8" w:space="0"/>
            </w:tcBorders>
            <w:noWrap w:val="0"/>
            <w:vAlign w:val="center"/>
          </w:tcPr>
          <w:p w14:paraId="0450E5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739AD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14:paraId="33F16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772775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929" w:type="dxa"/>
            <w:vMerge w:val="restart"/>
            <w:tcBorders>
              <w:top w:val="nil"/>
              <w:left w:val="nil"/>
              <w:bottom w:val="single" w:color="000000" w:sz="8" w:space="0"/>
              <w:right w:val="single" w:color="000000" w:sz="8" w:space="0"/>
            </w:tcBorders>
            <w:noWrap w:val="0"/>
            <w:vAlign w:val="center"/>
          </w:tcPr>
          <w:p w14:paraId="06AC5C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兄弟DCP-7180DN</w:t>
            </w:r>
          </w:p>
        </w:tc>
        <w:tc>
          <w:tcPr>
            <w:tcW w:w="1020" w:type="dxa"/>
            <w:tcBorders>
              <w:top w:val="nil"/>
              <w:left w:val="nil"/>
              <w:bottom w:val="single" w:color="000000" w:sz="8" w:space="0"/>
              <w:right w:val="single" w:color="000000" w:sz="8" w:space="0"/>
            </w:tcBorders>
            <w:noWrap w:val="0"/>
            <w:vAlign w:val="center"/>
          </w:tcPr>
          <w:p w14:paraId="546880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562F7F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兄弟TN-2325</w:t>
            </w:r>
          </w:p>
        </w:tc>
        <w:tc>
          <w:tcPr>
            <w:tcW w:w="1020" w:type="dxa"/>
            <w:tcBorders>
              <w:top w:val="nil"/>
              <w:left w:val="nil"/>
              <w:bottom w:val="single" w:color="000000" w:sz="8" w:space="0"/>
              <w:right w:val="single" w:color="000000" w:sz="8" w:space="0"/>
            </w:tcBorders>
            <w:noWrap w:val="0"/>
            <w:vAlign w:val="center"/>
          </w:tcPr>
          <w:p w14:paraId="0EE082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6CD65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r>
      <w:tr w14:paraId="048B5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5D57DD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929" w:type="dxa"/>
            <w:vMerge w:val="continue"/>
            <w:tcBorders>
              <w:top w:val="nil"/>
              <w:left w:val="nil"/>
              <w:bottom w:val="single" w:color="000000" w:sz="8" w:space="0"/>
              <w:right w:val="single" w:color="000000" w:sz="8" w:space="0"/>
            </w:tcBorders>
            <w:noWrap w:val="0"/>
            <w:vAlign w:val="center"/>
          </w:tcPr>
          <w:p w14:paraId="787834AE">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4672C0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266FAF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兄弟原装DR-2350硒鼓</w:t>
            </w:r>
          </w:p>
        </w:tc>
        <w:tc>
          <w:tcPr>
            <w:tcW w:w="1020" w:type="dxa"/>
            <w:tcBorders>
              <w:top w:val="nil"/>
              <w:left w:val="nil"/>
              <w:bottom w:val="single" w:color="000000" w:sz="8" w:space="0"/>
              <w:right w:val="single" w:color="000000" w:sz="8" w:space="0"/>
            </w:tcBorders>
            <w:noWrap w:val="0"/>
            <w:vAlign w:val="center"/>
          </w:tcPr>
          <w:p w14:paraId="278A0F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112D0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14:paraId="602F3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71DFD0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929" w:type="dxa"/>
            <w:vMerge w:val="restart"/>
            <w:tcBorders>
              <w:top w:val="nil"/>
              <w:left w:val="nil"/>
              <w:bottom w:val="single" w:color="000000" w:sz="8" w:space="0"/>
              <w:right w:val="single" w:color="000000" w:sz="8" w:space="0"/>
            </w:tcBorders>
            <w:noWrap w:val="0"/>
            <w:vAlign w:val="center"/>
          </w:tcPr>
          <w:p w14:paraId="7BD11F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理想SF5353C</w:t>
            </w:r>
          </w:p>
        </w:tc>
        <w:tc>
          <w:tcPr>
            <w:tcW w:w="1020" w:type="dxa"/>
            <w:tcBorders>
              <w:top w:val="nil"/>
              <w:left w:val="nil"/>
              <w:bottom w:val="single" w:color="000000" w:sz="8" w:space="0"/>
              <w:right w:val="single" w:color="000000" w:sz="8" w:space="0"/>
            </w:tcBorders>
            <w:noWrap w:val="0"/>
            <w:vAlign w:val="center"/>
          </w:tcPr>
          <w:p w14:paraId="4265F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5E8D5E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理想SF5353C油墨</w:t>
            </w:r>
          </w:p>
        </w:tc>
        <w:tc>
          <w:tcPr>
            <w:tcW w:w="1020" w:type="dxa"/>
            <w:tcBorders>
              <w:top w:val="nil"/>
              <w:left w:val="nil"/>
              <w:bottom w:val="single" w:color="000000" w:sz="8" w:space="0"/>
              <w:right w:val="single" w:color="000000" w:sz="8" w:space="0"/>
            </w:tcBorders>
            <w:noWrap w:val="0"/>
            <w:vAlign w:val="center"/>
          </w:tcPr>
          <w:p w14:paraId="7BE47B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3F928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r>
      <w:tr w14:paraId="67F46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0016C6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929" w:type="dxa"/>
            <w:vMerge w:val="continue"/>
            <w:tcBorders>
              <w:top w:val="nil"/>
              <w:left w:val="nil"/>
              <w:bottom w:val="single" w:color="000000" w:sz="8" w:space="0"/>
              <w:right w:val="single" w:color="000000" w:sz="8" w:space="0"/>
            </w:tcBorders>
            <w:noWrap w:val="0"/>
            <w:vAlign w:val="center"/>
          </w:tcPr>
          <w:p w14:paraId="3FE6816B">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7CB92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776564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理想SF5353C铜版纸</w:t>
            </w:r>
          </w:p>
        </w:tc>
        <w:tc>
          <w:tcPr>
            <w:tcW w:w="1020" w:type="dxa"/>
            <w:tcBorders>
              <w:top w:val="nil"/>
              <w:left w:val="nil"/>
              <w:bottom w:val="single" w:color="000000" w:sz="8" w:space="0"/>
              <w:right w:val="single" w:color="000000" w:sz="8" w:space="0"/>
            </w:tcBorders>
            <w:noWrap w:val="0"/>
            <w:vAlign w:val="center"/>
          </w:tcPr>
          <w:p w14:paraId="6B238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21D7E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r>
      <w:tr w14:paraId="325E7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58AC5D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929" w:type="dxa"/>
            <w:tcBorders>
              <w:top w:val="nil"/>
              <w:left w:val="nil"/>
              <w:bottom w:val="single" w:color="000000" w:sz="8" w:space="0"/>
              <w:right w:val="single" w:color="000000" w:sz="8" w:space="0"/>
            </w:tcBorders>
            <w:noWrap w:val="0"/>
            <w:vAlign w:val="center"/>
          </w:tcPr>
          <w:p w14:paraId="65EC13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得实DC-3300</w:t>
            </w:r>
          </w:p>
        </w:tc>
        <w:tc>
          <w:tcPr>
            <w:tcW w:w="1020" w:type="dxa"/>
            <w:tcBorders>
              <w:top w:val="nil"/>
              <w:left w:val="nil"/>
              <w:bottom w:val="single" w:color="000000" w:sz="8" w:space="0"/>
              <w:right w:val="single" w:color="000000" w:sz="8" w:space="0"/>
            </w:tcBorders>
            <w:noWrap w:val="0"/>
            <w:vAlign w:val="center"/>
          </w:tcPr>
          <w:p w14:paraId="1481F1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5061A8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得实DC-3300彩色碳带</w:t>
            </w:r>
          </w:p>
        </w:tc>
        <w:tc>
          <w:tcPr>
            <w:tcW w:w="1020" w:type="dxa"/>
            <w:tcBorders>
              <w:top w:val="nil"/>
              <w:left w:val="nil"/>
              <w:bottom w:val="single" w:color="000000" w:sz="8" w:space="0"/>
              <w:right w:val="single" w:color="000000" w:sz="8" w:space="0"/>
            </w:tcBorders>
            <w:noWrap w:val="0"/>
            <w:vAlign w:val="center"/>
          </w:tcPr>
          <w:p w14:paraId="1ABEC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33421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r>
      <w:tr w14:paraId="10FA1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093FB8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929" w:type="dxa"/>
            <w:vMerge w:val="restart"/>
            <w:tcBorders>
              <w:top w:val="nil"/>
              <w:left w:val="nil"/>
              <w:bottom w:val="single" w:color="000000" w:sz="8" w:space="0"/>
              <w:right w:val="single" w:color="000000" w:sz="8" w:space="0"/>
            </w:tcBorders>
            <w:noWrap w:val="0"/>
            <w:vAlign w:val="center"/>
          </w:tcPr>
          <w:p w14:paraId="2ED239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奔图CM8505DN</w:t>
            </w:r>
          </w:p>
        </w:tc>
        <w:tc>
          <w:tcPr>
            <w:tcW w:w="1020" w:type="dxa"/>
            <w:tcBorders>
              <w:top w:val="nil"/>
              <w:left w:val="nil"/>
              <w:bottom w:val="single" w:color="000000" w:sz="8" w:space="0"/>
              <w:right w:val="single" w:color="000000" w:sz="8" w:space="0"/>
            </w:tcBorders>
            <w:noWrap w:val="0"/>
            <w:vAlign w:val="center"/>
          </w:tcPr>
          <w:p w14:paraId="355158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6C0568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奔图CTO-850XK黑色粉盒（高）</w:t>
            </w:r>
          </w:p>
        </w:tc>
        <w:tc>
          <w:tcPr>
            <w:tcW w:w="1020" w:type="dxa"/>
            <w:tcBorders>
              <w:top w:val="nil"/>
              <w:left w:val="nil"/>
              <w:bottom w:val="single" w:color="000000" w:sz="8" w:space="0"/>
              <w:right w:val="single" w:color="000000" w:sz="8" w:space="0"/>
            </w:tcBorders>
            <w:noWrap w:val="0"/>
            <w:vAlign w:val="center"/>
          </w:tcPr>
          <w:p w14:paraId="473966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4C8C5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w:t>
            </w:r>
          </w:p>
        </w:tc>
      </w:tr>
      <w:tr w14:paraId="0D690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45D553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929" w:type="dxa"/>
            <w:vMerge w:val="continue"/>
            <w:tcBorders>
              <w:top w:val="nil"/>
              <w:left w:val="nil"/>
              <w:bottom w:val="single" w:color="000000" w:sz="8" w:space="0"/>
              <w:right w:val="single" w:color="000000" w:sz="8" w:space="0"/>
            </w:tcBorders>
            <w:noWrap w:val="0"/>
            <w:vAlign w:val="center"/>
          </w:tcPr>
          <w:p w14:paraId="218675F6">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6D76D4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695196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奔图CTO-850 彩色粉盒（高）</w:t>
            </w:r>
          </w:p>
        </w:tc>
        <w:tc>
          <w:tcPr>
            <w:tcW w:w="1020" w:type="dxa"/>
            <w:tcBorders>
              <w:top w:val="nil"/>
              <w:left w:val="nil"/>
              <w:bottom w:val="single" w:color="000000" w:sz="8" w:space="0"/>
              <w:right w:val="single" w:color="000000" w:sz="8" w:space="0"/>
            </w:tcBorders>
            <w:noWrap w:val="0"/>
            <w:vAlign w:val="center"/>
          </w:tcPr>
          <w:p w14:paraId="346CE2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133BA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w:t>
            </w:r>
          </w:p>
        </w:tc>
      </w:tr>
      <w:tr w14:paraId="6177C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4B8E5A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929" w:type="dxa"/>
            <w:vMerge w:val="restart"/>
            <w:tcBorders>
              <w:top w:val="nil"/>
              <w:left w:val="nil"/>
              <w:bottom w:val="single" w:color="000000" w:sz="8" w:space="0"/>
              <w:right w:val="single" w:color="000000" w:sz="8" w:space="0"/>
            </w:tcBorders>
            <w:noWrap w:val="0"/>
            <w:vAlign w:val="center"/>
          </w:tcPr>
          <w:p w14:paraId="7FBA94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奔图M7106DN  </w:t>
            </w:r>
          </w:p>
        </w:tc>
        <w:tc>
          <w:tcPr>
            <w:tcW w:w="1020" w:type="dxa"/>
            <w:tcBorders>
              <w:top w:val="nil"/>
              <w:left w:val="nil"/>
              <w:bottom w:val="single" w:color="000000" w:sz="8" w:space="0"/>
              <w:right w:val="single" w:color="000000" w:sz="8" w:space="0"/>
            </w:tcBorders>
            <w:noWrap w:val="0"/>
            <w:vAlign w:val="center"/>
          </w:tcPr>
          <w:p w14:paraId="5B0282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532C29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奔图  TO-405粉盒</w:t>
            </w:r>
          </w:p>
        </w:tc>
        <w:tc>
          <w:tcPr>
            <w:tcW w:w="1020" w:type="dxa"/>
            <w:tcBorders>
              <w:top w:val="nil"/>
              <w:left w:val="nil"/>
              <w:bottom w:val="single" w:color="000000" w:sz="8" w:space="0"/>
              <w:right w:val="single" w:color="000000" w:sz="8" w:space="0"/>
            </w:tcBorders>
            <w:noWrap w:val="0"/>
            <w:vAlign w:val="center"/>
          </w:tcPr>
          <w:p w14:paraId="10AA81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31351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r>
      <w:tr w14:paraId="6DA1D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5B693C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929" w:type="dxa"/>
            <w:vMerge w:val="continue"/>
            <w:tcBorders>
              <w:top w:val="nil"/>
              <w:left w:val="nil"/>
              <w:bottom w:val="single" w:color="000000" w:sz="8" w:space="0"/>
              <w:right w:val="single" w:color="000000" w:sz="8" w:space="0"/>
            </w:tcBorders>
            <w:noWrap w:val="0"/>
            <w:vAlign w:val="center"/>
          </w:tcPr>
          <w:p w14:paraId="55A34524">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454194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4B2386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奔图 DO-405  硒鼓</w:t>
            </w:r>
          </w:p>
        </w:tc>
        <w:tc>
          <w:tcPr>
            <w:tcW w:w="1020" w:type="dxa"/>
            <w:tcBorders>
              <w:top w:val="nil"/>
              <w:left w:val="nil"/>
              <w:bottom w:val="single" w:color="000000" w:sz="8" w:space="0"/>
              <w:right w:val="single" w:color="000000" w:sz="8" w:space="0"/>
            </w:tcBorders>
            <w:noWrap w:val="0"/>
            <w:vAlign w:val="center"/>
          </w:tcPr>
          <w:p w14:paraId="0A7E11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3ED92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r>
      <w:tr w14:paraId="08667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1695E4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929" w:type="dxa"/>
            <w:vMerge w:val="restart"/>
            <w:tcBorders>
              <w:top w:val="nil"/>
              <w:left w:val="nil"/>
              <w:bottom w:val="single" w:color="000000" w:sz="8" w:space="0"/>
              <w:right w:val="single" w:color="000000" w:sz="8" w:space="0"/>
            </w:tcBorders>
            <w:noWrap w:val="0"/>
            <w:vAlign w:val="center"/>
          </w:tcPr>
          <w:p w14:paraId="2D570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奔图CM2200FDW</w:t>
            </w:r>
          </w:p>
        </w:tc>
        <w:tc>
          <w:tcPr>
            <w:tcW w:w="1020" w:type="dxa"/>
            <w:tcBorders>
              <w:top w:val="nil"/>
              <w:left w:val="nil"/>
              <w:bottom w:val="single" w:color="000000" w:sz="8" w:space="0"/>
              <w:right w:val="single" w:color="000000" w:sz="8" w:space="0"/>
            </w:tcBorders>
            <w:noWrap w:val="0"/>
            <w:vAlign w:val="center"/>
          </w:tcPr>
          <w:p w14:paraId="179802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5240F7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奔图CM2200FDW黑色粉盒</w:t>
            </w:r>
          </w:p>
        </w:tc>
        <w:tc>
          <w:tcPr>
            <w:tcW w:w="1020" w:type="dxa"/>
            <w:tcBorders>
              <w:top w:val="nil"/>
              <w:left w:val="nil"/>
              <w:bottom w:val="single" w:color="000000" w:sz="8" w:space="0"/>
              <w:right w:val="single" w:color="000000" w:sz="8" w:space="0"/>
            </w:tcBorders>
            <w:noWrap w:val="0"/>
            <w:vAlign w:val="center"/>
          </w:tcPr>
          <w:p w14:paraId="020B41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5C340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4E0B9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27E6AC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929" w:type="dxa"/>
            <w:vMerge w:val="continue"/>
            <w:tcBorders>
              <w:top w:val="nil"/>
              <w:left w:val="nil"/>
              <w:bottom w:val="single" w:color="000000" w:sz="8" w:space="0"/>
              <w:right w:val="single" w:color="000000" w:sz="8" w:space="0"/>
            </w:tcBorders>
            <w:noWrap w:val="0"/>
            <w:vAlign w:val="center"/>
          </w:tcPr>
          <w:p w14:paraId="374AA1D5">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2074D8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5F7DF1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奔图CM2200FDW红/黄/蓝粉盒</w:t>
            </w:r>
          </w:p>
        </w:tc>
        <w:tc>
          <w:tcPr>
            <w:tcW w:w="1020" w:type="dxa"/>
            <w:tcBorders>
              <w:top w:val="nil"/>
              <w:left w:val="nil"/>
              <w:bottom w:val="single" w:color="000000" w:sz="8" w:space="0"/>
              <w:right w:val="single" w:color="000000" w:sz="8" w:space="0"/>
            </w:tcBorders>
            <w:noWrap w:val="0"/>
            <w:vAlign w:val="center"/>
          </w:tcPr>
          <w:p w14:paraId="073EAC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7A8C6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r>
      <w:tr w14:paraId="30E2A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14737B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929" w:type="dxa"/>
            <w:tcBorders>
              <w:top w:val="nil"/>
              <w:left w:val="nil"/>
              <w:bottom w:val="single" w:color="000000" w:sz="8" w:space="0"/>
              <w:right w:val="single" w:color="000000" w:sz="8" w:space="0"/>
            </w:tcBorders>
            <w:noWrap w:val="0"/>
            <w:vAlign w:val="center"/>
          </w:tcPr>
          <w:p w14:paraId="47D904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京瓷FS-6525MFP</w:t>
            </w:r>
          </w:p>
        </w:tc>
        <w:tc>
          <w:tcPr>
            <w:tcW w:w="1020" w:type="dxa"/>
            <w:tcBorders>
              <w:top w:val="nil"/>
              <w:left w:val="nil"/>
              <w:bottom w:val="single" w:color="000000" w:sz="8" w:space="0"/>
              <w:right w:val="single" w:color="000000" w:sz="8" w:space="0"/>
            </w:tcBorders>
            <w:noWrap w:val="0"/>
            <w:vAlign w:val="center"/>
          </w:tcPr>
          <w:p w14:paraId="33D48F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1C809E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TK-478粉盒</w:t>
            </w:r>
          </w:p>
        </w:tc>
        <w:tc>
          <w:tcPr>
            <w:tcW w:w="1020" w:type="dxa"/>
            <w:tcBorders>
              <w:top w:val="nil"/>
              <w:left w:val="nil"/>
              <w:bottom w:val="single" w:color="000000" w:sz="8" w:space="0"/>
              <w:right w:val="single" w:color="000000" w:sz="8" w:space="0"/>
            </w:tcBorders>
            <w:noWrap w:val="0"/>
            <w:vAlign w:val="center"/>
          </w:tcPr>
          <w:p w14:paraId="06D80F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4A5DE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r>
      <w:tr w14:paraId="4B8F1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45AFE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929" w:type="dxa"/>
            <w:vMerge w:val="restart"/>
            <w:tcBorders>
              <w:top w:val="nil"/>
              <w:left w:val="nil"/>
              <w:bottom w:val="single" w:color="000000" w:sz="8" w:space="0"/>
              <w:right w:val="single" w:color="000000" w:sz="8" w:space="0"/>
            </w:tcBorders>
            <w:noWrap w:val="0"/>
            <w:vAlign w:val="center"/>
          </w:tcPr>
          <w:p w14:paraId="623CF6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 4500i kyocera</w:t>
            </w:r>
          </w:p>
        </w:tc>
        <w:tc>
          <w:tcPr>
            <w:tcW w:w="1020" w:type="dxa"/>
            <w:tcBorders>
              <w:top w:val="nil"/>
              <w:left w:val="nil"/>
              <w:bottom w:val="single" w:color="000000" w:sz="8" w:space="0"/>
              <w:right w:val="single" w:color="000000" w:sz="8" w:space="0"/>
            </w:tcBorders>
            <w:noWrap w:val="0"/>
            <w:vAlign w:val="center"/>
          </w:tcPr>
          <w:p w14:paraId="69AC7A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4FB300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TK-6308粉盒</w:t>
            </w:r>
          </w:p>
        </w:tc>
        <w:tc>
          <w:tcPr>
            <w:tcW w:w="1020" w:type="dxa"/>
            <w:tcBorders>
              <w:top w:val="nil"/>
              <w:left w:val="nil"/>
              <w:bottom w:val="single" w:color="000000" w:sz="8" w:space="0"/>
              <w:right w:val="single" w:color="000000" w:sz="8" w:space="0"/>
            </w:tcBorders>
            <w:noWrap w:val="0"/>
            <w:vAlign w:val="center"/>
          </w:tcPr>
          <w:p w14:paraId="2AEA2E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176C1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790</w:t>
            </w:r>
          </w:p>
        </w:tc>
      </w:tr>
      <w:tr w14:paraId="451B5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20EA6E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929" w:type="dxa"/>
            <w:vMerge w:val="continue"/>
            <w:tcBorders>
              <w:top w:val="nil"/>
              <w:left w:val="nil"/>
              <w:bottom w:val="single" w:color="000000" w:sz="8" w:space="0"/>
              <w:right w:val="single" w:color="000000" w:sz="8" w:space="0"/>
            </w:tcBorders>
            <w:noWrap w:val="0"/>
            <w:vAlign w:val="center"/>
          </w:tcPr>
          <w:p w14:paraId="0E39C00D">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5E2598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7F1476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京瓷（kyocera）WT860 黑色废粉盒</w:t>
            </w:r>
          </w:p>
        </w:tc>
        <w:tc>
          <w:tcPr>
            <w:tcW w:w="1020" w:type="dxa"/>
            <w:tcBorders>
              <w:top w:val="nil"/>
              <w:left w:val="nil"/>
              <w:bottom w:val="single" w:color="000000" w:sz="8" w:space="0"/>
              <w:right w:val="single" w:color="000000" w:sz="8" w:space="0"/>
            </w:tcBorders>
            <w:noWrap w:val="0"/>
            <w:vAlign w:val="center"/>
          </w:tcPr>
          <w:p w14:paraId="30218C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08F25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14:paraId="5D2A5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448ADD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929" w:type="dxa"/>
            <w:tcBorders>
              <w:top w:val="nil"/>
              <w:left w:val="nil"/>
              <w:bottom w:val="single" w:color="000000" w:sz="8" w:space="0"/>
              <w:right w:val="single" w:color="000000" w:sz="8" w:space="0"/>
            </w:tcBorders>
            <w:noWrap w:val="0"/>
            <w:vAlign w:val="center"/>
          </w:tcPr>
          <w:p w14:paraId="587DEC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佳能LBP8100n</w:t>
            </w:r>
          </w:p>
        </w:tc>
        <w:tc>
          <w:tcPr>
            <w:tcW w:w="1020" w:type="dxa"/>
            <w:tcBorders>
              <w:top w:val="nil"/>
              <w:left w:val="nil"/>
              <w:bottom w:val="single" w:color="000000" w:sz="8" w:space="0"/>
              <w:right w:val="single" w:color="000000" w:sz="8" w:space="0"/>
            </w:tcBorders>
            <w:noWrap w:val="0"/>
            <w:vAlign w:val="center"/>
          </w:tcPr>
          <w:p w14:paraId="3A65CE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0EA4B1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佳能（Canon）硒鼓CRG333</w:t>
            </w:r>
          </w:p>
        </w:tc>
        <w:tc>
          <w:tcPr>
            <w:tcW w:w="1020" w:type="dxa"/>
            <w:tcBorders>
              <w:top w:val="nil"/>
              <w:left w:val="nil"/>
              <w:bottom w:val="single" w:color="000000" w:sz="8" w:space="0"/>
              <w:right w:val="single" w:color="000000" w:sz="8" w:space="0"/>
            </w:tcBorders>
            <w:noWrap w:val="0"/>
            <w:vAlign w:val="center"/>
          </w:tcPr>
          <w:p w14:paraId="7F635D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7F680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59682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0632CA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929" w:type="dxa"/>
            <w:vMerge w:val="restart"/>
            <w:tcBorders>
              <w:top w:val="nil"/>
              <w:left w:val="nil"/>
              <w:bottom w:val="single" w:color="000000" w:sz="8" w:space="0"/>
              <w:right w:val="single" w:color="000000" w:sz="8" w:space="0"/>
            </w:tcBorders>
            <w:noWrap w:val="0"/>
            <w:vAlign w:val="center"/>
          </w:tcPr>
          <w:p w14:paraId="3EBA0A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佳能E408</w:t>
            </w:r>
          </w:p>
        </w:tc>
        <w:tc>
          <w:tcPr>
            <w:tcW w:w="1020" w:type="dxa"/>
            <w:tcBorders>
              <w:top w:val="nil"/>
              <w:left w:val="nil"/>
              <w:bottom w:val="single" w:color="000000" w:sz="8" w:space="0"/>
              <w:right w:val="single" w:color="000000" w:sz="8" w:space="0"/>
            </w:tcBorders>
            <w:noWrap w:val="0"/>
            <w:vAlign w:val="center"/>
          </w:tcPr>
          <w:p w14:paraId="0C2DBF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4EC9F3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佳能（Canon）PG-48 黑色墨盒</w:t>
            </w:r>
          </w:p>
        </w:tc>
        <w:tc>
          <w:tcPr>
            <w:tcW w:w="1020" w:type="dxa"/>
            <w:tcBorders>
              <w:top w:val="nil"/>
              <w:left w:val="nil"/>
              <w:bottom w:val="single" w:color="000000" w:sz="8" w:space="0"/>
              <w:right w:val="single" w:color="000000" w:sz="8" w:space="0"/>
            </w:tcBorders>
            <w:noWrap w:val="0"/>
            <w:vAlign w:val="center"/>
          </w:tcPr>
          <w:p w14:paraId="3EF3CF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1839B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r>
      <w:tr w14:paraId="10365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4FEBB3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929" w:type="dxa"/>
            <w:vMerge w:val="continue"/>
            <w:tcBorders>
              <w:top w:val="nil"/>
              <w:left w:val="nil"/>
              <w:bottom w:val="single" w:color="000000" w:sz="8" w:space="0"/>
              <w:right w:val="single" w:color="000000" w:sz="8" w:space="0"/>
            </w:tcBorders>
            <w:noWrap w:val="0"/>
            <w:vAlign w:val="center"/>
          </w:tcPr>
          <w:p w14:paraId="1C836490">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46F274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120618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佳能（Canon）CL-58彩色墨盒</w:t>
            </w:r>
          </w:p>
        </w:tc>
        <w:tc>
          <w:tcPr>
            <w:tcW w:w="1020" w:type="dxa"/>
            <w:tcBorders>
              <w:top w:val="nil"/>
              <w:left w:val="nil"/>
              <w:bottom w:val="single" w:color="000000" w:sz="8" w:space="0"/>
              <w:right w:val="single" w:color="000000" w:sz="8" w:space="0"/>
            </w:tcBorders>
            <w:noWrap w:val="0"/>
            <w:vAlign w:val="center"/>
          </w:tcPr>
          <w:p w14:paraId="0B14E8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32670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r>
      <w:tr w14:paraId="7D0F0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2C0063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929" w:type="dxa"/>
            <w:vMerge w:val="restart"/>
            <w:tcBorders>
              <w:top w:val="nil"/>
              <w:left w:val="nil"/>
              <w:bottom w:val="single" w:color="000000" w:sz="8" w:space="0"/>
              <w:right w:val="single" w:color="000000" w:sz="8" w:space="0"/>
            </w:tcBorders>
            <w:noWrap w:val="0"/>
            <w:vAlign w:val="center"/>
          </w:tcPr>
          <w:p w14:paraId="1C284A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佳能ip110</w:t>
            </w:r>
          </w:p>
        </w:tc>
        <w:tc>
          <w:tcPr>
            <w:tcW w:w="1020" w:type="dxa"/>
            <w:tcBorders>
              <w:top w:val="nil"/>
              <w:left w:val="nil"/>
              <w:bottom w:val="single" w:color="000000" w:sz="8" w:space="0"/>
              <w:right w:val="single" w:color="000000" w:sz="8" w:space="0"/>
            </w:tcBorders>
            <w:noWrap w:val="0"/>
            <w:vAlign w:val="center"/>
          </w:tcPr>
          <w:p w14:paraId="3A9C81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53B7F5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PGI-35 黑色墨盒</w:t>
            </w:r>
          </w:p>
        </w:tc>
        <w:tc>
          <w:tcPr>
            <w:tcW w:w="1020" w:type="dxa"/>
            <w:tcBorders>
              <w:top w:val="nil"/>
              <w:left w:val="nil"/>
              <w:bottom w:val="single" w:color="000000" w:sz="8" w:space="0"/>
              <w:right w:val="single" w:color="000000" w:sz="8" w:space="0"/>
            </w:tcBorders>
            <w:noWrap w:val="0"/>
            <w:vAlign w:val="center"/>
          </w:tcPr>
          <w:p w14:paraId="4178F2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31E0A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r>
      <w:tr w14:paraId="5223D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225A7F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929" w:type="dxa"/>
            <w:vMerge w:val="continue"/>
            <w:tcBorders>
              <w:top w:val="nil"/>
              <w:left w:val="nil"/>
              <w:bottom w:val="single" w:color="000000" w:sz="8" w:space="0"/>
              <w:right w:val="single" w:color="000000" w:sz="8" w:space="0"/>
            </w:tcBorders>
            <w:noWrap w:val="0"/>
            <w:vAlign w:val="center"/>
          </w:tcPr>
          <w:p w14:paraId="459A1DB4">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3C363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05FC22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CLI-36 彩色墨盒</w:t>
            </w:r>
          </w:p>
        </w:tc>
        <w:tc>
          <w:tcPr>
            <w:tcW w:w="1020" w:type="dxa"/>
            <w:tcBorders>
              <w:top w:val="nil"/>
              <w:left w:val="nil"/>
              <w:bottom w:val="single" w:color="000000" w:sz="8" w:space="0"/>
              <w:right w:val="single" w:color="000000" w:sz="8" w:space="0"/>
            </w:tcBorders>
            <w:noWrap w:val="0"/>
            <w:vAlign w:val="center"/>
          </w:tcPr>
          <w:p w14:paraId="416CAB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1F2B4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r>
      <w:tr w14:paraId="0AB38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420B3D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929" w:type="dxa"/>
            <w:tcBorders>
              <w:top w:val="nil"/>
              <w:left w:val="nil"/>
              <w:bottom w:val="single" w:color="000000" w:sz="8" w:space="0"/>
              <w:right w:val="single" w:color="000000" w:sz="8" w:space="0"/>
            </w:tcBorders>
            <w:noWrap w:val="0"/>
            <w:vAlign w:val="center"/>
          </w:tcPr>
          <w:p w14:paraId="4A14F8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联想LJ2218</w:t>
            </w:r>
          </w:p>
        </w:tc>
        <w:tc>
          <w:tcPr>
            <w:tcW w:w="1020" w:type="dxa"/>
            <w:tcBorders>
              <w:top w:val="nil"/>
              <w:left w:val="nil"/>
              <w:bottom w:val="single" w:color="000000" w:sz="8" w:space="0"/>
              <w:right w:val="single" w:color="000000" w:sz="8" w:space="0"/>
            </w:tcBorders>
            <w:noWrap w:val="0"/>
            <w:vAlign w:val="center"/>
          </w:tcPr>
          <w:p w14:paraId="0DCDE2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2341" w:type="dxa"/>
            <w:tcBorders>
              <w:top w:val="nil"/>
              <w:left w:val="nil"/>
              <w:bottom w:val="single" w:color="000000" w:sz="8" w:space="0"/>
              <w:right w:val="single" w:color="000000" w:sz="8" w:space="0"/>
            </w:tcBorders>
            <w:noWrap w:val="0"/>
            <w:vAlign w:val="center"/>
          </w:tcPr>
          <w:p w14:paraId="726EDE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LD228黑色硒鼓</w:t>
            </w:r>
          </w:p>
        </w:tc>
        <w:tc>
          <w:tcPr>
            <w:tcW w:w="1020" w:type="dxa"/>
            <w:tcBorders>
              <w:top w:val="nil"/>
              <w:left w:val="nil"/>
              <w:bottom w:val="single" w:color="000000" w:sz="8" w:space="0"/>
              <w:right w:val="single" w:color="000000" w:sz="8" w:space="0"/>
            </w:tcBorders>
            <w:noWrap w:val="0"/>
            <w:vAlign w:val="center"/>
          </w:tcPr>
          <w:p w14:paraId="7F52D4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3CB7D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r>
      <w:tr w14:paraId="5634D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16550E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929" w:type="dxa"/>
            <w:tcBorders>
              <w:top w:val="nil"/>
              <w:left w:val="nil"/>
              <w:bottom w:val="single" w:color="000000" w:sz="8" w:space="0"/>
              <w:right w:val="single" w:color="000000" w:sz="8" w:space="0"/>
            </w:tcBorders>
            <w:noWrap w:val="0"/>
            <w:vAlign w:val="center"/>
          </w:tcPr>
          <w:p w14:paraId="0031B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立思辰GA7220n</w:t>
            </w:r>
          </w:p>
        </w:tc>
        <w:tc>
          <w:tcPr>
            <w:tcW w:w="1020" w:type="dxa"/>
            <w:tcBorders>
              <w:top w:val="nil"/>
              <w:left w:val="nil"/>
              <w:bottom w:val="single" w:color="000000" w:sz="8" w:space="0"/>
              <w:right w:val="single" w:color="000000" w:sz="8" w:space="0"/>
            </w:tcBorders>
            <w:noWrap w:val="0"/>
            <w:vAlign w:val="center"/>
          </w:tcPr>
          <w:p w14:paraId="53AD23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31A45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TD-237硒鼓</w:t>
            </w:r>
          </w:p>
        </w:tc>
        <w:tc>
          <w:tcPr>
            <w:tcW w:w="1020" w:type="dxa"/>
            <w:tcBorders>
              <w:top w:val="nil"/>
              <w:left w:val="nil"/>
              <w:bottom w:val="single" w:color="000000" w:sz="8" w:space="0"/>
              <w:right w:val="single" w:color="000000" w:sz="8" w:space="0"/>
            </w:tcBorders>
            <w:noWrap w:val="0"/>
            <w:vAlign w:val="center"/>
          </w:tcPr>
          <w:p w14:paraId="37309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455BA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r>
      <w:tr w14:paraId="2EEF7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542705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929" w:type="dxa"/>
            <w:vMerge w:val="restart"/>
            <w:tcBorders>
              <w:top w:val="nil"/>
              <w:left w:val="nil"/>
              <w:bottom w:val="single" w:color="000000" w:sz="8" w:space="0"/>
              <w:right w:val="single" w:color="000000" w:sz="8" w:space="0"/>
            </w:tcBorders>
            <w:noWrap w:val="0"/>
            <w:vAlign w:val="center"/>
          </w:tcPr>
          <w:p w14:paraId="530067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奔图CM8505DN</w:t>
            </w:r>
          </w:p>
        </w:tc>
        <w:tc>
          <w:tcPr>
            <w:tcW w:w="1020" w:type="dxa"/>
            <w:tcBorders>
              <w:top w:val="nil"/>
              <w:left w:val="nil"/>
              <w:bottom w:val="single" w:color="000000" w:sz="8" w:space="0"/>
              <w:right w:val="single" w:color="000000" w:sz="8" w:space="0"/>
            </w:tcBorders>
            <w:noWrap w:val="0"/>
            <w:vAlign w:val="center"/>
          </w:tcPr>
          <w:p w14:paraId="12E59E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65850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奔图CM8505DN定影组件</w:t>
            </w:r>
          </w:p>
        </w:tc>
        <w:tc>
          <w:tcPr>
            <w:tcW w:w="1020" w:type="dxa"/>
            <w:tcBorders>
              <w:top w:val="nil"/>
              <w:left w:val="nil"/>
              <w:bottom w:val="single" w:color="000000" w:sz="8" w:space="0"/>
              <w:right w:val="single" w:color="000000" w:sz="8" w:space="0"/>
            </w:tcBorders>
            <w:noWrap w:val="0"/>
            <w:vAlign w:val="center"/>
          </w:tcPr>
          <w:p w14:paraId="3D2ADB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nil"/>
              <w:left w:val="nil"/>
              <w:bottom w:val="single" w:color="000000" w:sz="8" w:space="0"/>
              <w:right w:val="single" w:color="000000" w:sz="8" w:space="0"/>
            </w:tcBorders>
            <w:noWrap/>
            <w:vAlign w:val="center"/>
          </w:tcPr>
          <w:p w14:paraId="2D232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5300</w:t>
            </w:r>
          </w:p>
        </w:tc>
      </w:tr>
      <w:tr w14:paraId="0BCA8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28CC0C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929" w:type="dxa"/>
            <w:vMerge w:val="continue"/>
            <w:tcBorders>
              <w:top w:val="nil"/>
              <w:left w:val="nil"/>
              <w:bottom w:val="single" w:color="000000" w:sz="8" w:space="0"/>
              <w:right w:val="single" w:color="000000" w:sz="8" w:space="0"/>
            </w:tcBorders>
            <w:noWrap w:val="0"/>
            <w:vAlign w:val="center"/>
          </w:tcPr>
          <w:p w14:paraId="2F60EAC2">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4FC02F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1952F6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奔图CM8505DN转印组件</w:t>
            </w:r>
          </w:p>
        </w:tc>
        <w:tc>
          <w:tcPr>
            <w:tcW w:w="1020" w:type="dxa"/>
            <w:tcBorders>
              <w:top w:val="nil"/>
              <w:left w:val="nil"/>
              <w:bottom w:val="single" w:color="000000" w:sz="8" w:space="0"/>
              <w:right w:val="single" w:color="000000" w:sz="8" w:space="0"/>
            </w:tcBorders>
            <w:noWrap w:val="0"/>
            <w:vAlign w:val="center"/>
          </w:tcPr>
          <w:p w14:paraId="251043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nil"/>
              <w:left w:val="nil"/>
              <w:bottom w:val="single" w:color="000000" w:sz="8" w:space="0"/>
              <w:right w:val="single" w:color="000000" w:sz="8" w:space="0"/>
            </w:tcBorders>
            <w:noWrap/>
            <w:vAlign w:val="center"/>
          </w:tcPr>
          <w:p w14:paraId="49B46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2580</w:t>
            </w:r>
          </w:p>
        </w:tc>
      </w:tr>
      <w:tr w14:paraId="4CB66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068977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929" w:type="dxa"/>
            <w:vMerge w:val="continue"/>
            <w:tcBorders>
              <w:top w:val="nil"/>
              <w:left w:val="nil"/>
              <w:bottom w:val="single" w:color="000000" w:sz="8" w:space="0"/>
              <w:right w:val="single" w:color="000000" w:sz="8" w:space="0"/>
            </w:tcBorders>
            <w:noWrap w:val="0"/>
            <w:vAlign w:val="center"/>
          </w:tcPr>
          <w:p w14:paraId="07DA80EB">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407369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273C63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奔图CM8505DN黑色感光鼓</w:t>
            </w:r>
          </w:p>
        </w:tc>
        <w:tc>
          <w:tcPr>
            <w:tcW w:w="1020" w:type="dxa"/>
            <w:tcBorders>
              <w:top w:val="nil"/>
              <w:left w:val="nil"/>
              <w:bottom w:val="single" w:color="000000" w:sz="8" w:space="0"/>
              <w:right w:val="single" w:color="000000" w:sz="8" w:space="0"/>
            </w:tcBorders>
            <w:noWrap w:val="0"/>
            <w:vAlign w:val="center"/>
          </w:tcPr>
          <w:p w14:paraId="25B813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22D14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r>
      <w:tr w14:paraId="3253B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22B61E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929" w:type="dxa"/>
            <w:vMerge w:val="continue"/>
            <w:tcBorders>
              <w:top w:val="nil"/>
              <w:left w:val="nil"/>
              <w:bottom w:val="single" w:color="000000" w:sz="8" w:space="0"/>
              <w:right w:val="single" w:color="000000" w:sz="8" w:space="0"/>
            </w:tcBorders>
            <w:noWrap w:val="0"/>
            <w:vAlign w:val="center"/>
          </w:tcPr>
          <w:p w14:paraId="31AECC9A">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583D13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0D8DF1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奔图CM8505DN红/黄/蓝感光鼓</w:t>
            </w:r>
          </w:p>
        </w:tc>
        <w:tc>
          <w:tcPr>
            <w:tcW w:w="1020" w:type="dxa"/>
            <w:tcBorders>
              <w:top w:val="nil"/>
              <w:left w:val="nil"/>
              <w:bottom w:val="single" w:color="000000" w:sz="8" w:space="0"/>
              <w:right w:val="single" w:color="000000" w:sz="8" w:space="0"/>
            </w:tcBorders>
            <w:noWrap w:val="0"/>
            <w:vAlign w:val="center"/>
          </w:tcPr>
          <w:p w14:paraId="16B983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19C39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r>
      <w:tr w14:paraId="719EB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19931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929" w:type="dxa"/>
            <w:vMerge w:val="continue"/>
            <w:tcBorders>
              <w:top w:val="nil"/>
              <w:left w:val="nil"/>
              <w:bottom w:val="single" w:color="000000" w:sz="8" w:space="0"/>
              <w:right w:val="single" w:color="000000" w:sz="8" w:space="0"/>
            </w:tcBorders>
            <w:noWrap w:val="0"/>
            <w:vAlign w:val="center"/>
          </w:tcPr>
          <w:p w14:paraId="152C0B82">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28A41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031C8E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奔图 CM8505DN 黑色显影器</w:t>
            </w:r>
          </w:p>
        </w:tc>
        <w:tc>
          <w:tcPr>
            <w:tcW w:w="1020" w:type="dxa"/>
            <w:tcBorders>
              <w:top w:val="nil"/>
              <w:left w:val="nil"/>
              <w:bottom w:val="single" w:color="000000" w:sz="8" w:space="0"/>
              <w:right w:val="single" w:color="000000" w:sz="8" w:space="0"/>
            </w:tcBorders>
            <w:noWrap w:val="0"/>
            <w:vAlign w:val="center"/>
          </w:tcPr>
          <w:p w14:paraId="6730A1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4A87A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w:t>
            </w:r>
          </w:p>
        </w:tc>
      </w:tr>
      <w:tr w14:paraId="1A80F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06CFE7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929" w:type="dxa"/>
            <w:vMerge w:val="continue"/>
            <w:tcBorders>
              <w:top w:val="nil"/>
              <w:left w:val="nil"/>
              <w:bottom w:val="single" w:color="000000" w:sz="8" w:space="0"/>
              <w:right w:val="single" w:color="000000" w:sz="8" w:space="0"/>
            </w:tcBorders>
            <w:noWrap w:val="0"/>
            <w:vAlign w:val="center"/>
          </w:tcPr>
          <w:p w14:paraId="2E3FA472">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19A4AB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7DF67F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奔图 CM8505DN 红彩色显影器</w:t>
            </w:r>
          </w:p>
        </w:tc>
        <w:tc>
          <w:tcPr>
            <w:tcW w:w="1020" w:type="dxa"/>
            <w:tcBorders>
              <w:top w:val="nil"/>
              <w:left w:val="nil"/>
              <w:bottom w:val="single" w:color="000000" w:sz="8" w:space="0"/>
              <w:right w:val="single" w:color="000000" w:sz="8" w:space="0"/>
            </w:tcBorders>
            <w:noWrap w:val="0"/>
            <w:vAlign w:val="center"/>
          </w:tcPr>
          <w:p w14:paraId="39A2FD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7204A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2450</w:t>
            </w:r>
          </w:p>
        </w:tc>
      </w:tr>
      <w:tr w14:paraId="715E3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4BF6AF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929" w:type="dxa"/>
            <w:vMerge w:val="continue"/>
            <w:tcBorders>
              <w:top w:val="nil"/>
              <w:left w:val="nil"/>
              <w:bottom w:val="single" w:color="000000" w:sz="8" w:space="0"/>
              <w:right w:val="single" w:color="000000" w:sz="8" w:space="0"/>
            </w:tcBorders>
            <w:noWrap w:val="0"/>
            <w:vAlign w:val="center"/>
          </w:tcPr>
          <w:p w14:paraId="7CC7063D">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68F4EA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27E770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奔图CM8505DN纸盒搓纸轮</w:t>
            </w:r>
          </w:p>
        </w:tc>
        <w:tc>
          <w:tcPr>
            <w:tcW w:w="1020" w:type="dxa"/>
            <w:tcBorders>
              <w:top w:val="nil"/>
              <w:left w:val="nil"/>
              <w:bottom w:val="single" w:color="000000" w:sz="8" w:space="0"/>
              <w:right w:val="single" w:color="000000" w:sz="8" w:space="0"/>
            </w:tcBorders>
            <w:noWrap w:val="0"/>
            <w:vAlign w:val="center"/>
          </w:tcPr>
          <w:p w14:paraId="0C9543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nil"/>
              <w:left w:val="nil"/>
              <w:bottom w:val="single" w:color="000000" w:sz="8" w:space="0"/>
              <w:right w:val="single" w:color="000000" w:sz="8" w:space="0"/>
            </w:tcBorders>
            <w:noWrap/>
            <w:vAlign w:val="center"/>
          </w:tcPr>
          <w:p w14:paraId="0F405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27BAD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1E3CDB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929" w:type="dxa"/>
            <w:tcBorders>
              <w:top w:val="nil"/>
              <w:left w:val="nil"/>
              <w:bottom w:val="single" w:color="000000" w:sz="8" w:space="0"/>
              <w:right w:val="single" w:color="000000" w:sz="8" w:space="0"/>
            </w:tcBorders>
            <w:noWrap w:val="0"/>
            <w:vAlign w:val="center"/>
          </w:tcPr>
          <w:p w14:paraId="66DF52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得实DC-3300</w:t>
            </w:r>
          </w:p>
        </w:tc>
        <w:tc>
          <w:tcPr>
            <w:tcW w:w="1020" w:type="dxa"/>
            <w:tcBorders>
              <w:top w:val="nil"/>
              <w:left w:val="nil"/>
              <w:bottom w:val="single" w:color="000000" w:sz="8" w:space="0"/>
              <w:right w:val="single" w:color="000000" w:sz="8" w:space="0"/>
            </w:tcBorders>
            <w:noWrap w:val="0"/>
            <w:vAlign w:val="center"/>
          </w:tcPr>
          <w:p w14:paraId="133E87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12A1E3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得实DC-3300打印头</w:t>
            </w:r>
          </w:p>
        </w:tc>
        <w:tc>
          <w:tcPr>
            <w:tcW w:w="1020" w:type="dxa"/>
            <w:tcBorders>
              <w:top w:val="nil"/>
              <w:left w:val="nil"/>
              <w:bottom w:val="single" w:color="000000" w:sz="8" w:space="0"/>
              <w:right w:val="single" w:color="000000" w:sz="8" w:space="0"/>
            </w:tcBorders>
            <w:noWrap w:val="0"/>
            <w:vAlign w:val="center"/>
          </w:tcPr>
          <w:p w14:paraId="2D4B07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02985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3280</w:t>
            </w:r>
          </w:p>
        </w:tc>
      </w:tr>
      <w:tr w14:paraId="23F36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7997E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929" w:type="dxa"/>
            <w:vMerge w:val="restart"/>
            <w:tcBorders>
              <w:top w:val="nil"/>
              <w:left w:val="nil"/>
              <w:bottom w:val="single" w:color="000000" w:sz="8" w:space="0"/>
              <w:right w:val="single" w:color="000000" w:sz="8" w:space="0"/>
            </w:tcBorders>
            <w:noWrap w:val="0"/>
            <w:vAlign w:val="center"/>
          </w:tcPr>
          <w:p w14:paraId="1F9B24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理光MPC2504SP</w:t>
            </w:r>
          </w:p>
        </w:tc>
        <w:tc>
          <w:tcPr>
            <w:tcW w:w="1020" w:type="dxa"/>
            <w:tcBorders>
              <w:top w:val="nil"/>
              <w:left w:val="nil"/>
              <w:bottom w:val="single" w:color="000000" w:sz="8" w:space="0"/>
              <w:right w:val="single" w:color="000000" w:sz="8" w:space="0"/>
            </w:tcBorders>
            <w:noWrap w:val="0"/>
            <w:vAlign w:val="center"/>
          </w:tcPr>
          <w:p w14:paraId="393C72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0CD885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理光MPC2504SP黑色副粉斗</w:t>
            </w:r>
          </w:p>
        </w:tc>
        <w:tc>
          <w:tcPr>
            <w:tcW w:w="1020" w:type="dxa"/>
            <w:tcBorders>
              <w:top w:val="nil"/>
              <w:left w:val="nil"/>
              <w:bottom w:val="single" w:color="000000" w:sz="8" w:space="0"/>
              <w:right w:val="single" w:color="000000" w:sz="8" w:space="0"/>
            </w:tcBorders>
            <w:noWrap w:val="0"/>
            <w:vAlign w:val="center"/>
          </w:tcPr>
          <w:p w14:paraId="01A3D2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17902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r>
      <w:tr w14:paraId="028DD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6EC35A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929" w:type="dxa"/>
            <w:vMerge w:val="continue"/>
            <w:tcBorders>
              <w:top w:val="nil"/>
              <w:left w:val="nil"/>
              <w:bottom w:val="single" w:color="000000" w:sz="8" w:space="0"/>
              <w:right w:val="single" w:color="000000" w:sz="8" w:space="0"/>
            </w:tcBorders>
            <w:noWrap w:val="0"/>
            <w:vAlign w:val="center"/>
          </w:tcPr>
          <w:p w14:paraId="32CA64A8">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4F8394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4D198E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理光MPC2504SP下粉组件</w:t>
            </w:r>
          </w:p>
        </w:tc>
        <w:tc>
          <w:tcPr>
            <w:tcW w:w="1020" w:type="dxa"/>
            <w:tcBorders>
              <w:top w:val="nil"/>
              <w:left w:val="nil"/>
              <w:bottom w:val="single" w:color="000000" w:sz="8" w:space="0"/>
              <w:right w:val="single" w:color="000000" w:sz="8" w:space="0"/>
            </w:tcBorders>
            <w:noWrap w:val="0"/>
            <w:vAlign w:val="center"/>
          </w:tcPr>
          <w:p w14:paraId="4063C5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nil"/>
              <w:left w:val="nil"/>
              <w:bottom w:val="single" w:color="000000" w:sz="8" w:space="0"/>
              <w:right w:val="single" w:color="000000" w:sz="8" w:space="0"/>
            </w:tcBorders>
            <w:noWrap/>
            <w:vAlign w:val="center"/>
          </w:tcPr>
          <w:p w14:paraId="3FFB0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14:paraId="0E47B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635399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929" w:type="dxa"/>
            <w:vMerge w:val="continue"/>
            <w:tcBorders>
              <w:top w:val="nil"/>
              <w:left w:val="nil"/>
              <w:bottom w:val="single" w:color="000000" w:sz="8" w:space="0"/>
              <w:right w:val="single" w:color="000000" w:sz="8" w:space="0"/>
            </w:tcBorders>
            <w:noWrap w:val="0"/>
            <w:vAlign w:val="center"/>
          </w:tcPr>
          <w:p w14:paraId="3C2030EB">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042E17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61DC98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 MP C2504sp碳粉瓶ID芯片接触板</w:t>
            </w:r>
          </w:p>
        </w:tc>
        <w:tc>
          <w:tcPr>
            <w:tcW w:w="1020" w:type="dxa"/>
            <w:tcBorders>
              <w:top w:val="nil"/>
              <w:left w:val="nil"/>
              <w:bottom w:val="single" w:color="000000" w:sz="8" w:space="0"/>
              <w:right w:val="single" w:color="000000" w:sz="8" w:space="0"/>
            </w:tcBorders>
            <w:noWrap w:val="0"/>
            <w:vAlign w:val="center"/>
          </w:tcPr>
          <w:p w14:paraId="0C0AEE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404F4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19429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6CBE45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929" w:type="dxa"/>
            <w:vMerge w:val="continue"/>
            <w:tcBorders>
              <w:top w:val="nil"/>
              <w:left w:val="nil"/>
              <w:bottom w:val="single" w:color="000000" w:sz="8" w:space="0"/>
              <w:right w:val="single" w:color="000000" w:sz="8" w:space="0"/>
            </w:tcBorders>
            <w:noWrap w:val="0"/>
            <w:vAlign w:val="center"/>
          </w:tcPr>
          <w:p w14:paraId="0B01F5B2">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3E4E03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42C2D0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理光MP C2504sp 套鼓（黑/红/黄/蓝）</w:t>
            </w:r>
          </w:p>
        </w:tc>
        <w:tc>
          <w:tcPr>
            <w:tcW w:w="1020" w:type="dxa"/>
            <w:tcBorders>
              <w:top w:val="nil"/>
              <w:left w:val="nil"/>
              <w:bottom w:val="single" w:color="000000" w:sz="8" w:space="0"/>
              <w:right w:val="single" w:color="000000" w:sz="8" w:space="0"/>
            </w:tcBorders>
            <w:noWrap w:val="0"/>
            <w:vAlign w:val="center"/>
          </w:tcPr>
          <w:p w14:paraId="34813F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20C9C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2450</w:t>
            </w:r>
          </w:p>
        </w:tc>
      </w:tr>
      <w:tr w14:paraId="70537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315E0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929" w:type="dxa"/>
            <w:vMerge w:val="continue"/>
            <w:tcBorders>
              <w:top w:val="nil"/>
              <w:left w:val="nil"/>
              <w:bottom w:val="single" w:color="000000" w:sz="8" w:space="0"/>
              <w:right w:val="single" w:color="000000" w:sz="8" w:space="0"/>
            </w:tcBorders>
            <w:noWrap w:val="0"/>
            <w:vAlign w:val="center"/>
          </w:tcPr>
          <w:p w14:paraId="02965974">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7C659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066B87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理光MP C2504sp定影器</w:t>
            </w:r>
          </w:p>
        </w:tc>
        <w:tc>
          <w:tcPr>
            <w:tcW w:w="1020" w:type="dxa"/>
            <w:tcBorders>
              <w:top w:val="nil"/>
              <w:left w:val="nil"/>
              <w:bottom w:val="single" w:color="000000" w:sz="8" w:space="0"/>
              <w:right w:val="single" w:color="000000" w:sz="8" w:space="0"/>
            </w:tcBorders>
            <w:noWrap w:val="0"/>
            <w:vAlign w:val="center"/>
          </w:tcPr>
          <w:p w14:paraId="3EDD75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61B75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3550</w:t>
            </w:r>
          </w:p>
        </w:tc>
      </w:tr>
      <w:tr w14:paraId="034BB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08F2EB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929" w:type="dxa"/>
            <w:vMerge w:val="continue"/>
            <w:tcBorders>
              <w:top w:val="nil"/>
              <w:left w:val="nil"/>
              <w:bottom w:val="single" w:color="000000" w:sz="8" w:space="0"/>
              <w:right w:val="single" w:color="000000" w:sz="8" w:space="0"/>
            </w:tcBorders>
            <w:noWrap w:val="0"/>
            <w:vAlign w:val="center"/>
          </w:tcPr>
          <w:p w14:paraId="2A67CCF8">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6E8B39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449775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理光MP C2504sp纸盒搓纸轮</w:t>
            </w:r>
          </w:p>
        </w:tc>
        <w:tc>
          <w:tcPr>
            <w:tcW w:w="1020" w:type="dxa"/>
            <w:tcBorders>
              <w:top w:val="nil"/>
              <w:left w:val="nil"/>
              <w:bottom w:val="single" w:color="000000" w:sz="8" w:space="0"/>
              <w:right w:val="single" w:color="000000" w:sz="8" w:space="0"/>
            </w:tcBorders>
            <w:noWrap w:val="0"/>
            <w:vAlign w:val="center"/>
          </w:tcPr>
          <w:p w14:paraId="2AF3BA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nil"/>
              <w:left w:val="nil"/>
              <w:bottom w:val="single" w:color="000000" w:sz="8" w:space="0"/>
              <w:right w:val="single" w:color="000000" w:sz="8" w:space="0"/>
            </w:tcBorders>
            <w:noWrap/>
            <w:vAlign w:val="center"/>
          </w:tcPr>
          <w:p w14:paraId="7E170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14:paraId="47CDA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11C9CB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929" w:type="dxa"/>
            <w:vMerge w:val="restart"/>
            <w:tcBorders>
              <w:top w:val="nil"/>
              <w:left w:val="nil"/>
              <w:bottom w:val="single" w:color="000000" w:sz="8" w:space="0"/>
              <w:right w:val="single" w:color="000000" w:sz="8" w:space="0"/>
            </w:tcBorders>
            <w:noWrap w:val="0"/>
            <w:vAlign w:val="center"/>
          </w:tcPr>
          <w:p w14:paraId="7AE607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京瓷FS-6525MFP</w:t>
            </w:r>
          </w:p>
        </w:tc>
        <w:tc>
          <w:tcPr>
            <w:tcW w:w="1020" w:type="dxa"/>
            <w:tcBorders>
              <w:top w:val="nil"/>
              <w:left w:val="nil"/>
              <w:bottom w:val="single" w:color="000000" w:sz="8" w:space="0"/>
              <w:right w:val="single" w:color="000000" w:sz="8" w:space="0"/>
            </w:tcBorders>
            <w:noWrap w:val="0"/>
            <w:vAlign w:val="center"/>
          </w:tcPr>
          <w:p w14:paraId="732B95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5F75A2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京瓷FS-6525MFP定影组件</w:t>
            </w:r>
          </w:p>
        </w:tc>
        <w:tc>
          <w:tcPr>
            <w:tcW w:w="1020" w:type="dxa"/>
            <w:tcBorders>
              <w:top w:val="nil"/>
              <w:left w:val="nil"/>
              <w:bottom w:val="single" w:color="000000" w:sz="8" w:space="0"/>
              <w:right w:val="single" w:color="000000" w:sz="8" w:space="0"/>
            </w:tcBorders>
            <w:noWrap w:val="0"/>
            <w:vAlign w:val="center"/>
          </w:tcPr>
          <w:p w14:paraId="2378D2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nil"/>
              <w:left w:val="nil"/>
              <w:bottom w:val="single" w:color="000000" w:sz="8" w:space="0"/>
              <w:right w:val="single" w:color="000000" w:sz="8" w:space="0"/>
            </w:tcBorders>
            <w:noWrap/>
            <w:vAlign w:val="center"/>
          </w:tcPr>
          <w:p w14:paraId="3753C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w:t>
            </w:r>
          </w:p>
        </w:tc>
      </w:tr>
      <w:tr w14:paraId="78D0A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18F425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929" w:type="dxa"/>
            <w:vMerge w:val="continue"/>
            <w:tcBorders>
              <w:top w:val="nil"/>
              <w:left w:val="nil"/>
              <w:bottom w:val="single" w:color="000000" w:sz="8" w:space="0"/>
              <w:right w:val="single" w:color="000000" w:sz="8" w:space="0"/>
            </w:tcBorders>
            <w:noWrap w:val="0"/>
            <w:vAlign w:val="center"/>
          </w:tcPr>
          <w:p w14:paraId="0A1494C1">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371400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281E98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京瓷FS-6525MFP显影组件</w:t>
            </w:r>
          </w:p>
        </w:tc>
        <w:tc>
          <w:tcPr>
            <w:tcW w:w="1020" w:type="dxa"/>
            <w:tcBorders>
              <w:top w:val="nil"/>
              <w:left w:val="nil"/>
              <w:bottom w:val="single" w:color="000000" w:sz="8" w:space="0"/>
              <w:right w:val="single" w:color="000000" w:sz="8" w:space="0"/>
            </w:tcBorders>
            <w:noWrap w:val="0"/>
            <w:vAlign w:val="center"/>
          </w:tcPr>
          <w:p w14:paraId="276431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nil"/>
              <w:left w:val="nil"/>
              <w:bottom w:val="single" w:color="000000" w:sz="8" w:space="0"/>
              <w:right w:val="single" w:color="000000" w:sz="8" w:space="0"/>
            </w:tcBorders>
            <w:noWrap/>
            <w:vAlign w:val="center"/>
          </w:tcPr>
          <w:p w14:paraId="4A118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w:t>
            </w:r>
          </w:p>
        </w:tc>
      </w:tr>
      <w:tr w14:paraId="07C0D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6C8EC1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929" w:type="dxa"/>
            <w:vMerge w:val="continue"/>
            <w:tcBorders>
              <w:top w:val="nil"/>
              <w:left w:val="nil"/>
              <w:bottom w:val="single" w:color="000000" w:sz="8" w:space="0"/>
              <w:right w:val="single" w:color="000000" w:sz="8" w:space="0"/>
            </w:tcBorders>
            <w:noWrap w:val="0"/>
            <w:vAlign w:val="center"/>
          </w:tcPr>
          <w:p w14:paraId="59EEB521">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47E5BA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63CF75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京瓷FS-6525MFP感光鼓</w:t>
            </w:r>
          </w:p>
        </w:tc>
        <w:tc>
          <w:tcPr>
            <w:tcW w:w="1020" w:type="dxa"/>
            <w:tcBorders>
              <w:top w:val="nil"/>
              <w:left w:val="nil"/>
              <w:bottom w:val="single" w:color="000000" w:sz="8" w:space="0"/>
              <w:right w:val="single" w:color="000000" w:sz="8" w:space="0"/>
            </w:tcBorders>
            <w:noWrap w:val="0"/>
            <w:vAlign w:val="center"/>
          </w:tcPr>
          <w:p w14:paraId="5562BD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6ABB8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1950</w:t>
            </w:r>
          </w:p>
        </w:tc>
      </w:tr>
      <w:tr w14:paraId="586F2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521023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929" w:type="dxa"/>
            <w:vMerge w:val="continue"/>
            <w:tcBorders>
              <w:top w:val="nil"/>
              <w:left w:val="nil"/>
              <w:bottom w:val="single" w:color="000000" w:sz="8" w:space="0"/>
              <w:right w:val="single" w:color="000000" w:sz="8" w:space="0"/>
            </w:tcBorders>
            <w:noWrap w:val="0"/>
            <w:vAlign w:val="center"/>
          </w:tcPr>
          <w:p w14:paraId="015D2E04">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1BA954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284C36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京瓷FS-6525MFP纸盒搓纸轮</w:t>
            </w:r>
          </w:p>
        </w:tc>
        <w:tc>
          <w:tcPr>
            <w:tcW w:w="1020" w:type="dxa"/>
            <w:tcBorders>
              <w:top w:val="nil"/>
              <w:left w:val="nil"/>
              <w:bottom w:val="single" w:color="000000" w:sz="8" w:space="0"/>
              <w:right w:val="single" w:color="000000" w:sz="8" w:space="0"/>
            </w:tcBorders>
            <w:noWrap w:val="0"/>
            <w:vAlign w:val="center"/>
          </w:tcPr>
          <w:p w14:paraId="74FA91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nil"/>
              <w:left w:val="nil"/>
              <w:bottom w:val="single" w:color="000000" w:sz="8" w:space="0"/>
              <w:right w:val="single" w:color="000000" w:sz="8" w:space="0"/>
            </w:tcBorders>
            <w:noWrap/>
            <w:vAlign w:val="center"/>
          </w:tcPr>
          <w:p w14:paraId="0D157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r>
      <w:tr w14:paraId="4644E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5FC3B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929" w:type="dxa"/>
            <w:vMerge w:val="restart"/>
            <w:tcBorders>
              <w:top w:val="nil"/>
              <w:left w:val="nil"/>
              <w:bottom w:val="single" w:color="000000" w:sz="8" w:space="0"/>
              <w:right w:val="single" w:color="000000" w:sz="8" w:space="0"/>
            </w:tcBorders>
            <w:noWrap w:val="0"/>
            <w:vAlign w:val="center"/>
          </w:tcPr>
          <w:p w14:paraId="087F77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京瓷TASKalfa 4500i</w:t>
            </w:r>
          </w:p>
        </w:tc>
        <w:tc>
          <w:tcPr>
            <w:tcW w:w="1020" w:type="dxa"/>
            <w:tcBorders>
              <w:top w:val="nil"/>
              <w:left w:val="nil"/>
              <w:bottom w:val="single" w:color="000000" w:sz="8" w:space="0"/>
              <w:right w:val="single" w:color="000000" w:sz="8" w:space="0"/>
            </w:tcBorders>
            <w:noWrap w:val="0"/>
            <w:vAlign w:val="center"/>
          </w:tcPr>
          <w:p w14:paraId="3C4C4E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35A516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京瓷TASKalfa 4500i kyocera定影组件</w:t>
            </w:r>
          </w:p>
        </w:tc>
        <w:tc>
          <w:tcPr>
            <w:tcW w:w="1020" w:type="dxa"/>
            <w:tcBorders>
              <w:top w:val="nil"/>
              <w:left w:val="nil"/>
              <w:bottom w:val="single" w:color="000000" w:sz="8" w:space="0"/>
              <w:right w:val="single" w:color="000000" w:sz="8" w:space="0"/>
            </w:tcBorders>
            <w:noWrap w:val="0"/>
            <w:vAlign w:val="center"/>
          </w:tcPr>
          <w:p w14:paraId="7C1277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nil"/>
              <w:left w:val="nil"/>
              <w:bottom w:val="single" w:color="000000" w:sz="8" w:space="0"/>
              <w:right w:val="single" w:color="000000" w:sz="8" w:space="0"/>
            </w:tcBorders>
            <w:noWrap/>
            <w:vAlign w:val="center"/>
          </w:tcPr>
          <w:p w14:paraId="7E24B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r>
      <w:tr w14:paraId="2C9E7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379A8C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929" w:type="dxa"/>
            <w:vMerge w:val="continue"/>
            <w:tcBorders>
              <w:top w:val="nil"/>
              <w:left w:val="nil"/>
              <w:bottom w:val="single" w:color="000000" w:sz="8" w:space="0"/>
              <w:right w:val="single" w:color="000000" w:sz="8" w:space="0"/>
            </w:tcBorders>
            <w:noWrap w:val="0"/>
            <w:vAlign w:val="center"/>
          </w:tcPr>
          <w:p w14:paraId="2F222C39">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127C04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7B5131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京瓷TASKalfa 4500i kyocera显影组件</w:t>
            </w:r>
          </w:p>
        </w:tc>
        <w:tc>
          <w:tcPr>
            <w:tcW w:w="1020" w:type="dxa"/>
            <w:tcBorders>
              <w:top w:val="nil"/>
              <w:left w:val="nil"/>
              <w:bottom w:val="single" w:color="000000" w:sz="8" w:space="0"/>
              <w:right w:val="single" w:color="000000" w:sz="8" w:space="0"/>
            </w:tcBorders>
            <w:noWrap w:val="0"/>
            <w:vAlign w:val="center"/>
          </w:tcPr>
          <w:p w14:paraId="1277B0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nil"/>
              <w:left w:val="nil"/>
              <w:bottom w:val="single" w:color="000000" w:sz="8" w:space="0"/>
              <w:right w:val="single" w:color="000000" w:sz="8" w:space="0"/>
            </w:tcBorders>
            <w:noWrap/>
            <w:vAlign w:val="center"/>
          </w:tcPr>
          <w:p w14:paraId="43C0F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w:t>
            </w:r>
          </w:p>
        </w:tc>
      </w:tr>
      <w:tr w14:paraId="57D6B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2D3C60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929" w:type="dxa"/>
            <w:vMerge w:val="continue"/>
            <w:tcBorders>
              <w:top w:val="nil"/>
              <w:left w:val="nil"/>
              <w:bottom w:val="single" w:color="000000" w:sz="8" w:space="0"/>
              <w:right w:val="single" w:color="000000" w:sz="8" w:space="0"/>
            </w:tcBorders>
            <w:noWrap w:val="0"/>
            <w:vAlign w:val="center"/>
          </w:tcPr>
          <w:p w14:paraId="31004952">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582ECD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1E1139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京瓷TASKalfa 4500i kyocera感光鼓</w:t>
            </w:r>
          </w:p>
        </w:tc>
        <w:tc>
          <w:tcPr>
            <w:tcW w:w="1020" w:type="dxa"/>
            <w:tcBorders>
              <w:top w:val="nil"/>
              <w:left w:val="nil"/>
              <w:bottom w:val="single" w:color="000000" w:sz="8" w:space="0"/>
              <w:right w:val="single" w:color="000000" w:sz="8" w:space="0"/>
            </w:tcBorders>
            <w:noWrap w:val="0"/>
            <w:vAlign w:val="center"/>
          </w:tcPr>
          <w:p w14:paraId="21B83F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nil"/>
              <w:left w:val="nil"/>
              <w:bottom w:val="single" w:color="000000" w:sz="8" w:space="0"/>
              <w:right w:val="single" w:color="000000" w:sz="8" w:space="0"/>
            </w:tcBorders>
            <w:noWrap/>
            <w:vAlign w:val="center"/>
          </w:tcPr>
          <w:p w14:paraId="47FE5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2350</w:t>
            </w:r>
          </w:p>
        </w:tc>
      </w:tr>
      <w:tr w14:paraId="47BD0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747A2D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929" w:type="dxa"/>
            <w:vMerge w:val="continue"/>
            <w:tcBorders>
              <w:top w:val="nil"/>
              <w:left w:val="nil"/>
              <w:bottom w:val="single" w:color="000000" w:sz="8" w:space="0"/>
              <w:right w:val="single" w:color="000000" w:sz="8" w:space="0"/>
            </w:tcBorders>
            <w:noWrap w:val="0"/>
            <w:vAlign w:val="center"/>
          </w:tcPr>
          <w:p w14:paraId="251B87BE">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493A49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6A7735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京瓷TASKalfa 4500i一、三、四纸盒搓纸轮</w:t>
            </w:r>
          </w:p>
        </w:tc>
        <w:tc>
          <w:tcPr>
            <w:tcW w:w="1020" w:type="dxa"/>
            <w:tcBorders>
              <w:top w:val="nil"/>
              <w:left w:val="nil"/>
              <w:bottom w:val="single" w:color="000000" w:sz="8" w:space="0"/>
              <w:right w:val="single" w:color="000000" w:sz="8" w:space="0"/>
            </w:tcBorders>
            <w:noWrap w:val="0"/>
            <w:vAlign w:val="center"/>
          </w:tcPr>
          <w:p w14:paraId="597E5E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nil"/>
              <w:left w:val="nil"/>
              <w:bottom w:val="single" w:color="000000" w:sz="8" w:space="0"/>
              <w:right w:val="single" w:color="000000" w:sz="8" w:space="0"/>
            </w:tcBorders>
            <w:noWrap/>
            <w:vAlign w:val="center"/>
          </w:tcPr>
          <w:p w14:paraId="5C519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14:paraId="105CF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5643FD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929" w:type="dxa"/>
            <w:vMerge w:val="continue"/>
            <w:tcBorders>
              <w:top w:val="nil"/>
              <w:left w:val="nil"/>
              <w:bottom w:val="single" w:color="000000" w:sz="8" w:space="0"/>
              <w:right w:val="single" w:color="000000" w:sz="8" w:space="0"/>
            </w:tcBorders>
            <w:noWrap w:val="0"/>
            <w:vAlign w:val="center"/>
          </w:tcPr>
          <w:p w14:paraId="40BDE3F2">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2B11A1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62D4B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 TASKalfa  4500i二纸盒搓纸轮</w:t>
            </w:r>
          </w:p>
        </w:tc>
        <w:tc>
          <w:tcPr>
            <w:tcW w:w="1020" w:type="dxa"/>
            <w:tcBorders>
              <w:top w:val="nil"/>
              <w:left w:val="nil"/>
              <w:bottom w:val="single" w:color="000000" w:sz="8" w:space="0"/>
              <w:right w:val="single" w:color="000000" w:sz="8" w:space="0"/>
            </w:tcBorders>
            <w:noWrap w:val="0"/>
            <w:vAlign w:val="center"/>
          </w:tcPr>
          <w:p w14:paraId="16C978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nil"/>
              <w:left w:val="nil"/>
              <w:bottom w:val="single" w:color="000000" w:sz="8" w:space="0"/>
              <w:right w:val="single" w:color="000000" w:sz="8" w:space="0"/>
            </w:tcBorders>
            <w:noWrap/>
            <w:vAlign w:val="center"/>
          </w:tcPr>
          <w:p w14:paraId="00944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w:t>
            </w:r>
          </w:p>
        </w:tc>
      </w:tr>
      <w:tr w14:paraId="09D90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100201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929" w:type="dxa"/>
            <w:vMerge w:val="continue"/>
            <w:tcBorders>
              <w:top w:val="nil"/>
              <w:left w:val="nil"/>
              <w:bottom w:val="single" w:color="000000" w:sz="8" w:space="0"/>
              <w:right w:val="single" w:color="000000" w:sz="8" w:space="0"/>
            </w:tcBorders>
            <w:noWrap w:val="0"/>
            <w:vAlign w:val="center"/>
          </w:tcPr>
          <w:p w14:paraId="4066D418">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6E699D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4ADCC5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京瓷TASKalfa 4500i充电组件MC-6720</w:t>
            </w:r>
          </w:p>
        </w:tc>
        <w:tc>
          <w:tcPr>
            <w:tcW w:w="1020" w:type="dxa"/>
            <w:tcBorders>
              <w:top w:val="nil"/>
              <w:left w:val="nil"/>
              <w:bottom w:val="single" w:color="000000" w:sz="8" w:space="0"/>
              <w:right w:val="single" w:color="000000" w:sz="8" w:space="0"/>
            </w:tcBorders>
            <w:noWrap w:val="0"/>
            <w:vAlign w:val="center"/>
          </w:tcPr>
          <w:p w14:paraId="7B7D1F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nil"/>
              <w:left w:val="nil"/>
              <w:bottom w:val="single" w:color="000000" w:sz="8" w:space="0"/>
              <w:right w:val="single" w:color="000000" w:sz="8" w:space="0"/>
            </w:tcBorders>
            <w:noWrap/>
            <w:vAlign w:val="center"/>
          </w:tcPr>
          <w:p w14:paraId="5512B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r>
      <w:tr w14:paraId="5C055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vMerge w:val="restart"/>
            <w:tcBorders>
              <w:top w:val="nil"/>
              <w:left w:val="single" w:color="000000" w:sz="8" w:space="0"/>
              <w:bottom w:val="single" w:color="000000" w:sz="8" w:space="0"/>
              <w:right w:val="single" w:color="000000" w:sz="8" w:space="0"/>
            </w:tcBorders>
            <w:noWrap w:val="0"/>
            <w:vAlign w:val="center"/>
          </w:tcPr>
          <w:p w14:paraId="2004D5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929" w:type="dxa"/>
            <w:vMerge w:val="restart"/>
            <w:tcBorders>
              <w:top w:val="single" w:color="000000" w:sz="8" w:space="0"/>
              <w:left w:val="nil"/>
              <w:bottom w:val="single" w:color="000000" w:sz="8" w:space="0"/>
              <w:right w:val="single" w:color="000000" w:sz="8" w:space="0"/>
            </w:tcBorders>
            <w:noWrap w:val="0"/>
            <w:vAlign w:val="center"/>
          </w:tcPr>
          <w:p w14:paraId="2EA675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理光（RICOH）IM C4500</w:t>
            </w:r>
          </w:p>
        </w:tc>
        <w:tc>
          <w:tcPr>
            <w:tcW w:w="1020" w:type="dxa"/>
            <w:vMerge w:val="restart"/>
            <w:tcBorders>
              <w:top w:val="single" w:color="000000" w:sz="8" w:space="0"/>
              <w:left w:val="nil"/>
              <w:bottom w:val="single" w:color="000000" w:sz="8" w:space="0"/>
              <w:right w:val="single" w:color="000000" w:sz="8" w:space="0"/>
            </w:tcBorders>
            <w:noWrap w:val="0"/>
            <w:vAlign w:val="center"/>
          </w:tcPr>
          <w:p w14:paraId="66068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vMerge w:val="restart"/>
            <w:tcBorders>
              <w:top w:val="single" w:color="000000" w:sz="8" w:space="0"/>
              <w:left w:val="nil"/>
              <w:bottom w:val="single" w:color="000000" w:sz="8" w:space="0"/>
              <w:right w:val="single" w:color="000000" w:sz="8" w:space="0"/>
            </w:tcBorders>
            <w:noWrap w:val="0"/>
            <w:vAlign w:val="center"/>
          </w:tcPr>
          <w:p w14:paraId="4F2B3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理光（Ricoh）IM C6000 复合机墨粉盒黑色</w:t>
            </w:r>
          </w:p>
        </w:tc>
        <w:tc>
          <w:tcPr>
            <w:tcW w:w="1020" w:type="dxa"/>
            <w:vMerge w:val="restart"/>
            <w:tcBorders>
              <w:top w:val="single" w:color="000000" w:sz="8" w:space="0"/>
              <w:left w:val="nil"/>
              <w:bottom w:val="single" w:color="000000" w:sz="8" w:space="0"/>
              <w:right w:val="single" w:color="000000" w:sz="8" w:space="0"/>
            </w:tcBorders>
            <w:noWrap w:val="0"/>
            <w:vAlign w:val="center"/>
          </w:tcPr>
          <w:p w14:paraId="2E9C78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20" w:type="dxa"/>
            <w:vMerge w:val="restart"/>
            <w:tcBorders>
              <w:top w:val="single" w:color="000000" w:sz="8" w:space="0"/>
              <w:left w:val="nil"/>
              <w:bottom w:val="single" w:color="000000" w:sz="8" w:space="0"/>
              <w:right w:val="single" w:color="000000" w:sz="8" w:space="0"/>
            </w:tcBorders>
            <w:noWrap w:val="0"/>
            <w:vAlign w:val="center"/>
          </w:tcPr>
          <w:p w14:paraId="50065A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920</w:t>
            </w:r>
          </w:p>
        </w:tc>
      </w:tr>
      <w:tr w14:paraId="0B3C5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vMerge w:val="continue"/>
            <w:tcBorders>
              <w:top w:val="nil"/>
              <w:left w:val="single" w:color="000000" w:sz="8" w:space="0"/>
              <w:bottom w:val="single" w:color="000000" w:sz="8" w:space="0"/>
              <w:right w:val="single" w:color="000000" w:sz="8" w:space="0"/>
            </w:tcBorders>
            <w:noWrap w:val="0"/>
            <w:vAlign w:val="center"/>
          </w:tcPr>
          <w:p w14:paraId="2399272C">
            <w:pPr>
              <w:jc w:val="center"/>
              <w:rPr>
                <w:rFonts w:hint="eastAsia" w:ascii="宋体" w:hAnsi="宋体" w:eastAsia="宋体" w:cs="宋体"/>
                <w:i w:val="0"/>
                <w:iCs w:val="0"/>
                <w:color w:val="000000"/>
                <w:sz w:val="21"/>
                <w:szCs w:val="21"/>
                <w:u w:val="none"/>
              </w:rPr>
            </w:pPr>
          </w:p>
        </w:tc>
        <w:tc>
          <w:tcPr>
            <w:tcW w:w="1929" w:type="dxa"/>
            <w:vMerge w:val="continue"/>
            <w:tcBorders>
              <w:top w:val="single" w:color="000000" w:sz="8" w:space="0"/>
              <w:left w:val="nil"/>
              <w:bottom w:val="single" w:color="000000" w:sz="8" w:space="0"/>
              <w:right w:val="single" w:color="000000" w:sz="8" w:space="0"/>
            </w:tcBorders>
            <w:noWrap w:val="0"/>
            <w:vAlign w:val="center"/>
          </w:tcPr>
          <w:p w14:paraId="39DA22A5">
            <w:pPr>
              <w:jc w:val="center"/>
              <w:rPr>
                <w:rFonts w:hint="eastAsia" w:ascii="宋体" w:hAnsi="宋体" w:eastAsia="宋体" w:cs="宋体"/>
                <w:i w:val="0"/>
                <w:iCs w:val="0"/>
                <w:color w:val="000000"/>
                <w:sz w:val="21"/>
                <w:szCs w:val="21"/>
                <w:u w:val="none"/>
              </w:rPr>
            </w:pPr>
          </w:p>
        </w:tc>
        <w:tc>
          <w:tcPr>
            <w:tcW w:w="1020" w:type="dxa"/>
            <w:vMerge w:val="continue"/>
            <w:tcBorders>
              <w:top w:val="single" w:color="000000" w:sz="8" w:space="0"/>
              <w:left w:val="nil"/>
              <w:bottom w:val="single" w:color="000000" w:sz="8" w:space="0"/>
              <w:right w:val="single" w:color="000000" w:sz="8" w:space="0"/>
            </w:tcBorders>
            <w:noWrap w:val="0"/>
            <w:vAlign w:val="center"/>
          </w:tcPr>
          <w:p w14:paraId="360BA85A">
            <w:pPr>
              <w:jc w:val="center"/>
              <w:rPr>
                <w:rFonts w:hint="eastAsia" w:ascii="宋体" w:hAnsi="宋体" w:eastAsia="宋体" w:cs="宋体"/>
                <w:i w:val="0"/>
                <w:iCs w:val="0"/>
                <w:color w:val="000000"/>
                <w:sz w:val="21"/>
                <w:szCs w:val="21"/>
                <w:u w:val="none"/>
              </w:rPr>
            </w:pPr>
          </w:p>
        </w:tc>
        <w:tc>
          <w:tcPr>
            <w:tcW w:w="2341" w:type="dxa"/>
            <w:vMerge w:val="continue"/>
            <w:tcBorders>
              <w:top w:val="single" w:color="000000" w:sz="8" w:space="0"/>
              <w:left w:val="nil"/>
              <w:bottom w:val="single" w:color="000000" w:sz="8" w:space="0"/>
              <w:right w:val="single" w:color="000000" w:sz="8" w:space="0"/>
            </w:tcBorders>
            <w:noWrap w:val="0"/>
            <w:vAlign w:val="center"/>
          </w:tcPr>
          <w:p w14:paraId="4E04475C">
            <w:pPr>
              <w:jc w:val="center"/>
              <w:rPr>
                <w:rFonts w:hint="eastAsia" w:ascii="宋体" w:hAnsi="宋体" w:eastAsia="宋体" w:cs="宋体"/>
                <w:i w:val="0"/>
                <w:iCs w:val="0"/>
                <w:color w:val="000000"/>
                <w:sz w:val="21"/>
                <w:szCs w:val="21"/>
                <w:u w:val="none"/>
              </w:rPr>
            </w:pPr>
          </w:p>
        </w:tc>
        <w:tc>
          <w:tcPr>
            <w:tcW w:w="1020" w:type="dxa"/>
            <w:vMerge w:val="continue"/>
            <w:tcBorders>
              <w:top w:val="single" w:color="000000" w:sz="8" w:space="0"/>
              <w:left w:val="nil"/>
              <w:bottom w:val="single" w:color="000000" w:sz="8" w:space="0"/>
              <w:right w:val="single" w:color="000000" w:sz="8" w:space="0"/>
            </w:tcBorders>
            <w:noWrap w:val="0"/>
            <w:vAlign w:val="center"/>
          </w:tcPr>
          <w:p w14:paraId="519E33C0">
            <w:pPr>
              <w:jc w:val="center"/>
              <w:rPr>
                <w:rFonts w:hint="eastAsia" w:ascii="宋体" w:hAnsi="宋体" w:eastAsia="宋体" w:cs="宋体"/>
                <w:i w:val="0"/>
                <w:iCs w:val="0"/>
                <w:color w:val="000000"/>
                <w:sz w:val="21"/>
                <w:szCs w:val="21"/>
                <w:u w:val="none"/>
              </w:rPr>
            </w:pPr>
          </w:p>
        </w:tc>
        <w:tc>
          <w:tcPr>
            <w:tcW w:w="1020" w:type="dxa"/>
            <w:vMerge w:val="continue"/>
            <w:tcBorders>
              <w:top w:val="single" w:color="000000" w:sz="8" w:space="0"/>
              <w:left w:val="nil"/>
              <w:bottom w:val="single" w:color="000000" w:sz="8" w:space="0"/>
              <w:right w:val="single" w:color="000000" w:sz="8" w:space="0"/>
            </w:tcBorders>
            <w:noWrap w:val="0"/>
            <w:vAlign w:val="center"/>
          </w:tcPr>
          <w:p w14:paraId="423F72F8">
            <w:pPr>
              <w:jc w:val="center"/>
              <w:rPr>
                <w:rFonts w:hint="eastAsia" w:ascii="宋体" w:hAnsi="宋体" w:eastAsia="宋体" w:cs="宋体"/>
                <w:i w:val="0"/>
                <w:iCs w:val="0"/>
                <w:color w:val="000000"/>
                <w:sz w:val="21"/>
                <w:szCs w:val="21"/>
                <w:u w:val="none"/>
              </w:rPr>
            </w:pPr>
          </w:p>
        </w:tc>
      </w:tr>
      <w:tr w14:paraId="7D0A8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020" w:type="dxa"/>
            <w:tcBorders>
              <w:top w:val="nil"/>
              <w:left w:val="single" w:color="000000" w:sz="8" w:space="0"/>
              <w:bottom w:val="single" w:color="000000" w:sz="8" w:space="0"/>
              <w:right w:val="single" w:color="000000" w:sz="8" w:space="0"/>
            </w:tcBorders>
            <w:noWrap w:val="0"/>
            <w:vAlign w:val="center"/>
          </w:tcPr>
          <w:p w14:paraId="2F471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929" w:type="dxa"/>
            <w:vMerge w:val="continue"/>
            <w:tcBorders>
              <w:top w:val="single" w:color="000000" w:sz="8" w:space="0"/>
              <w:left w:val="nil"/>
              <w:bottom w:val="single" w:color="000000" w:sz="8" w:space="0"/>
              <w:right w:val="single" w:color="000000" w:sz="8" w:space="0"/>
            </w:tcBorders>
            <w:noWrap w:val="0"/>
            <w:vAlign w:val="center"/>
          </w:tcPr>
          <w:p w14:paraId="7D429077">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7B5B88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536D9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理光（Ricoh）IM C6000 复合机墨粉盒（红/蓝/黄）</w:t>
            </w:r>
          </w:p>
        </w:tc>
        <w:tc>
          <w:tcPr>
            <w:tcW w:w="1020" w:type="dxa"/>
            <w:tcBorders>
              <w:top w:val="nil"/>
              <w:left w:val="nil"/>
              <w:bottom w:val="single" w:color="000000" w:sz="8" w:space="0"/>
              <w:right w:val="single" w:color="000000" w:sz="8" w:space="0"/>
            </w:tcBorders>
            <w:noWrap w:val="0"/>
            <w:vAlign w:val="center"/>
          </w:tcPr>
          <w:p w14:paraId="7C6B3F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20" w:type="dxa"/>
            <w:tcBorders>
              <w:top w:val="nil"/>
              <w:left w:val="nil"/>
              <w:bottom w:val="single" w:color="000000" w:sz="8" w:space="0"/>
              <w:right w:val="single" w:color="000000" w:sz="8" w:space="0"/>
            </w:tcBorders>
            <w:noWrap w:val="0"/>
            <w:vAlign w:val="center"/>
          </w:tcPr>
          <w:p w14:paraId="2B9765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1450</w:t>
            </w:r>
          </w:p>
        </w:tc>
      </w:tr>
      <w:tr w14:paraId="1E247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51FD8C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929" w:type="dxa"/>
            <w:tcBorders>
              <w:top w:val="nil"/>
              <w:left w:val="nil"/>
              <w:bottom w:val="single" w:color="000000" w:sz="8" w:space="0"/>
              <w:right w:val="single" w:color="000000" w:sz="8" w:space="0"/>
            </w:tcBorders>
            <w:noWrap w:val="0"/>
            <w:vAlign w:val="center"/>
          </w:tcPr>
          <w:p w14:paraId="50F14B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 Laser 1003a</w:t>
            </w:r>
          </w:p>
        </w:tc>
        <w:tc>
          <w:tcPr>
            <w:tcW w:w="1020" w:type="dxa"/>
            <w:tcBorders>
              <w:top w:val="nil"/>
              <w:left w:val="nil"/>
              <w:bottom w:val="single" w:color="000000" w:sz="8" w:space="0"/>
              <w:right w:val="single" w:color="000000" w:sz="8" w:space="0"/>
            </w:tcBorders>
            <w:noWrap w:val="0"/>
            <w:vAlign w:val="center"/>
          </w:tcPr>
          <w:p w14:paraId="69709E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01B681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惠普W1003AC 硒鼓</w:t>
            </w:r>
          </w:p>
        </w:tc>
        <w:tc>
          <w:tcPr>
            <w:tcW w:w="1020" w:type="dxa"/>
            <w:tcBorders>
              <w:top w:val="nil"/>
              <w:left w:val="nil"/>
              <w:bottom w:val="single" w:color="000000" w:sz="8" w:space="0"/>
              <w:right w:val="single" w:color="000000" w:sz="8" w:space="0"/>
            </w:tcBorders>
            <w:noWrap w:val="0"/>
            <w:vAlign w:val="center"/>
          </w:tcPr>
          <w:p w14:paraId="449EF9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20" w:type="dxa"/>
            <w:tcBorders>
              <w:top w:val="nil"/>
              <w:left w:val="nil"/>
              <w:bottom w:val="single" w:color="000000" w:sz="8" w:space="0"/>
              <w:right w:val="single" w:color="000000" w:sz="8" w:space="0"/>
            </w:tcBorders>
            <w:noWrap w:val="0"/>
            <w:vAlign w:val="center"/>
          </w:tcPr>
          <w:p w14:paraId="738AC0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555</w:t>
            </w:r>
          </w:p>
        </w:tc>
      </w:tr>
      <w:tr w14:paraId="449C6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69C896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929" w:type="dxa"/>
            <w:tcBorders>
              <w:top w:val="nil"/>
              <w:left w:val="nil"/>
              <w:bottom w:val="single" w:color="000000" w:sz="8" w:space="0"/>
              <w:right w:val="single" w:color="000000" w:sz="8" w:space="0"/>
            </w:tcBorders>
            <w:noWrap w:val="0"/>
            <w:vAlign w:val="center"/>
          </w:tcPr>
          <w:p w14:paraId="4BCA55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 LaserJet Pro P1106</w:t>
            </w:r>
          </w:p>
        </w:tc>
        <w:tc>
          <w:tcPr>
            <w:tcW w:w="1020" w:type="dxa"/>
            <w:tcBorders>
              <w:top w:val="nil"/>
              <w:left w:val="nil"/>
              <w:bottom w:val="single" w:color="000000" w:sz="8" w:space="0"/>
              <w:right w:val="single" w:color="000000" w:sz="8" w:space="0"/>
            </w:tcBorders>
            <w:noWrap w:val="0"/>
            <w:vAlign w:val="center"/>
          </w:tcPr>
          <w:p w14:paraId="3374B5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20ACAA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惠普88A 硒鼓</w:t>
            </w:r>
          </w:p>
        </w:tc>
        <w:tc>
          <w:tcPr>
            <w:tcW w:w="1020" w:type="dxa"/>
            <w:tcBorders>
              <w:top w:val="nil"/>
              <w:left w:val="nil"/>
              <w:bottom w:val="single" w:color="000000" w:sz="8" w:space="0"/>
              <w:right w:val="single" w:color="000000" w:sz="8" w:space="0"/>
            </w:tcBorders>
            <w:noWrap w:val="0"/>
            <w:vAlign w:val="center"/>
          </w:tcPr>
          <w:p w14:paraId="13121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20" w:type="dxa"/>
            <w:tcBorders>
              <w:top w:val="nil"/>
              <w:left w:val="nil"/>
              <w:bottom w:val="single" w:color="000000" w:sz="8" w:space="0"/>
              <w:right w:val="single" w:color="000000" w:sz="8" w:space="0"/>
            </w:tcBorders>
            <w:noWrap w:val="0"/>
            <w:vAlign w:val="center"/>
          </w:tcPr>
          <w:p w14:paraId="3FE7BB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595</w:t>
            </w:r>
          </w:p>
        </w:tc>
      </w:tr>
      <w:tr w14:paraId="31FBD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677286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929" w:type="dxa"/>
            <w:tcBorders>
              <w:top w:val="nil"/>
              <w:left w:val="nil"/>
              <w:bottom w:val="single" w:color="000000" w:sz="8" w:space="0"/>
              <w:right w:val="single" w:color="000000" w:sz="8" w:space="0"/>
            </w:tcBorders>
            <w:noWrap w:val="0"/>
            <w:vAlign w:val="center"/>
          </w:tcPr>
          <w:p w14:paraId="476FB8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 LaserJet Pro M203dn</w:t>
            </w:r>
          </w:p>
        </w:tc>
        <w:tc>
          <w:tcPr>
            <w:tcW w:w="1020" w:type="dxa"/>
            <w:tcBorders>
              <w:top w:val="nil"/>
              <w:left w:val="nil"/>
              <w:bottom w:val="single" w:color="000000" w:sz="8" w:space="0"/>
              <w:right w:val="single" w:color="000000" w:sz="8" w:space="0"/>
            </w:tcBorders>
            <w:noWrap w:val="0"/>
            <w:vAlign w:val="center"/>
          </w:tcPr>
          <w:p w14:paraId="01E532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29EB1C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惠普30A（CF230A）黑色硒鼓</w:t>
            </w:r>
          </w:p>
        </w:tc>
        <w:tc>
          <w:tcPr>
            <w:tcW w:w="1020" w:type="dxa"/>
            <w:tcBorders>
              <w:top w:val="nil"/>
              <w:left w:val="nil"/>
              <w:bottom w:val="single" w:color="000000" w:sz="8" w:space="0"/>
              <w:right w:val="single" w:color="000000" w:sz="8" w:space="0"/>
            </w:tcBorders>
            <w:noWrap w:val="0"/>
            <w:vAlign w:val="center"/>
          </w:tcPr>
          <w:p w14:paraId="233158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20" w:type="dxa"/>
            <w:tcBorders>
              <w:top w:val="nil"/>
              <w:left w:val="nil"/>
              <w:bottom w:val="single" w:color="000000" w:sz="8" w:space="0"/>
              <w:right w:val="single" w:color="000000" w:sz="8" w:space="0"/>
            </w:tcBorders>
            <w:noWrap w:val="0"/>
            <w:vAlign w:val="center"/>
          </w:tcPr>
          <w:p w14:paraId="3C60DE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615</w:t>
            </w:r>
          </w:p>
        </w:tc>
      </w:tr>
      <w:tr w14:paraId="35D60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7FEAB6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929" w:type="dxa"/>
            <w:tcBorders>
              <w:top w:val="nil"/>
              <w:left w:val="nil"/>
              <w:bottom w:val="single" w:color="000000" w:sz="8" w:space="0"/>
              <w:right w:val="single" w:color="000000" w:sz="8" w:space="0"/>
            </w:tcBorders>
            <w:noWrap w:val="0"/>
            <w:vAlign w:val="center"/>
          </w:tcPr>
          <w:p w14:paraId="4D23AD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 LaserJet Pro M305dn</w:t>
            </w:r>
          </w:p>
        </w:tc>
        <w:tc>
          <w:tcPr>
            <w:tcW w:w="1020" w:type="dxa"/>
            <w:tcBorders>
              <w:top w:val="nil"/>
              <w:left w:val="nil"/>
              <w:bottom w:val="single" w:color="000000" w:sz="8" w:space="0"/>
              <w:right w:val="single" w:color="000000" w:sz="8" w:space="0"/>
            </w:tcBorders>
            <w:noWrap w:val="0"/>
            <w:vAlign w:val="center"/>
          </w:tcPr>
          <w:p w14:paraId="228D3D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41E4A8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惠普CF277A 硒鼓</w:t>
            </w:r>
          </w:p>
        </w:tc>
        <w:tc>
          <w:tcPr>
            <w:tcW w:w="1020" w:type="dxa"/>
            <w:tcBorders>
              <w:top w:val="nil"/>
              <w:left w:val="nil"/>
              <w:bottom w:val="single" w:color="000000" w:sz="8" w:space="0"/>
              <w:right w:val="single" w:color="000000" w:sz="8" w:space="0"/>
            </w:tcBorders>
            <w:noWrap w:val="0"/>
            <w:vAlign w:val="center"/>
          </w:tcPr>
          <w:p w14:paraId="54F0F0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20" w:type="dxa"/>
            <w:tcBorders>
              <w:top w:val="nil"/>
              <w:left w:val="nil"/>
              <w:bottom w:val="single" w:color="000000" w:sz="8" w:space="0"/>
              <w:right w:val="single" w:color="000000" w:sz="8" w:space="0"/>
            </w:tcBorders>
            <w:noWrap w:val="0"/>
            <w:vAlign w:val="center"/>
          </w:tcPr>
          <w:p w14:paraId="1D3A25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799</w:t>
            </w:r>
          </w:p>
        </w:tc>
      </w:tr>
      <w:tr w14:paraId="0C274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6CF9FE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929" w:type="dxa"/>
            <w:vMerge w:val="restart"/>
            <w:tcBorders>
              <w:top w:val="nil"/>
              <w:left w:val="nil"/>
              <w:bottom w:val="single" w:color="000000" w:sz="8" w:space="0"/>
              <w:right w:val="single" w:color="000000" w:sz="8" w:space="0"/>
            </w:tcBorders>
            <w:noWrap w:val="0"/>
            <w:vAlign w:val="center"/>
          </w:tcPr>
          <w:p w14:paraId="24A440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 Color LaserJet Pro M254dn</w:t>
            </w:r>
          </w:p>
        </w:tc>
        <w:tc>
          <w:tcPr>
            <w:tcW w:w="1020" w:type="dxa"/>
            <w:tcBorders>
              <w:top w:val="nil"/>
              <w:left w:val="nil"/>
              <w:bottom w:val="single" w:color="000000" w:sz="8" w:space="0"/>
              <w:right w:val="single" w:color="000000" w:sz="8" w:space="0"/>
            </w:tcBorders>
            <w:noWrap w:val="0"/>
            <w:vAlign w:val="center"/>
          </w:tcPr>
          <w:p w14:paraId="068761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2D3975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惠普CF500A/202A 黑色硒鼓</w:t>
            </w:r>
          </w:p>
        </w:tc>
        <w:tc>
          <w:tcPr>
            <w:tcW w:w="1020" w:type="dxa"/>
            <w:tcBorders>
              <w:top w:val="nil"/>
              <w:left w:val="nil"/>
              <w:bottom w:val="single" w:color="000000" w:sz="8" w:space="0"/>
              <w:right w:val="single" w:color="000000" w:sz="8" w:space="0"/>
            </w:tcBorders>
            <w:noWrap w:val="0"/>
            <w:vAlign w:val="center"/>
          </w:tcPr>
          <w:p w14:paraId="2276DD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20" w:type="dxa"/>
            <w:tcBorders>
              <w:top w:val="nil"/>
              <w:left w:val="nil"/>
              <w:bottom w:val="single" w:color="000000" w:sz="8" w:space="0"/>
              <w:right w:val="single" w:color="000000" w:sz="8" w:space="0"/>
            </w:tcBorders>
            <w:noWrap w:val="0"/>
            <w:vAlign w:val="center"/>
          </w:tcPr>
          <w:p w14:paraId="4B3BC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549</w:t>
            </w:r>
          </w:p>
        </w:tc>
      </w:tr>
      <w:tr w14:paraId="403FC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646576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929" w:type="dxa"/>
            <w:vMerge w:val="continue"/>
            <w:tcBorders>
              <w:top w:val="nil"/>
              <w:left w:val="nil"/>
              <w:bottom w:val="single" w:color="000000" w:sz="8" w:space="0"/>
              <w:right w:val="single" w:color="000000" w:sz="8" w:space="0"/>
            </w:tcBorders>
            <w:noWrap w:val="0"/>
            <w:vAlign w:val="center"/>
          </w:tcPr>
          <w:p w14:paraId="29AEB48F">
            <w:pPr>
              <w:jc w:val="center"/>
              <w:rPr>
                <w:rFonts w:hint="eastAsia" w:ascii="宋体" w:hAnsi="宋体" w:eastAsia="宋体" w:cs="宋体"/>
                <w:i w:val="0"/>
                <w:iCs w:val="0"/>
                <w:color w:val="000000"/>
                <w:sz w:val="21"/>
                <w:szCs w:val="21"/>
                <w:u w:val="none"/>
              </w:rPr>
            </w:pPr>
          </w:p>
        </w:tc>
        <w:tc>
          <w:tcPr>
            <w:tcW w:w="1020" w:type="dxa"/>
            <w:tcBorders>
              <w:top w:val="nil"/>
              <w:left w:val="nil"/>
              <w:bottom w:val="single" w:color="000000" w:sz="8" w:space="0"/>
              <w:right w:val="single" w:color="000000" w:sz="8" w:space="0"/>
            </w:tcBorders>
            <w:noWrap w:val="0"/>
            <w:vAlign w:val="center"/>
          </w:tcPr>
          <w:p w14:paraId="207F02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single" w:color="000000" w:sz="8" w:space="0"/>
              <w:right w:val="single" w:color="000000" w:sz="8" w:space="0"/>
            </w:tcBorders>
            <w:noWrap w:val="0"/>
            <w:vAlign w:val="center"/>
          </w:tcPr>
          <w:p w14:paraId="0D46ED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惠普202A 硒鼓(红/黄/蓝）</w:t>
            </w:r>
          </w:p>
        </w:tc>
        <w:tc>
          <w:tcPr>
            <w:tcW w:w="1020" w:type="dxa"/>
            <w:tcBorders>
              <w:top w:val="nil"/>
              <w:left w:val="nil"/>
              <w:bottom w:val="single" w:color="000000" w:sz="8" w:space="0"/>
              <w:right w:val="single" w:color="000000" w:sz="8" w:space="0"/>
            </w:tcBorders>
            <w:noWrap w:val="0"/>
            <w:vAlign w:val="center"/>
          </w:tcPr>
          <w:p w14:paraId="29462B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20" w:type="dxa"/>
            <w:tcBorders>
              <w:top w:val="nil"/>
              <w:left w:val="nil"/>
              <w:bottom w:val="single" w:color="000000" w:sz="8" w:space="0"/>
              <w:right w:val="single" w:color="000000" w:sz="8" w:space="0"/>
            </w:tcBorders>
            <w:noWrap w:val="0"/>
            <w:vAlign w:val="center"/>
          </w:tcPr>
          <w:p w14:paraId="2FBD85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649</w:t>
            </w:r>
          </w:p>
        </w:tc>
      </w:tr>
      <w:tr w14:paraId="1C6C2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189ED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929" w:type="dxa"/>
            <w:tcBorders>
              <w:top w:val="nil"/>
              <w:left w:val="nil"/>
              <w:bottom w:val="single" w:color="000000" w:sz="8" w:space="0"/>
              <w:right w:val="single" w:color="000000" w:sz="8" w:space="0"/>
            </w:tcBorders>
            <w:noWrap w:val="0"/>
            <w:vAlign w:val="center"/>
          </w:tcPr>
          <w:p w14:paraId="0684E2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 LaserJet Pro 4004dn</w:t>
            </w:r>
          </w:p>
        </w:tc>
        <w:tc>
          <w:tcPr>
            <w:tcW w:w="1020" w:type="dxa"/>
            <w:tcBorders>
              <w:top w:val="nil"/>
              <w:left w:val="nil"/>
              <w:bottom w:val="single" w:color="000000" w:sz="8" w:space="0"/>
              <w:right w:val="single" w:color="000000" w:sz="8" w:space="0"/>
            </w:tcBorders>
            <w:noWrap w:val="0"/>
            <w:vAlign w:val="center"/>
          </w:tcPr>
          <w:p w14:paraId="029E96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nil"/>
              <w:left w:val="nil"/>
              <w:bottom w:val="nil"/>
              <w:right w:val="nil"/>
            </w:tcBorders>
            <w:noWrap w:val="0"/>
            <w:vAlign w:val="center"/>
          </w:tcPr>
          <w:p w14:paraId="113962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惠普152A/W1520A 黑色硒鼓</w:t>
            </w:r>
          </w:p>
        </w:tc>
        <w:tc>
          <w:tcPr>
            <w:tcW w:w="1020" w:type="dxa"/>
            <w:tcBorders>
              <w:top w:val="nil"/>
              <w:left w:val="single" w:color="000000" w:sz="8" w:space="0"/>
              <w:bottom w:val="single" w:color="000000" w:sz="8" w:space="0"/>
              <w:right w:val="single" w:color="000000" w:sz="8" w:space="0"/>
            </w:tcBorders>
            <w:noWrap w:val="0"/>
            <w:vAlign w:val="center"/>
          </w:tcPr>
          <w:p w14:paraId="609DF0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20" w:type="dxa"/>
            <w:tcBorders>
              <w:top w:val="nil"/>
              <w:left w:val="nil"/>
              <w:bottom w:val="single" w:color="000000" w:sz="8" w:space="0"/>
              <w:right w:val="single" w:color="000000" w:sz="8" w:space="0"/>
            </w:tcBorders>
            <w:noWrap w:val="0"/>
            <w:vAlign w:val="center"/>
          </w:tcPr>
          <w:p w14:paraId="785E61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875</w:t>
            </w:r>
          </w:p>
        </w:tc>
      </w:tr>
      <w:tr w14:paraId="41CAB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0" w:type="dxa"/>
            <w:tcBorders>
              <w:top w:val="nil"/>
              <w:left w:val="single" w:color="000000" w:sz="8" w:space="0"/>
              <w:bottom w:val="single" w:color="000000" w:sz="8" w:space="0"/>
              <w:right w:val="single" w:color="000000" w:sz="8" w:space="0"/>
            </w:tcBorders>
            <w:noWrap w:val="0"/>
            <w:vAlign w:val="center"/>
          </w:tcPr>
          <w:p w14:paraId="2B9476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929" w:type="dxa"/>
            <w:tcBorders>
              <w:top w:val="nil"/>
              <w:left w:val="nil"/>
              <w:bottom w:val="single" w:color="000000" w:sz="8" w:space="0"/>
              <w:right w:val="single" w:color="000000" w:sz="8" w:space="0"/>
            </w:tcBorders>
            <w:noWrap w:val="0"/>
            <w:vAlign w:val="center"/>
          </w:tcPr>
          <w:p w14:paraId="605597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 LaserJet Pro MFP M227fdn</w:t>
            </w:r>
          </w:p>
        </w:tc>
        <w:tc>
          <w:tcPr>
            <w:tcW w:w="1020" w:type="dxa"/>
            <w:tcBorders>
              <w:top w:val="nil"/>
              <w:left w:val="nil"/>
              <w:bottom w:val="single" w:color="000000" w:sz="8" w:space="0"/>
              <w:right w:val="single" w:color="000000" w:sz="8" w:space="0"/>
            </w:tcBorders>
            <w:noWrap w:val="0"/>
            <w:vAlign w:val="center"/>
          </w:tcPr>
          <w:p w14:paraId="0FC8A0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w:t>
            </w:r>
          </w:p>
        </w:tc>
        <w:tc>
          <w:tcPr>
            <w:tcW w:w="2341" w:type="dxa"/>
            <w:tcBorders>
              <w:top w:val="single" w:color="000000" w:sz="8" w:space="0"/>
              <w:left w:val="nil"/>
              <w:bottom w:val="single" w:color="000000" w:sz="8" w:space="0"/>
              <w:right w:val="single" w:color="000000" w:sz="8" w:space="0"/>
            </w:tcBorders>
            <w:noWrap w:val="0"/>
            <w:vAlign w:val="center"/>
          </w:tcPr>
          <w:p w14:paraId="5551A0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惠普30A（CF230A）黑色硒鼓</w:t>
            </w:r>
          </w:p>
        </w:tc>
        <w:tc>
          <w:tcPr>
            <w:tcW w:w="1020" w:type="dxa"/>
            <w:tcBorders>
              <w:top w:val="nil"/>
              <w:left w:val="nil"/>
              <w:bottom w:val="single" w:color="000000" w:sz="8" w:space="0"/>
              <w:right w:val="single" w:color="000000" w:sz="8" w:space="0"/>
            </w:tcBorders>
            <w:noWrap w:val="0"/>
            <w:vAlign w:val="center"/>
          </w:tcPr>
          <w:p w14:paraId="59C11E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20" w:type="dxa"/>
            <w:tcBorders>
              <w:top w:val="nil"/>
              <w:left w:val="nil"/>
              <w:bottom w:val="single" w:color="000000" w:sz="8" w:space="0"/>
              <w:right w:val="single" w:color="000000" w:sz="8" w:space="0"/>
            </w:tcBorders>
            <w:noWrap w:val="0"/>
            <w:vAlign w:val="center"/>
          </w:tcPr>
          <w:p w14:paraId="3D8448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615</w:t>
            </w:r>
          </w:p>
        </w:tc>
      </w:tr>
    </w:tbl>
    <w:p w14:paraId="4CFCB60A">
      <w:pPr>
        <w:pStyle w:val="321"/>
        <w:ind w:firstLine="0" w:firstLineChars="0"/>
        <w:rPr>
          <w:rFonts w:hint="eastAsia"/>
          <w:b/>
        </w:rPr>
      </w:pPr>
    </w:p>
    <w:p w14:paraId="492764B3">
      <w:pPr>
        <w:pStyle w:val="321"/>
        <w:ind w:firstLine="0" w:firstLineChars="0"/>
        <w:rPr>
          <w:b/>
        </w:rPr>
      </w:pPr>
      <w:r>
        <w:rPr>
          <w:rFonts w:hint="eastAsia"/>
          <w:b/>
        </w:rPr>
        <w:t>三、项目商务要求</w:t>
      </w:r>
    </w:p>
    <w:p w14:paraId="304F9293">
      <w:pPr>
        <w:pStyle w:val="255"/>
        <w:spacing w:beforeLines="0" w:line="360" w:lineRule="auto"/>
        <w:ind w:firstLine="424" w:firstLineChars="201"/>
        <w:rPr>
          <w:rFonts w:hint="eastAsia" w:asciiTheme="minorEastAsia" w:hAnsiTheme="minorEastAsia" w:eastAsiaTheme="minorEastAsia"/>
          <w:b/>
          <w:highlight w:val="yellow"/>
          <w:lang w:eastAsia="zh-CN"/>
        </w:rPr>
      </w:pPr>
      <w:r>
        <w:rPr>
          <w:rFonts w:hint="eastAsia" w:asciiTheme="minorEastAsia" w:hAnsiTheme="minorEastAsia" w:eastAsiaTheme="minorEastAsia"/>
          <w:b/>
          <w:highlight w:val="yellow"/>
        </w:rPr>
        <w:t>（一）</w:t>
      </w: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服务期限</w:t>
      </w:r>
      <w:r>
        <w:rPr>
          <w:rFonts w:hint="eastAsia" w:asciiTheme="minorEastAsia" w:hAnsiTheme="minorEastAsia" w:eastAsiaTheme="minorEastAsia"/>
          <w:b/>
          <w:highlight w:val="yellow"/>
          <w:lang w:eastAsia="zh-CN"/>
        </w:rPr>
        <w:t>：</w:t>
      </w:r>
    </w:p>
    <w:p w14:paraId="1BD306BF">
      <w:pPr>
        <w:pStyle w:val="255"/>
        <w:spacing w:beforeLines="0" w:line="360" w:lineRule="auto"/>
        <w:ind w:firstLine="424" w:firstLineChars="201"/>
        <w:rPr>
          <w:rFonts w:asciiTheme="minorEastAsia" w:hAnsiTheme="minorEastAsia" w:eastAsiaTheme="minorEastAsia"/>
          <w:b/>
          <w:highlight w:val="yellow"/>
        </w:rPr>
      </w:pPr>
      <w:r>
        <w:rPr>
          <w:rFonts w:hint="eastAsia" w:asciiTheme="minorEastAsia" w:hAnsiTheme="minorEastAsia" w:eastAsiaTheme="minorEastAsia"/>
          <w:b/>
          <w:highlight w:val="yellow"/>
        </w:rPr>
        <w:t>本项目服务期限为2025年1月1日至2025年12月31日。合作期间经双方协商可提前终止合同。</w:t>
      </w:r>
    </w:p>
    <w:p w14:paraId="30B5944C">
      <w:pPr>
        <w:pStyle w:val="255"/>
        <w:spacing w:beforeLines="0" w:line="360" w:lineRule="auto"/>
        <w:ind w:firstLine="0" w:firstLineChars="0"/>
        <w:rPr>
          <w:rFonts w:hint="eastAsia" w:asciiTheme="minorEastAsia" w:hAnsiTheme="minorEastAsia" w:eastAsiaTheme="minorEastAsia"/>
          <w:b/>
          <w:lang w:eastAsia="zh-CN"/>
        </w:rPr>
      </w:pPr>
      <w:r>
        <w:rPr>
          <w:rFonts w:asciiTheme="minorEastAsia" w:hAnsiTheme="minorEastAsia" w:eastAsiaTheme="minorEastAsia"/>
          <w:b/>
        </w:rPr>
        <w:t>（二）配送地点</w:t>
      </w:r>
      <w:r>
        <w:rPr>
          <w:rFonts w:hint="eastAsia" w:asciiTheme="minorEastAsia" w:hAnsiTheme="minorEastAsia" w:eastAsiaTheme="minorEastAsia"/>
          <w:b/>
          <w:lang w:eastAsia="zh-CN"/>
        </w:rPr>
        <w:t>：</w:t>
      </w:r>
    </w:p>
    <w:p w14:paraId="7FAA2B46">
      <w:pPr>
        <w:spacing w:line="360" w:lineRule="auto"/>
        <w:ind w:firstLine="420" w:firstLineChars="200"/>
        <w:jc w:val="left"/>
        <w:rPr>
          <w:rFonts w:ascii="宋体" w:hAnsi="宋体"/>
          <w:szCs w:val="21"/>
        </w:rPr>
      </w:pPr>
      <w:r>
        <w:rPr>
          <w:rFonts w:ascii="宋体" w:hAnsi="宋体"/>
          <w:szCs w:val="21"/>
        </w:rPr>
        <w:t>采购人指定地点。</w:t>
      </w:r>
    </w:p>
    <w:p w14:paraId="1B614924">
      <w:pPr>
        <w:pStyle w:val="255"/>
        <w:numPr>
          <w:ilvl w:val="0"/>
          <w:numId w:val="4"/>
        </w:numPr>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交货期的要求：</w:t>
      </w:r>
    </w:p>
    <w:p w14:paraId="64032EEB">
      <w:pPr>
        <w:spacing w:line="360" w:lineRule="auto"/>
        <w:ind w:firstLine="420" w:firstLineChars="200"/>
        <w:jc w:val="left"/>
        <w:rPr>
          <w:rFonts w:ascii="宋体" w:hAnsi="宋体"/>
          <w:szCs w:val="21"/>
        </w:rPr>
      </w:pPr>
      <w:r>
        <w:rPr>
          <w:rFonts w:hint="eastAsia" w:ascii="宋体" w:hAnsi="宋体"/>
          <w:szCs w:val="21"/>
        </w:rPr>
        <w:t>中标人根据采购人需求进行交货。</w:t>
      </w:r>
    </w:p>
    <w:p w14:paraId="20A7EFA4">
      <w:pPr>
        <w:pStyle w:val="255"/>
        <w:spacing w:beforeLines="0" w:line="360" w:lineRule="auto"/>
        <w:ind w:firstLine="0" w:firstLineChars="0"/>
        <w:rPr>
          <w:rFonts w:hint="eastAsia" w:asciiTheme="minorEastAsia" w:hAnsiTheme="minorEastAsia" w:eastAsiaTheme="minorEastAsia"/>
          <w:b/>
          <w:highlight w:val="yellow"/>
        </w:rPr>
      </w:pPr>
      <w:r>
        <w:rPr>
          <w:rFonts w:hint="eastAsia" w:asciiTheme="minorEastAsia" w:hAnsiTheme="minorEastAsia" w:eastAsiaTheme="minorEastAsia"/>
          <w:b/>
          <w:highlight w:val="yellow"/>
        </w:rPr>
        <w:t>★（四）投标折扣率承诺：</w:t>
      </w:r>
    </w:p>
    <w:p w14:paraId="29B035F6">
      <w:pPr>
        <w:pStyle w:val="255"/>
        <w:spacing w:beforeLines="0" w:line="360" w:lineRule="auto"/>
        <w:ind w:firstLine="0" w:firstLineChars="0"/>
        <w:rPr>
          <w:rFonts w:hint="eastAsia" w:asciiTheme="minorEastAsia" w:hAnsiTheme="minorEastAsia" w:eastAsiaTheme="minorEastAsia"/>
          <w:b/>
          <w:highlight w:val="yellow"/>
        </w:rPr>
      </w:pPr>
      <w:r>
        <w:rPr>
          <w:rFonts w:hint="eastAsia" w:asciiTheme="minorEastAsia" w:hAnsiTheme="minorEastAsia" w:eastAsiaTheme="minorEastAsia"/>
          <w:b/>
          <w:highlight w:val="yellow"/>
        </w:rPr>
        <w:t>中标人承诺合同签订后，采购人所有采购货物均以投标时的折扣率进行结算。</w:t>
      </w:r>
    </w:p>
    <w:p w14:paraId="778F85A2">
      <w:pPr>
        <w:spacing w:line="360" w:lineRule="auto"/>
        <w:ind w:firstLine="420" w:firstLineChars="200"/>
        <w:jc w:val="left"/>
        <w:rPr>
          <w:rFonts w:hint="eastAsia" w:ascii="宋体" w:hAnsi="宋体"/>
          <w:szCs w:val="21"/>
          <w:highlight w:val="yellow"/>
        </w:rPr>
      </w:pPr>
      <w:r>
        <w:rPr>
          <w:rFonts w:hint="eastAsia" w:ascii="宋体" w:hAnsi="宋体"/>
          <w:szCs w:val="21"/>
          <w:highlight w:val="yellow"/>
        </w:rPr>
        <w:t>1）报价形式：投标折扣率报价</w:t>
      </w:r>
    </w:p>
    <w:p w14:paraId="3BA863BC">
      <w:pPr>
        <w:spacing w:line="360" w:lineRule="auto"/>
        <w:ind w:firstLine="420" w:firstLineChars="200"/>
        <w:jc w:val="left"/>
        <w:rPr>
          <w:rFonts w:hint="eastAsia" w:ascii="宋体" w:hAnsi="宋体"/>
          <w:szCs w:val="21"/>
          <w:highlight w:val="yellow"/>
        </w:rPr>
      </w:pPr>
      <w:r>
        <w:rPr>
          <w:rFonts w:hint="eastAsia" w:ascii="宋体" w:hAnsi="宋体"/>
          <w:szCs w:val="21"/>
          <w:highlight w:val="yellow"/>
        </w:rPr>
        <w:t>①本项目预算金额为本项目的支付上限且本项目采用以统一投标折扣率作为报价方式，“投标折扣率”是唯一的价格分计算依据。投标人在“专项耗材配件清单的预算单价”基础上报投标折扣率，所有专项耗材配件的投标折扣率须一致。</w:t>
      </w:r>
    </w:p>
    <w:p w14:paraId="433D8CC8">
      <w:pPr>
        <w:spacing w:line="360" w:lineRule="auto"/>
        <w:ind w:firstLine="420" w:firstLineChars="200"/>
        <w:jc w:val="left"/>
        <w:rPr>
          <w:rFonts w:hint="eastAsia" w:ascii="宋体" w:hAnsi="宋体"/>
          <w:szCs w:val="21"/>
          <w:highlight w:val="yellow"/>
        </w:rPr>
      </w:pPr>
      <w:r>
        <w:rPr>
          <w:rFonts w:hint="eastAsia" w:ascii="宋体" w:hAnsi="宋体"/>
          <w:szCs w:val="21"/>
          <w:highlight w:val="yellow"/>
        </w:rPr>
        <w:t>②结算公式：结算费用= 预算单价*投标的统一折扣率*实际配送数量。</w:t>
      </w:r>
    </w:p>
    <w:p w14:paraId="375E3FFB">
      <w:pPr>
        <w:spacing w:line="360" w:lineRule="auto"/>
        <w:ind w:firstLine="420" w:firstLineChars="200"/>
        <w:jc w:val="left"/>
        <w:rPr>
          <w:rFonts w:hint="eastAsia" w:ascii="宋体" w:hAnsi="宋体"/>
          <w:szCs w:val="21"/>
          <w:highlight w:val="yellow"/>
        </w:rPr>
      </w:pPr>
      <w:r>
        <w:rPr>
          <w:rFonts w:hint="eastAsia" w:ascii="宋体" w:hAnsi="宋体"/>
          <w:szCs w:val="21"/>
          <w:highlight w:val="yellow"/>
        </w:rPr>
        <w:t>③投标折扣率填报格式：投标折扣率≤1，本项目投标折扣率采用小数报价，最多保留两位小数，如：0.95，未按要求报价的将导致投标无效。</w:t>
      </w:r>
    </w:p>
    <w:p w14:paraId="76C88412">
      <w:pPr>
        <w:spacing w:line="360" w:lineRule="auto"/>
        <w:ind w:firstLine="420" w:firstLineChars="200"/>
        <w:jc w:val="left"/>
        <w:rPr>
          <w:rFonts w:hint="eastAsia" w:ascii="宋体" w:hAnsi="宋体"/>
          <w:szCs w:val="21"/>
          <w:highlight w:val="yellow"/>
        </w:rPr>
      </w:pPr>
      <w:r>
        <w:rPr>
          <w:rFonts w:hint="eastAsia" w:ascii="宋体" w:hAnsi="宋体"/>
          <w:szCs w:val="21"/>
          <w:highlight w:val="yellow"/>
        </w:rPr>
        <w:t>④投标人应当根据本单位的成本及采购文件所提供的资料自行决定投标折扣率。通过结算公式得出的结算费用应当包括服务成本、法定税费和企业的利润。一经中标，投标折扣率在合同期限内不做调整。</w:t>
      </w:r>
    </w:p>
    <w:p w14:paraId="2D9BA663">
      <w:pPr>
        <w:spacing w:line="360" w:lineRule="auto"/>
        <w:ind w:firstLine="420" w:firstLineChars="200"/>
        <w:jc w:val="left"/>
        <w:rPr>
          <w:rFonts w:hint="eastAsia" w:ascii="宋体" w:hAnsi="宋体"/>
          <w:szCs w:val="21"/>
          <w:highlight w:val="yellow"/>
        </w:rPr>
      </w:pPr>
      <w:r>
        <w:rPr>
          <w:rFonts w:hint="eastAsia" w:ascii="宋体" w:hAnsi="宋体"/>
          <w:szCs w:val="21"/>
          <w:highlight w:val="yellow"/>
        </w:rPr>
        <w:t>⑤投标人的投标折扣率，应当是本项目采购范围和采购文件及合同条款上所列的各项内容中所述的全部，不得以任何理由予以重复。</w:t>
      </w:r>
    </w:p>
    <w:p w14:paraId="040B0DD0">
      <w:pPr>
        <w:spacing w:line="360" w:lineRule="auto"/>
        <w:ind w:firstLine="420" w:firstLineChars="200"/>
        <w:jc w:val="left"/>
        <w:rPr>
          <w:rFonts w:hint="eastAsia" w:ascii="宋体" w:hAnsi="宋体"/>
          <w:szCs w:val="21"/>
          <w:highlight w:val="yellow"/>
        </w:rPr>
      </w:pPr>
      <w:r>
        <w:rPr>
          <w:rFonts w:hint="eastAsia" w:ascii="宋体" w:hAnsi="宋体"/>
          <w:szCs w:val="21"/>
          <w:highlight w:val="yellow"/>
        </w:rPr>
        <w:t>（2）除非采购人或采购代理机构通过修改采购文件予以更正，否则，投标人应毫无例外地按招标文件所列的清单中项目和数量填报综合单价或合价。投标人未填综合单价或合价的项目，在实施后，将不获得支付，并视作该项费用已包括在其它有价款的综合单价或合价内。</w:t>
      </w:r>
    </w:p>
    <w:p w14:paraId="3D393BED">
      <w:pPr>
        <w:spacing w:line="360" w:lineRule="auto"/>
        <w:ind w:firstLine="420" w:firstLineChars="200"/>
        <w:jc w:val="left"/>
        <w:rPr>
          <w:rFonts w:hint="eastAsia" w:ascii="宋体" w:hAnsi="宋体"/>
          <w:szCs w:val="21"/>
          <w:highlight w:val="yellow"/>
        </w:rPr>
      </w:pPr>
      <w:r>
        <w:rPr>
          <w:rFonts w:hint="eastAsia" w:ascii="宋体" w:hAnsi="宋体"/>
          <w:szCs w:val="21"/>
          <w:highlight w:val="yellow"/>
        </w:rPr>
        <w:t>（3）投标人不得期望通过索赔等方式获取补偿，否则，除可能遭到拒绝外，还可能将被作为不良行为记录在案，并可能影响其以后参加政府采购的项目投标。各投标人在报价时，应充分考虑报价的风险。</w:t>
      </w:r>
    </w:p>
    <w:p w14:paraId="4A9D292E">
      <w:pPr>
        <w:pStyle w:val="255"/>
        <w:spacing w:beforeLines="0" w:line="360" w:lineRule="auto"/>
        <w:ind w:firstLine="0" w:firstLineChars="0"/>
        <w:rPr>
          <w:rFonts w:hint="eastAsia" w:asciiTheme="minorEastAsia" w:hAnsiTheme="minorEastAsia" w:eastAsiaTheme="minorEastAsia"/>
          <w:b/>
          <w:highlight w:val="none"/>
          <w:lang w:eastAsia="zh-CN"/>
        </w:rPr>
      </w:pPr>
      <w:r>
        <w:rPr>
          <w:rFonts w:hint="eastAsia" w:asciiTheme="minorEastAsia" w:hAnsiTheme="minorEastAsia" w:eastAsiaTheme="minorEastAsia"/>
          <w:b/>
          <w:highlight w:val="none"/>
        </w:rPr>
        <w:t>（五）付款方式</w:t>
      </w:r>
      <w:r>
        <w:rPr>
          <w:rFonts w:hint="eastAsia" w:asciiTheme="minorEastAsia" w:hAnsiTheme="minorEastAsia" w:eastAsiaTheme="minorEastAsia"/>
          <w:b/>
          <w:highlight w:val="none"/>
          <w:lang w:eastAsia="zh-CN"/>
        </w:rPr>
        <w:t>：</w:t>
      </w:r>
    </w:p>
    <w:p w14:paraId="613DFEE9">
      <w:pPr>
        <w:spacing w:line="360" w:lineRule="auto"/>
        <w:ind w:firstLine="420" w:firstLineChars="200"/>
        <w:jc w:val="left"/>
        <w:rPr>
          <w:rFonts w:ascii="宋体" w:hAnsi="宋体"/>
          <w:szCs w:val="21"/>
        </w:rPr>
      </w:pPr>
      <w:r>
        <w:rPr>
          <w:rFonts w:hint="eastAsia" w:ascii="宋体" w:hAnsi="宋体"/>
          <w:szCs w:val="21"/>
        </w:rPr>
        <w:t>本项目按月进行结算。签订合同后，中标人和采购人核对上一月实际采购货物总额，核对无误后，采购人在收到投标人提供的送货单、验收单以及符合采购人要求的发票</w:t>
      </w:r>
      <w:r>
        <w:rPr>
          <w:rFonts w:hint="eastAsia" w:ascii="宋体" w:hAnsi="宋体"/>
          <w:szCs w:val="21"/>
          <w:lang w:val="en-US" w:eastAsia="zh-CN"/>
        </w:rPr>
        <w:t>后</w:t>
      </w:r>
      <w:r>
        <w:rPr>
          <w:rFonts w:hint="eastAsia" w:ascii="宋体" w:hAnsi="宋体"/>
          <w:szCs w:val="21"/>
        </w:rPr>
        <w:t>，一次性全额支付上一月采购总金额。</w:t>
      </w:r>
    </w:p>
    <w:p w14:paraId="08B1D1DA">
      <w:pPr>
        <w:pStyle w:val="18"/>
        <w:rPr>
          <w:rFonts w:hint="default" w:eastAsia="宋体"/>
          <w:lang w:val="en-US" w:eastAsia="zh-CN"/>
        </w:rPr>
      </w:pPr>
    </w:p>
    <w:p w14:paraId="20782614">
      <w:pPr>
        <w:spacing w:line="360" w:lineRule="auto"/>
        <w:rPr>
          <w:rFonts w:ascii="宋体" w:hAnsi="宋体"/>
          <w:b/>
          <w:kern w:val="0"/>
          <w:sz w:val="24"/>
        </w:rPr>
      </w:pPr>
      <w:r>
        <w:rPr>
          <w:rFonts w:hint="eastAsia" w:ascii="宋体" w:hAnsi="宋体"/>
          <w:b/>
          <w:kern w:val="0"/>
          <w:sz w:val="24"/>
        </w:rPr>
        <w:t>四、其他要求</w:t>
      </w:r>
    </w:p>
    <w:p w14:paraId="53266425">
      <w:pPr>
        <w:spacing w:beforeLines="25" w:afterLines="25" w:line="360" w:lineRule="auto"/>
        <w:ind w:firstLine="392" w:firstLineChars="187"/>
        <w:rPr>
          <w:rFonts w:ascii="宋体" w:hAnsi="宋体" w:cs="楷体"/>
          <w:bCs/>
        </w:rPr>
      </w:pPr>
      <w:r>
        <w:rPr>
          <w:rFonts w:hint="eastAsia" w:ascii="宋体" w:hAnsi="宋体" w:cs="宋体"/>
          <w:szCs w:val="21"/>
          <w:highlight w:val="yellow"/>
        </w:rPr>
        <w:t>★</w:t>
      </w:r>
      <w:r>
        <w:rPr>
          <w:rFonts w:hint="eastAsia" w:ascii="宋体" w:hAnsi="宋体" w:cs="宋体"/>
          <w:b/>
          <w:bCs/>
          <w:color w:val="FF0000"/>
          <w:szCs w:val="21"/>
          <w:highlight w:val="yellow"/>
        </w:rPr>
        <w:t>投标供应商须提供法定代表人（</w:t>
      </w:r>
      <w:r>
        <w:rPr>
          <w:rFonts w:hint="eastAsia" w:ascii="宋体" w:hAnsi="宋体" w:cs="宋体"/>
          <w:b/>
          <w:bCs/>
          <w:color w:val="FF0000"/>
          <w:szCs w:val="21"/>
          <w:highlight w:val="yellow"/>
          <w:lang w:eastAsia="zh-CN"/>
        </w:rPr>
        <w:t>单位</w:t>
      </w:r>
      <w:r>
        <w:rPr>
          <w:rFonts w:hint="eastAsia" w:ascii="宋体" w:hAnsi="宋体" w:cs="宋体"/>
          <w:b/>
          <w:bCs/>
          <w:color w:val="FF0000"/>
          <w:szCs w:val="21"/>
          <w:highlight w:val="yellow"/>
        </w:rPr>
        <w:t>负责人）和项目投标授权代表人在开标日前近一个月载有社保部门或税务部门公章的个人社保缴纳查询记录（不限定缴纳单位）</w:t>
      </w:r>
      <w:r>
        <w:rPr>
          <w:rFonts w:hint="eastAsia" w:ascii="宋体" w:hAnsi="宋体" w:cs="宋体"/>
          <w:szCs w:val="21"/>
          <w:highlight w:val="yellow"/>
        </w:rPr>
        <w:t>；因社保部门或税务部门原因近一个月的社保证明暂时无法提供的，可往前顺延一个月；无社保缴纳记录或无法提供</w:t>
      </w:r>
      <w:r>
        <w:rPr>
          <w:rFonts w:hint="eastAsia" w:ascii="宋体" w:hAnsi="宋体" w:cs="宋体"/>
          <w:szCs w:val="21"/>
          <w:highlight w:val="yellow"/>
          <w:lang w:eastAsia="zh-CN"/>
        </w:rPr>
        <w:t>社保证明</w:t>
      </w:r>
      <w:r>
        <w:rPr>
          <w:rFonts w:hint="eastAsia" w:ascii="宋体" w:hAnsi="宋体" w:cs="宋体"/>
          <w:szCs w:val="21"/>
          <w:highlight w:val="yellow"/>
        </w:rPr>
        <w:t>的需提供</w:t>
      </w:r>
      <w:r>
        <w:rPr>
          <w:rFonts w:hint="eastAsia" w:ascii="宋体" w:hAnsi="宋体" w:cs="宋体"/>
          <w:szCs w:val="21"/>
          <w:highlight w:val="yellow"/>
          <w:lang w:eastAsia="zh-CN"/>
        </w:rPr>
        <w:t>情况</w:t>
      </w:r>
      <w:r>
        <w:rPr>
          <w:rFonts w:hint="eastAsia" w:ascii="宋体" w:hAnsi="宋体" w:cs="宋体"/>
          <w:szCs w:val="21"/>
          <w:highlight w:val="yellow"/>
        </w:rPr>
        <w:t>说明</w:t>
      </w:r>
      <w:r>
        <w:rPr>
          <w:rFonts w:hint="eastAsia" w:ascii="宋体" w:hAnsi="宋体" w:cs="宋体"/>
          <w:szCs w:val="21"/>
          <w:highlight w:val="yellow"/>
          <w:lang w:eastAsia="zh-CN"/>
        </w:rPr>
        <w:t>并承诺与其他</w:t>
      </w:r>
      <w:r>
        <w:rPr>
          <w:rFonts w:hint="eastAsia" w:ascii="宋体" w:hAnsi="宋体" w:cs="宋体"/>
          <w:szCs w:val="21"/>
          <w:highlight w:val="yellow"/>
        </w:rPr>
        <w:t>投标供应商之间</w:t>
      </w:r>
      <w:r>
        <w:rPr>
          <w:rFonts w:hint="eastAsia" w:ascii="宋体" w:hAnsi="宋体" w:cs="宋体"/>
          <w:szCs w:val="21"/>
          <w:highlight w:val="yellow"/>
          <w:lang w:eastAsia="zh-CN"/>
        </w:rPr>
        <w:t>不</w:t>
      </w:r>
      <w:r>
        <w:rPr>
          <w:rFonts w:hint="eastAsia" w:ascii="宋体" w:hAnsi="宋体" w:cs="宋体"/>
          <w:szCs w:val="21"/>
          <w:highlight w:val="yellow"/>
        </w:rPr>
        <w:t>存在法定代表人（</w:t>
      </w:r>
      <w:r>
        <w:rPr>
          <w:rFonts w:hint="eastAsia" w:ascii="宋体" w:hAnsi="宋体" w:cs="宋体"/>
          <w:szCs w:val="21"/>
          <w:highlight w:val="yellow"/>
          <w:lang w:eastAsia="zh-CN"/>
        </w:rPr>
        <w:t>单位</w:t>
      </w:r>
      <w:r>
        <w:rPr>
          <w:rFonts w:hint="eastAsia" w:ascii="宋体" w:hAnsi="宋体" w:cs="宋体"/>
          <w:szCs w:val="21"/>
          <w:highlight w:val="yellow"/>
        </w:rPr>
        <w:t>负责人）、项目投标授权代表人为同一人、属同一单位或者在同一单位缴纳社保的</w:t>
      </w:r>
      <w:r>
        <w:rPr>
          <w:rFonts w:hint="eastAsia" w:ascii="宋体" w:hAnsi="宋体" w:cs="宋体"/>
          <w:szCs w:val="21"/>
          <w:highlight w:val="yellow"/>
          <w:lang w:eastAsia="zh-CN"/>
        </w:rPr>
        <w:t>情况</w:t>
      </w:r>
      <w:r>
        <w:rPr>
          <w:rFonts w:hint="eastAsia" w:ascii="宋体" w:hAnsi="宋体" w:cs="宋体"/>
          <w:szCs w:val="21"/>
          <w:highlight w:val="yellow"/>
        </w:rPr>
        <w:t>（格式自拟）。未按要求提供</w:t>
      </w:r>
      <w:r>
        <w:rPr>
          <w:rFonts w:hint="eastAsia" w:ascii="宋体" w:hAnsi="宋体" w:cs="宋体"/>
          <w:szCs w:val="21"/>
          <w:highlight w:val="yellow"/>
          <w:lang w:eastAsia="zh-CN"/>
        </w:rPr>
        <w:t>相关</w:t>
      </w:r>
      <w:r>
        <w:rPr>
          <w:rFonts w:hint="eastAsia" w:ascii="宋体" w:hAnsi="宋体" w:cs="宋体"/>
          <w:szCs w:val="21"/>
          <w:highlight w:val="yellow"/>
        </w:rPr>
        <w:t>材料或投标供应商之间存在法定代表人（</w:t>
      </w:r>
      <w:r>
        <w:rPr>
          <w:rFonts w:hint="eastAsia" w:ascii="宋体" w:hAnsi="宋体" w:cs="宋体"/>
          <w:szCs w:val="21"/>
          <w:highlight w:val="yellow"/>
          <w:lang w:eastAsia="zh-CN"/>
        </w:rPr>
        <w:t>单位</w:t>
      </w:r>
      <w:r>
        <w:rPr>
          <w:rFonts w:hint="eastAsia" w:ascii="宋体" w:hAnsi="宋体" w:cs="宋体"/>
          <w:szCs w:val="21"/>
          <w:highlight w:val="yellow"/>
        </w:rPr>
        <w:t>负责人）、项目投标授权代表人为同一人、属同一单位或者在同一单位缴纳社保的，按投标无效处理。</w:t>
      </w:r>
    </w:p>
    <w:p w14:paraId="1B06AE9D">
      <w:pPr>
        <w:ind w:firstLine="420" w:firstLineChars="200"/>
      </w:pPr>
    </w:p>
    <w:p w14:paraId="2A1F0AE1">
      <w:pPr>
        <w:rPr>
          <w:rFonts w:hint="eastAsia"/>
        </w:rPr>
      </w:pPr>
      <w:r>
        <w:rPr>
          <w:rFonts w:hint="eastAsia"/>
        </w:rPr>
        <w:br w:type="page"/>
      </w:r>
    </w:p>
    <w:p w14:paraId="260C741C">
      <w:pPr>
        <w:pStyle w:val="2"/>
      </w:pPr>
      <w:r>
        <w:rPr>
          <w:rFonts w:hint="eastAsia"/>
        </w:rPr>
        <w:t>第三章  投标文件初审</w:t>
      </w:r>
      <w:bookmarkEnd w:id="8"/>
    </w:p>
    <w:p w14:paraId="34DEA49B">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3545FD30">
      <w:pPr>
        <w:adjustRightInd w:val="0"/>
        <w:spacing w:line="360" w:lineRule="auto"/>
        <w:rPr>
          <w:snapToGrid w:val="0"/>
          <w:kern w:val="0"/>
        </w:rPr>
      </w:pPr>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3F1DAF22">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highlight w:val="yellow"/>
        </w:rPr>
      </w:pPr>
      <w:r>
        <w:rPr>
          <w:rFonts w:hint="eastAsia" w:ascii="宋体" w:hAnsi="宋体"/>
          <w:snapToGrid w:val="0"/>
          <w:kern w:val="0"/>
          <w:highlight w:val="yellow"/>
        </w:rPr>
        <w:t>11、投标违规行为：涉嫌弄虚作假或串通投标的（包括但不限于不同投标供应商的法定代表人、项目投标授权代表人、项目负责人为同一人、属同一单位或者在同一单位缴纳社会保险；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异常一致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0189D8B2">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bookmarkStart w:id="9" w:name="_Toc135293162"/>
    </w:p>
    <w:p w14:paraId="0841F6F5">
      <w:pPr>
        <w:pStyle w:val="4"/>
      </w:pPr>
    </w:p>
    <w:p w14:paraId="1A9745C8">
      <w:pPr>
        <w:pStyle w:val="2"/>
        <w:spacing w:after="0"/>
      </w:pPr>
      <w:r>
        <w:rPr>
          <w:rFonts w:hint="eastAsia"/>
        </w:rPr>
        <w:t>第四章  评标方法和标准</w:t>
      </w:r>
      <w:bookmarkEnd w:id="9"/>
    </w:p>
    <w:p w14:paraId="4A994828"/>
    <w:p w14:paraId="2F2DF2E1">
      <w:pPr>
        <w:pStyle w:val="4"/>
        <w:spacing w:before="0" w:after="0"/>
      </w:pPr>
      <w:bookmarkStart w:id="10" w:name="_Toc44691161"/>
      <w:bookmarkStart w:id="11" w:name="_Toc44691393"/>
      <w:bookmarkStart w:id="12" w:name="_Toc44690702"/>
      <w:bookmarkStart w:id="13" w:name="_Toc135293163"/>
      <w:bookmarkStart w:id="14" w:name="_Toc44690429"/>
      <w:r>
        <w:rPr>
          <w:rFonts w:hint="eastAsia"/>
        </w:rPr>
        <w:t>一、</w:t>
      </w:r>
      <w:r>
        <w:t>评标方法</w:t>
      </w:r>
      <w:bookmarkEnd w:id="10"/>
      <w:bookmarkEnd w:id="11"/>
      <w:bookmarkEnd w:id="12"/>
      <w:bookmarkEnd w:id="13"/>
      <w:bookmarkEnd w:id="14"/>
    </w:p>
    <w:p w14:paraId="21D0B10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794D1598">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55867E64">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30363351">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5473236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3A2AEF31">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31898573">
      <w:pPr>
        <w:pStyle w:val="45"/>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45"/>
        <w:spacing w:before="0" w:beforeAutospacing="0" w:after="0" w:afterAutospacing="0" w:line="360" w:lineRule="exact"/>
        <w:ind w:firstLine="424" w:firstLineChars="202"/>
        <w:rPr>
          <w:rFonts w:hint="eastAsia" w:cs="仿宋" w:asciiTheme="minorEastAsia" w:hAnsiTheme="minorEastAsia" w:eastAsiaTheme="minorEastAsia"/>
          <w:color w:val="auto"/>
          <w:kern w:val="2"/>
          <w:sz w:val="21"/>
          <w:szCs w:val="21"/>
          <w:lang w:eastAsia="zh-CN"/>
        </w:rPr>
      </w:pPr>
      <w:r>
        <w:rPr>
          <w:rFonts w:hint="eastAsia" w:cs="仿宋" w:asciiTheme="minorEastAsia" w:hAnsiTheme="minorEastAsia" w:eastAsiaTheme="minorEastAsia"/>
          <w:color w:val="auto"/>
          <w:kern w:val="2"/>
          <w:sz w:val="21"/>
          <w:szCs w:val="21"/>
          <w:lang w:eastAsia="zh-CN"/>
        </w:rPr>
        <w:t>（因落实政府采购政策进行价格调整的，以调整后的价格计算投标报价。）</w:t>
      </w:r>
    </w:p>
    <w:p w14:paraId="23B42B56">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06AF6B59">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0F51E1D5">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45B8755D">
      <w:pPr>
        <w:spacing w:line="360" w:lineRule="auto"/>
        <w:ind w:firstLine="424" w:firstLineChars="202"/>
        <w:rPr>
          <w:rFonts w:asciiTheme="minorEastAsia" w:hAnsiTheme="minorEastAsia" w:eastAsiaTheme="minorEastAsia"/>
        </w:rPr>
      </w:pPr>
    </w:p>
    <w:p w14:paraId="536D41D7">
      <w:pPr>
        <w:pStyle w:val="4"/>
        <w:spacing w:before="0" w:after="0"/>
      </w:pPr>
      <w:bookmarkStart w:id="15" w:name="_Toc135293164"/>
      <w:r>
        <w:rPr>
          <w:rFonts w:hint="eastAsia"/>
        </w:rPr>
        <w:t>二、评标标准</w:t>
      </w:r>
      <w:bookmarkEnd w:id="15"/>
    </w:p>
    <w:p w14:paraId="15046C29">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258F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F48DF3">
            <w:pPr>
              <w:autoSpaceDE w:val="0"/>
              <w:autoSpaceDN w:val="0"/>
              <w:adjustRightInd w:val="0"/>
              <w:spacing w:line="360" w:lineRule="exact"/>
              <w:jc w:val="center"/>
              <w:rPr>
                <w:rFonts w:hint="eastAsia" w:ascii="宋体" w:hAnsi="宋体" w:eastAsia="宋体" w:cs="宋体"/>
                <w:b/>
                <w:szCs w:val="21"/>
                <w:lang w:val="zh-CN"/>
              </w:rPr>
            </w:pPr>
            <w:r>
              <w:rPr>
                <w:rFonts w:hint="eastAsia" w:ascii="宋体" w:hAnsi="宋体" w:eastAsia="宋体" w:cs="宋体"/>
                <w:b/>
                <w:szCs w:val="21"/>
                <w:lang w:val="zh-CN"/>
              </w:rPr>
              <w:t>评分项及评分规则</w:t>
            </w:r>
          </w:p>
        </w:tc>
        <w:tc>
          <w:tcPr>
            <w:tcW w:w="1187" w:type="dxa"/>
            <w:vAlign w:val="center"/>
          </w:tcPr>
          <w:p w14:paraId="36B78B90">
            <w:pPr>
              <w:autoSpaceDE w:val="0"/>
              <w:autoSpaceDN w:val="0"/>
              <w:adjustRightInd w:val="0"/>
              <w:spacing w:line="360" w:lineRule="exact"/>
              <w:jc w:val="center"/>
              <w:rPr>
                <w:rFonts w:hint="eastAsia" w:ascii="宋体" w:hAnsi="宋体" w:eastAsia="宋体" w:cs="宋体"/>
                <w:b/>
                <w:szCs w:val="21"/>
                <w:lang w:val="zh-CN"/>
              </w:rPr>
            </w:pPr>
            <w:r>
              <w:rPr>
                <w:rFonts w:hint="eastAsia" w:ascii="宋体" w:hAnsi="宋体" w:eastAsia="宋体" w:cs="宋体"/>
                <w:b/>
                <w:szCs w:val="21"/>
                <w:lang w:val="zh-CN"/>
              </w:rPr>
              <w:t>权重</w:t>
            </w:r>
          </w:p>
        </w:tc>
      </w:tr>
      <w:tr w14:paraId="7D95D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29FAB39F">
            <w:pPr>
              <w:autoSpaceDE w:val="0"/>
              <w:autoSpaceDN w:val="0"/>
              <w:adjustRightInd w:val="0"/>
              <w:spacing w:line="360" w:lineRule="exact"/>
              <w:jc w:val="center"/>
              <w:rPr>
                <w:rFonts w:hint="eastAsia" w:ascii="宋体" w:hAnsi="宋体" w:eastAsia="宋体" w:cs="宋体"/>
                <w:b/>
                <w:szCs w:val="21"/>
                <w:lang w:val="zh-CN"/>
              </w:rPr>
            </w:pPr>
            <w:r>
              <w:rPr>
                <w:rFonts w:hint="eastAsia" w:ascii="宋体" w:hAnsi="宋体" w:eastAsia="宋体" w:cs="宋体"/>
                <w:b/>
                <w:szCs w:val="21"/>
                <w:lang w:val="zh-CN"/>
              </w:rPr>
              <w:t>一、价格部分</w:t>
            </w:r>
          </w:p>
        </w:tc>
        <w:tc>
          <w:tcPr>
            <w:tcW w:w="1187" w:type="dxa"/>
            <w:vAlign w:val="center"/>
          </w:tcPr>
          <w:p w14:paraId="1DE27575">
            <w:pPr>
              <w:autoSpaceDE w:val="0"/>
              <w:autoSpaceDN w:val="0"/>
              <w:adjustRightInd w:val="0"/>
              <w:spacing w:line="360" w:lineRule="exact"/>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10</w:t>
            </w:r>
          </w:p>
        </w:tc>
      </w:tr>
      <w:tr w14:paraId="48703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46F2EA28">
            <w:pPr>
              <w:widowControl/>
              <w:spacing w:line="360" w:lineRule="exact"/>
              <w:jc w:val="left"/>
              <w:rPr>
                <w:rFonts w:hint="eastAsia"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价格分采用低价优先法计算，即满足招标文件要求且投标价格最低的投标报价为评标基准价，其价格分为满分。其他投标人的价格分统一按照下列公式计算：</w:t>
            </w:r>
          </w:p>
          <w:p w14:paraId="63368570">
            <w:pPr>
              <w:widowControl/>
              <w:spacing w:line="360" w:lineRule="exact"/>
              <w:jc w:val="left"/>
              <w:rPr>
                <w:rFonts w:hint="eastAsia" w:ascii="宋体" w:hAnsi="宋体" w:eastAsia="宋体" w:cs="宋体"/>
                <w:szCs w:val="21"/>
              </w:rPr>
            </w:pPr>
            <w:r>
              <w:rPr>
                <w:rFonts w:hint="eastAsia" w:ascii="宋体" w:hAnsi="宋体" w:eastAsia="宋体" w:cs="宋体"/>
                <w:szCs w:val="21"/>
              </w:rPr>
              <w:t>投标报价得分=(评标基准价／投标报价)×权重</w:t>
            </w:r>
          </w:p>
          <w:p w14:paraId="7B571D75">
            <w:pPr>
              <w:adjustRightInd w:val="0"/>
              <w:snapToGrid w:val="0"/>
              <w:spacing w:line="360" w:lineRule="exact"/>
              <w:rPr>
                <w:rFonts w:hint="eastAsia" w:ascii="宋体" w:hAnsi="宋体" w:eastAsia="宋体" w:cs="宋体"/>
                <w:snapToGrid w:val="0"/>
                <w:kern w:val="0"/>
                <w:szCs w:val="21"/>
              </w:rPr>
            </w:pPr>
            <w:r>
              <w:rPr>
                <w:rFonts w:hint="eastAsia" w:ascii="宋体" w:hAnsi="宋体" w:eastAsia="宋体" w:cs="宋体"/>
                <w:snapToGrid w:val="0"/>
                <w:kern w:val="0"/>
                <w:szCs w:val="21"/>
              </w:rPr>
              <w:t>备注：</w:t>
            </w:r>
          </w:p>
          <w:p w14:paraId="4FBF6DC5">
            <w:pPr>
              <w:adjustRightInd w:val="0"/>
              <w:snapToGrid w:val="0"/>
              <w:spacing w:line="360" w:lineRule="exact"/>
              <w:rPr>
                <w:rFonts w:hint="eastAsia" w:ascii="宋体" w:hAnsi="宋体" w:eastAsia="宋体" w:cs="宋体"/>
                <w:bCs/>
                <w:snapToGrid w:val="0"/>
                <w:kern w:val="0"/>
                <w:szCs w:val="21"/>
              </w:rPr>
            </w:pPr>
            <w:r>
              <w:rPr>
                <w:rFonts w:hint="eastAsia" w:ascii="宋体" w:hAnsi="宋体" w:eastAsia="宋体" w:cs="宋体"/>
                <w:snapToGrid w:val="0"/>
                <w:kern w:val="0"/>
                <w:szCs w:val="21"/>
              </w:rPr>
              <w:t>1、因落实政府采购政策进行价格调整的，以调整后的价格计算评标基准价和投标报价</w:t>
            </w:r>
            <w:r>
              <w:rPr>
                <w:rFonts w:hint="eastAsia" w:ascii="宋体" w:hAnsi="宋体" w:eastAsia="宋体" w:cs="宋体"/>
                <w:bCs/>
                <w:snapToGrid w:val="0"/>
                <w:kern w:val="0"/>
                <w:szCs w:val="21"/>
              </w:rPr>
              <w:t>；</w:t>
            </w:r>
          </w:p>
          <w:p w14:paraId="2A37719C">
            <w:pPr>
              <w:autoSpaceDE w:val="0"/>
              <w:autoSpaceDN w:val="0"/>
              <w:adjustRightInd w:val="0"/>
              <w:spacing w:line="360" w:lineRule="exact"/>
              <w:jc w:val="left"/>
              <w:rPr>
                <w:rFonts w:hint="eastAsia" w:ascii="宋体" w:hAnsi="宋体" w:eastAsia="宋体" w:cs="宋体"/>
                <w:szCs w:val="21"/>
              </w:rPr>
            </w:pPr>
            <w:r>
              <w:rPr>
                <w:rFonts w:hint="eastAsia" w:ascii="宋体" w:hAnsi="宋体" w:eastAsia="宋体" w:cs="宋体"/>
                <w:snapToGrid w:val="0"/>
                <w:kern w:val="0"/>
                <w:szCs w:val="21"/>
              </w:rPr>
              <w:t>2、投标报价得分四舍五入后，小数点后保留两位有效数</w:t>
            </w:r>
            <w:r>
              <w:rPr>
                <w:rFonts w:hint="eastAsia" w:ascii="宋体" w:hAnsi="宋体" w:eastAsia="宋体" w:cs="宋体"/>
                <w:szCs w:val="21"/>
              </w:rPr>
              <w:t>。</w:t>
            </w:r>
          </w:p>
        </w:tc>
        <w:tc>
          <w:tcPr>
            <w:tcW w:w="1187" w:type="dxa"/>
            <w:vAlign w:val="center"/>
          </w:tcPr>
          <w:p w14:paraId="7C813416">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lang w:val="zh-CN"/>
              </w:rPr>
              <w:t>按公式计算评分</w:t>
            </w:r>
          </w:p>
        </w:tc>
      </w:tr>
      <w:tr w14:paraId="60396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7B2CF2D1">
            <w:pPr>
              <w:autoSpaceDE w:val="0"/>
              <w:autoSpaceDN w:val="0"/>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二、技术部分</w:t>
            </w:r>
          </w:p>
        </w:tc>
        <w:tc>
          <w:tcPr>
            <w:tcW w:w="1187" w:type="dxa"/>
            <w:vAlign w:val="center"/>
          </w:tcPr>
          <w:p w14:paraId="59C79198">
            <w:pPr>
              <w:autoSpaceDE w:val="0"/>
              <w:autoSpaceDN w:val="0"/>
              <w:adjustRightInd w:val="0"/>
              <w:spacing w:line="360" w:lineRule="exact"/>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5</w:t>
            </w:r>
            <w:r>
              <w:rPr>
                <w:rFonts w:hint="eastAsia" w:ascii="宋体" w:hAnsi="宋体" w:cs="宋体"/>
                <w:b/>
                <w:szCs w:val="21"/>
                <w:lang w:val="en-US" w:eastAsia="zh-CN"/>
              </w:rPr>
              <w:t>2</w:t>
            </w:r>
          </w:p>
        </w:tc>
      </w:tr>
      <w:tr w14:paraId="21261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797A5750">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序号</w:t>
            </w:r>
          </w:p>
        </w:tc>
        <w:tc>
          <w:tcPr>
            <w:tcW w:w="1143" w:type="dxa"/>
            <w:vAlign w:val="center"/>
          </w:tcPr>
          <w:p w14:paraId="0DF48DA8">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内容</w:t>
            </w:r>
          </w:p>
        </w:tc>
        <w:tc>
          <w:tcPr>
            <w:tcW w:w="709" w:type="dxa"/>
            <w:vAlign w:val="center"/>
          </w:tcPr>
          <w:p w14:paraId="0221EF29">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权重</w:t>
            </w:r>
          </w:p>
        </w:tc>
        <w:tc>
          <w:tcPr>
            <w:tcW w:w="5953" w:type="dxa"/>
            <w:vAlign w:val="center"/>
          </w:tcPr>
          <w:p w14:paraId="4CB82A7D">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评分规则</w:t>
            </w:r>
          </w:p>
        </w:tc>
        <w:tc>
          <w:tcPr>
            <w:tcW w:w="1187" w:type="dxa"/>
            <w:vAlign w:val="center"/>
          </w:tcPr>
          <w:p w14:paraId="584AB568">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评分方式</w:t>
            </w:r>
          </w:p>
        </w:tc>
      </w:tr>
      <w:tr w14:paraId="5D7A5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18" w:hRule="atLeast"/>
          <w:jc w:val="center"/>
        </w:trPr>
        <w:tc>
          <w:tcPr>
            <w:tcW w:w="754" w:type="dxa"/>
            <w:vAlign w:val="center"/>
          </w:tcPr>
          <w:p w14:paraId="1223EB6F">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1</w:t>
            </w:r>
          </w:p>
        </w:tc>
        <w:tc>
          <w:tcPr>
            <w:tcW w:w="1143" w:type="dxa"/>
            <w:vAlign w:val="center"/>
          </w:tcPr>
          <w:p w14:paraId="2E5A057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kern w:val="0"/>
                <w:szCs w:val="21"/>
              </w:rPr>
            </w:pPr>
            <w:r>
              <w:rPr>
                <w:rFonts w:hint="eastAsia" w:ascii="宋体" w:hAnsi="宋体" w:eastAsia="宋体" w:cs="宋体"/>
              </w:rPr>
              <w:t>项目配送方案</w:t>
            </w:r>
          </w:p>
        </w:tc>
        <w:tc>
          <w:tcPr>
            <w:tcW w:w="709" w:type="dxa"/>
            <w:vAlign w:val="center"/>
          </w:tcPr>
          <w:p w14:paraId="490D205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Cs w:val="21"/>
              </w:rPr>
            </w:pPr>
            <w:r>
              <w:rPr>
                <w:rFonts w:hint="eastAsia" w:ascii="宋体" w:hAnsi="宋体" w:eastAsia="宋体" w:cs="宋体"/>
              </w:rPr>
              <w:t>10</w:t>
            </w:r>
          </w:p>
        </w:tc>
        <w:tc>
          <w:tcPr>
            <w:tcW w:w="5953" w:type="dxa"/>
            <w:vAlign w:val="top"/>
          </w:tcPr>
          <w:p w14:paraId="4F27F3CA">
            <w:pPr>
              <w:pStyle w:val="9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（一）评分内容：</w:t>
            </w:r>
          </w:p>
          <w:p w14:paraId="2925D062">
            <w:pPr>
              <w:pStyle w:val="9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根据投标人制定项目配送方案进行评审，包括但不限于以下内容：</w:t>
            </w:r>
          </w:p>
          <w:p w14:paraId="6223DDEF">
            <w:pPr>
              <w:pStyle w:val="455"/>
              <w:keepNext w:val="0"/>
              <w:keepLines w:val="0"/>
              <w:pageBreakBefore w:val="0"/>
              <w:widowControl w:val="0"/>
              <w:numPr>
                <w:ilvl w:val="0"/>
                <w:numId w:val="5"/>
              </w:numPr>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货源、采购渠道；</w:t>
            </w:r>
          </w:p>
          <w:p w14:paraId="61BF801B">
            <w:pPr>
              <w:pStyle w:val="455"/>
              <w:keepNext w:val="0"/>
              <w:keepLines w:val="0"/>
              <w:pageBreakBefore w:val="0"/>
              <w:widowControl w:val="0"/>
              <w:numPr>
                <w:ilvl w:val="0"/>
                <w:numId w:val="5"/>
              </w:numPr>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供货保障；</w:t>
            </w:r>
          </w:p>
          <w:p w14:paraId="0E4D3F1C">
            <w:pPr>
              <w:pStyle w:val="455"/>
              <w:keepNext w:val="0"/>
              <w:keepLines w:val="0"/>
              <w:pageBreakBefore w:val="0"/>
              <w:widowControl w:val="0"/>
              <w:numPr>
                <w:ilvl w:val="0"/>
                <w:numId w:val="5"/>
              </w:numPr>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品质监控。</w:t>
            </w:r>
          </w:p>
          <w:p w14:paraId="3C567BF3">
            <w:pPr>
              <w:pStyle w:val="9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（二）评分标准：</w:t>
            </w:r>
          </w:p>
          <w:p w14:paraId="671C2F7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 xml:space="preserve">提供上述3项完整内容的得 3 分；每缺一项扣1分。在此基础上，由评审委员进行加分： </w:t>
            </w:r>
          </w:p>
          <w:p w14:paraId="5AB9D07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（1）方案整体科学合理、针对性强、可操作性强的加7分；</w:t>
            </w:r>
          </w:p>
          <w:p w14:paraId="38F77CF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 xml:space="preserve">（2）方案较合理、有一定针对性、一定可操作性的加4分； </w:t>
            </w:r>
          </w:p>
          <w:p w14:paraId="1B712D5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（3）方案不尽合理、针对性一般、可操作性一般的加1分；</w:t>
            </w:r>
          </w:p>
          <w:p w14:paraId="2763884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kern w:val="0"/>
                <w:szCs w:val="21"/>
              </w:rPr>
            </w:pPr>
            <w:r>
              <w:rPr>
                <w:rFonts w:hint="eastAsia" w:ascii="宋体" w:hAnsi="宋体" w:eastAsia="宋体" w:cs="宋体"/>
              </w:rPr>
              <w:t>（4）方案不合理、无针对性、无可操作性的不加分。</w:t>
            </w:r>
          </w:p>
        </w:tc>
        <w:tc>
          <w:tcPr>
            <w:tcW w:w="1187" w:type="dxa"/>
            <w:vAlign w:val="center"/>
          </w:tcPr>
          <w:p w14:paraId="50F1958A">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评委打分</w:t>
            </w:r>
          </w:p>
        </w:tc>
      </w:tr>
      <w:tr w14:paraId="589F9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0F112028">
            <w:pPr>
              <w:autoSpaceDE w:val="0"/>
              <w:autoSpaceDN w:val="0"/>
              <w:adjustRightInd w:val="0"/>
              <w:spacing w:line="360" w:lineRule="exact"/>
              <w:jc w:val="center"/>
              <w:rPr>
                <w:rFonts w:hint="eastAsia" w:ascii="宋体" w:hAnsi="宋体" w:eastAsia="宋体" w:cs="宋体"/>
                <w:szCs w:val="21"/>
                <w:lang w:val="zh-CN"/>
              </w:rPr>
            </w:pPr>
            <w:r>
              <w:rPr>
                <w:rFonts w:hint="eastAsia" w:ascii="宋体" w:hAnsi="宋体" w:eastAsia="宋体" w:cs="宋体"/>
                <w:szCs w:val="21"/>
              </w:rPr>
              <w:t>2</w:t>
            </w:r>
          </w:p>
        </w:tc>
        <w:tc>
          <w:tcPr>
            <w:tcW w:w="1143" w:type="dxa"/>
            <w:vAlign w:val="center"/>
          </w:tcPr>
          <w:p w14:paraId="0E41749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kern w:val="0"/>
                <w:szCs w:val="21"/>
              </w:rPr>
            </w:pPr>
            <w:r>
              <w:rPr>
                <w:rFonts w:hint="eastAsia" w:ascii="宋体" w:hAnsi="宋体" w:eastAsia="宋体" w:cs="宋体"/>
              </w:rPr>
              <w:t>质量保障措施及方案</w:t>
            </w:r>
          </w:p>
        </w:tc>
        <w:tc>
          <w:tcPr>
            <w:tcW w:w="709" w:type="dxa"/>
            <w:vAlign w:val="center"/>
          </w:tcPr>
          <w:p w14:paraId="74E131C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Cs w:val="21"/>
              </w:rPr>
            </w:pPr>
            <w:r>
              <w:rPr>
                <w:rFonts w:hint="eastAsia" w:ascii="宋体" w:hAnsi="宋体" w:eastAsia="宋体" w:cs="宋体"/>
              </w:rPr>
              <w:t>10</w:t>
            </w:r>
          </w:p>
        </w:tc>
        <w:tc>
          <w:tcPr>
            <w:tcW w:w="5953" w:type="dxa"/>
            <w:vAlign w:val="center"/>
          </w:tcPr>
          <w:p w14:paraId="40685A67">
            <w:pPr>
              <w:pStyle w:val="94"/>
              <w:keepNext w:val="0"/>
              <w:keepLines w:val="0"/>
              <w:pageBreakBefore w:val="0"/>
              <w:widowControl w:val="0"/>
              <w:numPr>
                <w:ilvl w:val="0"/>
                <w:numId w:val="6"/>
              </w:numPr>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评分内容：</w:t>
            </w:r>
          </w:p>
          <w:p w14:paraId="4C84A618">
            <w:pPr>
              <w:pStyle w:val="9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根据投标人制定的质量保障措施进行评审，包括但不限于以下内容：</w:t>
            </w:r>
          </w:p>
          <w:p w14:paraId="1475C823">
            <w:pPr>
              <w:pStyle w:val="9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（1）管理方案；</w:t>
            </w:r>
          </w:p>
          <w:p w14:paraId="1CB9222D">
            <w:pPr>
              <w:pStyle w:val="9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rPr>
            </w:pPr>
            <w:r>
              <w:rPr>
                <w:rFonts w:hint="eastAsia" w:ascii="宋体" w:hAnsi="宋体" w:eastAsia="宋体" w:cs="宋体"/>
              </w:rPr>
              <w:t>（2）备</w:t>
            </w:r>
            <w:r>
              <w:rPr>
                <w:rFonts w:hint="eastAsia" w:ascii="宋体" w:hAnsi="宋体" w:eastAsia="宋体" w:cs="宋体"/>
                <w:lang w:val="en-US" w:eastAsia="zh-CN"/>
              </w:rPr>
              <w:t>品</w:t>
            </w:r>
            <w:r>
              <w:rPr>
                <w:rFonts w:hint="eastAsia" w:ascii="宋体" w:hAnsi="宋体" w:eastAsia="宋体" w:cs="宋体"/>
              </w:rPr>
              <w:t>备件；</w:t>
            </w:r>
          </w:p>
          <w:p w14:paraId="30734649">
            <w:pPr>
              <w:pStyle w:val="9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rPr>
            </w:pPr>
            <w:r>
              <w:rPr>
                <w:rFonts w:hint="eastAsia" w:ascii="宋体" w:hAnsi="宋体" w:eastAsia="宋体" w:cs="宋体"/>
              </w:rPr>
              <w:t>（3）应急预案。</w:t>
            </w:r>
          </w:p>
          <w:p w14:paraId="744CEFBB">
            <w:pPr>
              <w:pStyle w:val="9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（二）评分标准：</w:t>
            </w:r>
          </w:p>
          <w:p w14:paraId="195A90B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 xml:space="preserve">提供上述3项完整内容的得 3 分；每缺一项扣1分。在此基础上，由评审委员进行加分： </w:t>
            </w:r>
          </w:p>
          <w:p w14:paraId="4F9711A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（1）方案整体科学合理、针对性强、可操作性强的加7分；</w:t>
            </w:r>
          </w:p>
          <w:p w14:paraId="36EDAAD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 xml:space="preserve">（2）方案较合理、有一定针对性、一定可操作性的加4分； </w:t>
            </w:r>
          </w:p>
          <w:p w14:paraId="388DC77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（3）方案不尽合理、针对性一般、可操作性一般的加1分；</w:t>
            </w:r>
          </w:p>
          <w:p w14:paraId="47A39FE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Cs w:val="21"/>
              </w:rPr>
            </w:pPr>
            <w:r>
              <w:rPr>
                <w:rFonts w:hint="eastAsia" w:ascii="宋体" w:hAnsi="宋体" w:eastAsia="宋体" w:cs="宋体"/>
              </w:rPr>
              <w:t>（4）方案不合理、无针对性、无可操作性的不加分。</w:t>
            </w:r>
          </w:p>
        </w:tc>
        <w:tc>
          <w:tcPr>
            <w:tcW w:w="1187" w:type="dxa"/>
            <w:vAlign w:val="center"/>
          </w:tcPr>
          <w:p w14:paraId="05A8D7C2">
            <w:pPr>
              <w:spacing w:line="360" w:lineRule="exact"/>
              <w:jc w:val="center"/>
              <w:rPr>
                <w:rFonts w:hint="eastAsia" w:ascii="宋体" w:hAnsi="宋体" w:eastAsia="宋体" w:cs="宋体"/>
                <w:szCs w:val="21"/>
                <w:lang w:val="zh-CN"/>
              </w:rPr>
            </w:pPr>
            <w:r>
              <w:rPr>
                <w:rFonts w:hint="eastAsia" w:ascii="宋体" w:hAnsi="宋体" w:eastAsia="宋体" w:cs="宋体"/>
                <w:szCs w:val="21"/>
              </w:rPr>
              <w:t>评委</w:t>
            </w:r>
            <w:r>
              <w:rPr>
                <w:rFonts w:hint="eastAsia" w:ascii="宋体" w:hAnsi="宋体" w:eastAsia="宋体" w:cs="宋体"/>
                <w:szCs w:val="21"/>
                <w:lang w:val="zh-CN"/>
              </w:rPr>
              <w:t>打分</w:t>
            </w:r>
          </w:p>
        </w:tc>
      </w:tr>
      <w:tr w14:paraId="4095F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506E387D">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3</w:t>
            </w:r>
          </w:p>
        </w:tc>
        <w:tc>
          <w:tcPr>
            <w:tcW w:w="1143" w:type="dxa"/>
            <w:vAlign w:val="center"/>
          </w:tcPr>
          <w:p w14:paraId="7D70D69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kern w:val="0"/>
                <w:szCs w:val="21"/>
              </w:rPr>
            </w:pPr>
            <w:r>
              <w:rPr>
                <w:rFonts w:hint="eastAsia" w:ascii="宋体" w:hAnsi="宋体" w:eastAsia="宋体" w:cs="宋体"/>
              </w:rPr>
              <w:t>项目重点难点分析、应对措施及相关的合理化建议</w:t>
            </w:r>
          </w:p>
        </w:tc>
        <w:tc>
          <w:tcPr>
            <w:tcW w:w="709" w:type="dxa"/>
            <w:vAlign w:val="center"/>
          </w:tcPr>
          <w:p w14:paraId="364828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Cs w:val="21"/>
                <w:lang w:eastAsia="zh-CN"/>
              </w:rPr>
            </w:pPr>
            <w:r>
              <w:rPr>
                <w:rFonts w:hint="eastAsia" w:ascii="宋体" w:hAnsi="宋体" w:eastAsia="宋体" w:cs="宋体"/>
              </w:rPr>
              <w:t>1</w:t>
            </w:r>
            <w:r>
              <w:rPr>
                <w:rFonts w:hint="eastAsia" w:ascii="宋体" w:hAnsi="宋体" w:cs="宋体"/>
                <w:lang w:val="en-US" w:eastAsia="zh-CN"/>
              </w:rPr>
              <w:t>2</w:t>
            </w:r>
          </w:p>
        </w:tc>
        <w:tc>
          <w:tcPr>
            <w:tcW w:w="5953" w:type="dxa"/>
            <w:vAlign w:val="center"/>
          </w:tcPr>
          <w:p w14:paraId="5A48F8C3">
            <w:pPr>
              <w:pStyle w:val="9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（一）评分内容：</w:t>
            </w:r>
          </w:p>
          <w:p w14:paraId="73DB86A2">
            <w:pPr>
              <w:pStyle w:val="9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根据投标人提供的项目重点难点分析、应对措施及相关的合理化建议进行评审，包括但不限于以下内容：</w:t>
            </w:r>
          </w:p>
          <w:p w14:paraId="750FE06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（1）项目实施过程中的重难点分析；</w:t>
            </w:r>
          </w:p>
          <w:p w14:paraId="651F6ED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（2）对应重难点提出了应对措施；</w:t>
            </w:r>
          </w:p>
          <w:p w14:paraId="11BBAAA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（3）提供符合项目要求的合理化建议。</w:t>
            </w:r>
          </w:p>
          <w:p w14:paraId="65C0539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（二）评分标准：</w:t>
            </w:r>
          </w:p>
          <w:p w14:paraId="26BC827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 xml:space="preserve">提供上述3项完整内容的得 3 分；每缺一项扣1分。在此基础上，由评审委员进行加分： </w:t>
            </w:r>
          </w:p>
          <w:p w14:paraId="38A8230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（1）方案整体科学合理、针对性强、可操作性强的加</w:t>
            </w:r>
            <w:r>
              <w:rPr>
                <w:rFonts w:hint="eastAsia" w:ascii="宋体" w:hAnsi="宋体" w:cs="宋体"/>
                <w:lang w:val="en-US" w:eastAsia="zh-CN"/>
              </w:rPr>
              <w:t>9</w:t>
            </w:r>
            <w:r>
              <w:rPr>
                <w:rFonts w:hint="eastAsia" w:ascii="宋体" w:hAnsi="宋体" w:eastAsia="宋体" w:cs="宋体"/>
              </w:rPr>
              <w:t>分；</w:t>
            </w:r>
          </w:p>
          <w:p w14:paraId="28D7512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（2）方案较合理、有一定针对性、一定可操作性的加</w:t>
            </w:r>
            <w:r>
              <w:rPr>
                <w:rFonts w:hint="eastAsia" w:ascii="宋体" w:hAnsi="宋体" w:cs="宋体"/>
                <w:lang w:val="en-US" w:eastAsia="zh-CN"/>
              </w:rPr>
              <w:t>6</w:t>
            </w:r>
            <w:r>
              <w:rPr>
                <w:rFonts w:hint="eastAsia" w:ascii="宋体" w:hAnsi="宋体" w:eastAsia="宋体" w:cs="宋体"/>
              </w:rPr>
              <w:t xml:space="preserve">分； </w:t>
            </w:r>
          </w:p>
          <w:p w14:paraId="52459D8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（3）方案不尽合理、针对性一般、可操作性一般的加</w:t>
            </w:r>
            <w:r>
              <w:rPr>
                <w:rFonts w:hint="eastAsia" w:ascii="宋体" w:hAnsi="宋体" w:cs="宋体"/>
                <w:lang w:val="en-US" w:eastAsia="zh-CN"/>
              </w:rPr>
              <w:t>3</w:t>
            </w:r>
            <w:r>
              <w:rPr>
                <w:rFonts w:hint="eastAsia" w:ascii="宋体" w:hAnsi="宋体" w:eastAsia="宋体" w:cs="宋体"/>
              </w:rPr>
              <w:t>分；</w:t>
            </w:r>
          </w:p>
          <w:p w14:paraId="2708FA58">
            <w:pPr>
              <w:pStyle w:val="18"/>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kern w:val="0"/>
                <w:szCs w:val="21"/>
              </w:rPr>
            </w:pPr>
            <w:r>
              <w:rPr>
                <w:rFonts w:hint="eastAsia" w:ascii="宋体" w:hAnsi="宋体" w:eastAsia="宋体" w:cs="宋体"/>
              </w:rPr>
              <w:t>（4）方案不合理、无针对性、无可操作性的不加分。</w:t>
            </w:r>
          </w:p>
        </w:tc>
        <w:tc>
          <w:tcPr>
            <w:tcW w:w="1187" w:type="dxa"/>
            <w:vAlign w:val="center"/>
          </w:tcPr>
          <w:p w14:paraId="7B7D9FBE">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评委打分</w:t>
            </w:r>
          </w:p>
        </w:tc>
      </w:tr>
      <w:tr w14:paraId="417BE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175F3D4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Cs w:val="21"/>
              </w:rPr>
            </w:pPr>
            <w:r>
              <w:rPr>
                <w:rFonts w:hint="eastAsia" w:ascii="宋体" w:hAnsi="宋体" w:eastAsia="宋体" w:cs="宋体"/>
              </w:rPr>
              <w:t>4</w:t>
            </w:r>
          </w:p>
        </w:tc>
        <w:tc>
          <w:tcPr>
            <w:tcW w:w="1143" w:type="dxa"/>
            <w:vAlign w:val="center"/>
          </w:tcPr>
          <w:p w14:paraId="67E9F5A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售后服务方案</w:t>
            </w:r>
          </w:p>
        </w:tc>
        <w:tc>
          <w:tcPr>
            <w:tcW w:w="709" w:type="dxa"/>
            <w:vAlign w:val="center"/>
          </w:tcPr>
          <w:p w14:paraId="70BBD1F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10</w:t>
            </w:r>
          </w:p>
        </w:tc>
        <w:tc>
          <w:tcPr>
            <w:tcW w:w="5953" w:type="dxa"/>
            <w:vAlign w:val="center"/>
          </w:tcPr>
          <w:p w14:paraId="4C1EA067">
            <w:pPr>
              <w:pStyle w:val="9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（一）评分内容：</w:t>
            </w:r>
          </w:p>
          <w:p w14:paraId="5916FD77">
            <w:pPr>
              <w:pStyle w:val="9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投标人根据提供的售后服务方案进行评审，包括但不限于以下内容：</w:t>
            </w:r>
          </w:p>
          <w:p w14:paraId="6BA115C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（1）售后服务机构及维护人员；</w:t>
            </w:r>
          </w:p>
          <w:p w14:paraId="48F25A7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rPr>
              <w:t>故障响应时间</w:t>
            </w:r>
            <w:r>
              <w:rPr>
                <w:rFonts w:hint="eastAsia" w:ascii="宋体" w:hAnsi="宋体" w:eastAsia="宋体" w:cs="宋体"/>
                <w:szCs w:val="21"/>
              </w:rPr>
              <w:t>；</w:t>
            </w:r>
          </w:p>
          <w:p w14:paraId="4AFBF5B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（3）技术培训。</w:t>
            </w:r>
          </w:p>
          <w:p w14:paraId="25DE56C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（二）评分标准：</w:t>
            </w:r>
          </w:p>
          <w:p w14:paraId="6B583C6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 xml:space="preserve">提供上述3项完整内容的得 </w:t>
            </w:r>
            <w:r>
              <w:rPr>
                <w:rFonts w:hint="eastAsia" w:ascii="宋体" w:hAnsi="宋体" w:eastAsia="宋体" w:cs="宋体"/>
                <w:lang w:val="en-US" w:eastAsia="zh-CN"/>
              </w:rPr>
              <w:t>3</w:t>
            </w:r>
            <w:r>
              <w:rPr>
                <w:rFonts w:hint="eastAsia" w:ascii="宋体" w:hAnsi="宋体" w:eastAsia="宋体" w:cs="宋体"/>
              </w:rPr>
              <w:t>分；每缺一项扣</w:t>
            </w:r>
            <w:r>
              <w:rPr>
                <w:rFonts w:hint="eastAsia" w:ascii="宋体" w:hAnsi="宋体" w:eastAsia="宋体" w:cs="宋体"/>
                <w:lang w:val="en-US" w:eastAsia="zh-CN"/>
              </w:rPr>
              <w:t>1</w:t>
            </w:r>
            <w:r>
              <w:rPr>
                <w:rFonts w:hint="eastAsia" w:ascii="宋体" w:hAnsi="宋体" w:eastAsia="宋体" w:cs="宋体"/>
              </w:rPr>
              <w:t xml:space="preserve">分。在此基础上，由评审委员进行加分： </w:t>
            </w:r>
          </w:p>
          <w:p w14:paraId="34974B4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（1）方案整体科学合理、针对性强、可操作性强的加</w:t>
            </w:r>
            <w:r>
              <w:rPr>
                <w:rFonts w:hint="eastAsia" w:ascii="宋体" w:hAnsi="宋体" w:eastAsia="宋体" w:cs="宋体"/>
                <w:lang w:val="en-US" w:eastAsia="zh-CN"/>
              </w:rPr>
              <w:t>7</w:t>
            </w:r>
            <w:r>
              <w:rPr>
                <w:rFonts w:hint="eastAsia" w:ascii="宋体" w:hAnsi="宋体" w:eastAsia="宋体" w:cs="宋体"/>
              </w:rPr>
              <w:t>分；</w:t>
            </w:r>
          </w:p>
          <w:p w14:paraId="7420949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（2）方案较合理、有一定针对性、一定可操作性的加</w:t>
            </w:r>
            <w:r>
              <w:rPr>
                <w:rFonts w:hint="eastAsia" w:ascii="宋体" w:hAnsi="宋体" w:eastAsia="宋体" w:cs="宋体"/>
                <w:lang w:val="en-US" w:eastAsia="zh-CN"/>
              </w:rPr>
              <w:t>4</w:t>
            </w:r>
            <w:r>
              <w:rPr>
                <w:rFonts w:hint="eastAsia" w:ascii="宋体" w:hAnsi="宋体" w:eastAsia="宋体" w:cs="宋体"/>
              </w:rPr>
              <w:t xml:space="preserve">分； </w:t>
            </w:r>
          </w:p>
          <w:p w14:paraId="7D25EE8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（3）方案不尽合理、针对性一般、可操作性一般的加</w:t>
            </w:r>
            <w:r>
              <w:rPr>
                <w:rFonts w:hint="eastAsia" w:ascii="宋体" w:hAnsi="宋体" w:eastAsia="宋体" w:cs="宋体"/>
                <w:lang w:val="en-US" w:eastAsia="zh-CN"/>
              </w:rPr>
              <w:t>1</w:t>
            </w:r>
            <w:r>
              <w:rPr>
                <w:rFonts w:hint="eastAsia" w:ascii="宋体" w:hAnsi="宋体" w:eastAsia="宋体" w:cs="宋体"/>
              </w:rPr>
              <w:t>分；</w:t>
            </w:r>
          </w:p>
          <w:p w14:paraId="26872562">
            <w:pPr>
              <w:pStyle w:val="18"/>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（4）方案不合理、无针对性、无可操作性的不加分。</w:t>
            </w:r>
          </w:p>
        </w:tc>
        <w:tc>
          <w:tcPr>
            <w:tcW w:w="1187" w:type="dxa"/>
            <w:vAlign w:val="center"/>
          </w:tcPr>
          <w:p w14:paraId="0244697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Cs w:val="21"/>
              </w:rPr>
            </w:pPr>
            <w:r>
              <w:rPr>
                <w:rFonts w:hint="eastAsia" w:ascii="宋体" w:hAnsi="宋体" w:eastAsia="宋体" w:cs="宋体"/>
              </w:rPr>
              <w:t>评委打分</w:t>
            </w:r>
          </w:p>
        </w:tc>
      </w:tr>
      <w:tr w14:paraId="4C47B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1D212FC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Cs w:val="21"/>
              </w:rPr>
            </w:pPr>
            <w:r>
              <w:rPr>
                <w:rFonts w:hint="eastAsia" w:ascii="宋体" w:hAnsi="宋体" w:eastAsia="宋体" w:cs="宋体"/>
              </w:rPr>
              <w:t>5</w:t>
            </w:r>
          </w:p>
        </w:tc>
        <w:tc>
          <w:tcPr>
            <w:tcW w:w="1143" w:type="dxa"/>
            <w:vAlign w:val="center"/>
          </w:tcPr>
          <w:p w14:paraId="330431A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违约承诺</w:t>
            </w:r>
          </w:p>
        </w:tc>
        <w:tc>
          <w:tcPr>
            <w:tcW w:w="709" w:type="dxa"/>
            <w:vAlign w:val="center"/>
          </w:tcPr>
          <w:p w14:paraId="550A117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rPr>
            </w:pPr>
            <w:r>
              <w:rPr>
                <w:rFonts w:hint="eastAsia" w:ascii="宋体" w:hAnsi="宋体" w:eastAsia="宋体" w:cs="宋体"/>
              </w:rPr>
              <w:t>10</w:t>
            </w:r>
          </w:p>
        </w:tc>
        <w:tc>
          <w:tcPr>
            <w:tcW w:w="5953" w:type="dxa"/>
            <w:vAlign w:val="center"/>
          </w:tcPr>
          <w:p w14:paraId="23904040">
            <w:pPr>
              <w:pStyle w:val="9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（一）评分内容：</w:t>
            </w:r>
          </w:p>
          <w:p w14:paraId="1C234C5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 xml:space="preserve">投标人提供服务期满后的服务承诺，承诺以下全部内容的得10分，否则不得分。 </w:t>
            </w:r>
          </w:p>
          <w:p w14:paraId="17AFAEA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 xml:space="preserve">（1）服务质量达到招标文件要求； </w:t>
            </w:r>
          </w:p>
          <w:p w14:paraId="35669DE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（2）对未能达到的管理要求承担管理责任。</w:t>
            </w:r>
          </w:p>
          <w:p w14:paraId="73681EEB">
            <w:pPr>
              <w:pStyle w:val="9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（二）评分依据：</w:t>
            </w:r>
          </w:p>
          <w:p w14:paraId="7E4DA1B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提供《违约承诺》（格式自定）作为得分依据，未提供承诺或承诺内容不满足要求不得分。</w:t>
            </w:r>
          </w:p>
        </w:tc>
        <w:tc>
          <w:tcPr>
            <w:tcW w:w="1187" w:type="dxa"/>
            <w:vAlign w:val="center"/>
          </w:tcPr>
          <w:p w14:paraId="08D25D1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Cs w:val="21"/>
              </w:rPr>
            </w:pPr>
            <w:r>
              <w:rPr>
                <w:rFonts w:hint="eastAsia" w:ascii="宋体" w:hAnsi="宋体" w:eastAsia="宋体" w:cs="宋体"/>
              </w:rPr>
              <w:t>评委打分</w:t>
            </w:r>
          </w:p>
        </w:tc>
      </w:tr>
      <w:tr w14:paraId="2D905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63A75A3F">
            <w:pPr>
              <w:autoSpaceDE w:val="0"/>
              <w:autoSpaceDN w:val="0"/>
              <w:adjustRightInd w:val="0"/>
              <w:spacing w:line="360" w:lineRule="exact"/>
              <w:jc w:val="center"/>
              <w:rPr>
                <w:rFonts w:hint="eastAsia" w:ascii="宋体" w:hAnsi="宋体" w:eastAsia="宋体" w:cs="宋体"/>
                <w:b/>
                <w:szCs w:val="21"/>
              </w:rPr>
            </w:pPr>
            <w:r>
              <w:rPr>
                <w:rFonts w:hint="eastAsia" w:ascii="宋体" w:hAnsi="宋体" w:eastAsia="宋体" w:cs="宋体"/>
                <w:b/>
                <w:szCs w:val="21"/>
                <w:lang w:val="zh-CN"/>
              </w:rPr>
              <w:t>三、商务部分</w:t>
            </w:r>
          </w:p>
        </w:tc>
        <w:tc>
          <w:tcPr>
            <w:tcW w:w="1187" w:type="dxa"/>
            <w:vAlign w:val="center"/>
          </w:tcPr>
          <w:p w14:paraId="14D3C0E5">
            <w:pPr>
              <w:autoSpaceDE w:val="0"/>
              <w:autoSpaceDN w:val="0"/>
              <w:adjustRightInd w:val="0"/>
              <w:spacing w:line="360" w:lineRule="exact"/>
              <w:jc w:val="center"/>
              <w:rPr>
                <w:rFonts w:hint="default" w:ascii="宋体" w:hAnsi="宋体" w:eastAsia="宋体" w:cs="宋体"/>
                <w:b/>
                <w:szCs w:val="21"/>
                <w:lang w:val="en-US" w:eastAsia="zh-CN"/>
              </w:rPr>
            </w:pPr>
            <w:r>
              <w:rPr>
                <w:rFonts w:hint="eastAsia" w:ascii="宋体" w:hAnsi="宋体" w:cs="宋体"/>
                <w:b/>
                <w:szCs w:val="21"/>
                <w:lang w:val="en-US" w:eastAsia="zh-CN"/>
              </w:rPr>
              <w:t>38</w:t>
            </w:r>
          </w:p>
        </w:tc>
      </w:tr>
      <w:tr w14:paraId="40C74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62BE6D77">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lang w:val="zh-CN"/>
              </w:rPr>
              <w:t>序号</w:t>
            </w:r>
          </w:p>
        </w:tc>
        <w:tc>
          <w:tcPr>
            <w:tcW w:w="1143" w:type="dxa"/>
            <w:vAlign w:val="center"/>
          </w:tcPr>
          <w:p w14:paraId="7B9DB229">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lang w:val="zh-CN"/>
              </w:rPr>
              <w:t>内容</w:t>
            </w:r>
          </w:p>
        </w:tc>
        <w:tc>
          <w:tcPr>
            <w:tcW w:w="709" w:type="dxa"/>
            <w:vAlign w:val="center"/>
          </w:tcPr>
          <w:p w14:paraId="33881CED">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lang w:val="zh-CN"/>
              </w:rPr>
              <w:t>权重</w:t>
            </w:r>
          </w:p>
        </w:tc>
        <w:tc>
          <w:tcPr>
            <w:tcW w:w="5953" w:type="dxa"/>
            <w:vAlign w:val="center"/>
          </w:tcPr>
          <w:p w14:paraId="502F5952">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lang w:val="zh-CN"/>
              </w:rPr>
              <w:t>评分规则</w:t>
            </w:r>
          </w:p>
        </w:tc>
        <w:tc>
          <w:tcPr>
            <w:tcW w:w="1187" w:type="dxa"/>
            <w:vAlign w:val="center"/>
          </w:tcPr>
          <w:p w14:paraId="7E70A954">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lang w:val="zh-CN"/>
              </w:rPr>
              <w:t>评分方式</w:t>
            </w:r>
          </w:p>
        </w:tc>
      </w:tr>
      <w:tr w14:paraId="05AC8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0C5E29A6">
            <w:pPr>
              <w:autoSpaceDE w:val="0"/>
              <w:autoSpaceDN w:val="0"/>
              <w:adjustRightInd w:val="0"/>
              <w:spacing w:line="360" w:lineRule="exact"/>
              <w:jc w:val="center"/>
              <w:rPr>
                <w:rFonts w:hint="eastAsia" w:ascii="宋体" w:hAnsi="宋体" w:eastAsia="宋体" w:cs="宋体"/>
                <w:szCs w:val="21"/>
                <w:lang w:val="zh-CN"/>
              </w:rPr>
            </w:pPr>
            <w:r>
              <w:rPr>
                <w:rFonts w:hint="eastAsia" w:ascii="宋体" w:hAnsi="宋体" w:eastAsia="宋体" w:cs="宋体"/>
                <w:szCs w:val="21"/>
                <w:lang w:val="zh-CN"/>
              </w:rPr>
              <w:t>1</w:t>
            </w:r>
          </w:p>
        </w:tc>
        <w:tc>
          <w:tcPr>
            <w:tcW w:w="1143" w:type="dxa"/>
            <w:vAlign w:val="center"/>
          </w:tcPr>
          <w:p w14:paraId="7560AD4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kern w:val="0"/>
                <w:szCs w:val="21"/>
              </w:rPr>
            </w:pPr>
            <w:r>
              <w:rPr>
                <w:rFonts w:hint="eastAsia" w:ascii="宋体" w:hAnsi="宋体" w:eastAsia="宋体" w:cs="宋体"/>
              </w:rPr>
              <w:t>投标人体系认证情况</w:t>
            </w:r>
          </w:p>
        </w:tc>
        <w:tc>
          <w:tcPr>
            <w:tcW w:w="709" w:type="dxa"/>
            <w:vAlign w:val="center"/>
          </w:tcPr>
          <w:p w14:paraId="57882E3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0"/>
                <w:szCs w:val="21"/>
              </w:rPr>
            </w:pPr>
            <w:r>
              <w:rPr>
                <w:rFonts w:hint="eastAsia" w:ascii="宋体" w:hAnsi="宋体" w:eastAsia="宋体" w:cs="宋体"/>
              </w:rPr>
              <w:t>3</w:t>
            </w:r>
          </w:p>
        </w:tc>
        <w:tc>
          <w:tcPr>
            <w:tcW w:w="5953" w:type="dxa"/>
            <w:vAlign w:val="center"/>
          </w:tcPr>
          <w:p w14:paraId="30E4507F">
            <w:pPr>
              <w:pStyle w:val="94"/>
              <w:spacing w:line="360" w:lineRule="exact"/>
              <w:ind w:firstLine="0" w:firstLineChars="0"/>
              <w:rPr>
                <w:rFonts w:hint="eastAsia" w:ascii="宋体" w:hAnsi="宋体" w:eastAsia="宋体" w:cs="宋体"/>
                <w:szCs w:val="21"/>
              </w:rPr>
            </w:pPr>
            <w:r>
              <w:rPr>
                <w:rFonts w:hint="eastAsia" w:ascii="宋体" w:hAnsi="宋体" w:eastAsia="宋体" w:cs="宋体"/>
                <w:szCs w:val="21"/>
              </w:rPr>
              <w:t>（一）评分内容：</w:t>
            </w:r>
          </w:p>
          <w:p w14:paraId="55478E20">
            <w:pPr>
              <w:autoSpaceDE w:val="0"/>
              <w:autoSpaceDN w:val="0"/>
              <w:adjustRightIn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投标人具有</w:t>
            </w:r>
            <w:r>
              <w:rPr>
                <w:rFonts w:hint="eastAsia" w:ascii="宋体" w:hAnsi="宋体" w:eastAsia="宋体" w:cs="宋体"/>
                <w:bCs/>
                <w:szCs w:val="21"/>
              </w:rPr>
              <w:t>ISO9001</w:t>
            </w:r>
            <w:r>
              <w:rPr>
                <w:rFonts w:hint="eastAsia" w:ascii="宋体" w:hAnsi="宋体" w:eastAsia="宋体" w:cs="宋体"/>
                <w:kern w:val="0"/>
                <w:szCs w:val="21"/>
              </w:rPr>
              <w:t>质量管理体系认证证书、ISO14001环境管理体系认证证书、ISO45001职业健康安全管理体系认证证书，每提供1个有效认证证书得</w:t>
            </w:r>
            <w:r>
              <w:rPr>
                <w:rFonts w:hint="eastAsia" w:ascii="宋体" w:hAnsi="宋体" w:eastAsia="宋体" w:cs="宋体"/>
                <w:kern w:val="0"/>
                <w:szCs w:val="21"/>
                <w:lang w:val="en-US" w:eastAsia="zh-CN"/>
              </w:rPr>
              <w:t>1</w:t>
            </w:r>
            <w:r>
              <w:rPr>
                <w:rFonts w:hint="eastAsia" w:ascii="宋体" w:hAnsi="宋体" w:eastAsia="宋体" w:cs="宋体"/>
                <w:kern w:val="0"/>
                <w:szCs w:val="21"/>
              </w:rPr>
              <w:t>分，最高得</w:t>
            </w:r>
            <w:r>
              <w:rPr>
                <w:rFonts w:hint="eastAsia" w:ascii="宋体" w:hAnsi="宋体" w:eastAsia="宋体" w:cs="宋体"/>
                <w:kern w:val="0"/>
                <w:szCs w:val="21"/>
                <w:lang w:val="en-US" w:eastAsia="zh-CN"/>
              </w:rPr>
              <w:t>3</w:t>
            </w:r>
            <w:r>
              <w:rPr>
                <w:rFonts w:hint="eastAsia" w:ascii="宋体" w:hAnsi="宋体" w:eastAsia="宋体" w:cs="宋体"/>
                <w:kern w:val="0"/>
                <w:szCs w:val="21"/>
              </w:rPr>
              <w:t>分。</w:t>
            </w:r>
          </w:p>
          <w:p w14:paraId="6036F8B4">
            <w:pPr>
              <w:autoSpaceDE w:val="0"/>
              <w:autoSpaceDN w:val="0"/>
              <w:adjustRightIn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（二）评分依据：</w:t>
            </w:r>
          </w:p>
          <w:p w14:paraId="3B3676A3">
            <w:pPr>
              <w:autoSpaceDE w:val="0"/>
              <w:autoSpaceDN w:val="0"/>
              <w:adjustRightIn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1. 提供有效认证证书（如认证证书注明年审要求的，必须按规定年审且证书在有效期内的方为有效；如未注明年审要求的，证书必须在有效期内的方为有效）；</w:t>
            </w:r>
          </w:p>
          <w:p w14:paraId="64606FFB">
            <w:pPr>
              <w:autoSpaceDE w:val="0"/>
              <w:autoSpaceDN w:val="0"/>
              <w:adjustRightInd w:val="0"/>
              <w:spacing w:line="360" w:lineRule="exact"/>
              <w:jc w:val="left"/>
              <w:rPr>
                <w:rFonts w:hint="eastAsia" w:ascii="宋体" w:hAnsi="宋体" w:eastAsia="宋体" w:cs="宋体"/>
                <w:kern w:val="0"/>
                <w:szCs w:val="21"/>
              </w:rPr>
            </w:pPr>
            <w:r>
              <w:rPr>
                <w:rFonts w:hint="eastAsia" w:ascii="宋体" w:hAnsi="宋体" w:eastAsia="宋体" w:cs="宋体"/>
                <w:kern w:val="0"/>
                <w:szCs w:val="21"/>
              </w:rPr>
              <w:t>2. 提供证书官网或权威机构【如：全国认证认可信息公共服务平台（cx.cnca.cn）】认证信息查询截图（截图需显示证书状态为有效）。</w:t>
            </w:r>
            <w:r>
              <w:rPr>
                <w:rFonts w:hint="eastAsia" w:ascii="宋体" w:hAnsi="宋体" w:eastAsia="宋体" w:cs="宋体"/>
                <w:szCs w:val="21"/>
                <w:lang w:val="zh-CN"/>
              </w:rPr>
              <w:t>相关证书在公开渠道无法查询的，投标人需提供颁发部门或者监管机构的证明材料，证明证书真实有效且为合法机构颁发；</w:t>
            </w:r>
          </w:p>
          <w:p w14:paraId="6F6D571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Cs w:val="21"/>
                <w:lang w:val="zh-CN"/>
              </w:rPr>
            </w:pPr>
            <w:r>
              <w:rPr>
                <w:rFonts w:hint="eastAsia" w:ascii="宋体" w:hAnsi="宋体" w:eastAsia="宋体" w:cs="宋体"/>
                <w:kern w:val="0"/>
                <w:szCs w:val="21"/>
              </w:rPr>
              <w:t>3.</w:t>
            </w:r>
            <w:r>
              <w:rPr>
                <w:rFonts w:hint="eastAsia" w:ascii="宋体" w:hAnsi="宋体" w:eastAsia="宋体" w:cs="宋体"/>
                <w:szCs w:val="21"/>
              </w:rPr>
              <w:t xml:space="preserve"> 提供以上证明文件复印件或扫描件，如涉及网站截图或照片等证明材料,需提供清晰图片,均要求加盖投标人公章,原件备查。未按要求提供有效证明材料或提供不清晰导致评委无法识别的不计得分</w:t>
            </w:r>
            <w:r>
              <w:rPr>
                <w:rFonts w:hint="eastAsia" w:ascii="宋体" w:hAnsi="宋体" w:eastAsia="宋体" w:cs="宋体"/>
                <w:szCs w:val="21"/>
                <w:lang w:val="zh-CN"/>
              </w:rPr>
              <w:t>。</w:t>
            </w:r>
          </w:p>
          <w:p w14:paraId="0588BEDC">
            <w:pPr>
              <w:pStyle w:val="18"/>
              <w:rPr>
                <w:rFonts w:hint="default" w:ascii="宋体" w:hAnsi="宋体" w:eastAsia="宋体" w:cs="宋体"/>
                <w:szCs w:val="21"/>
                <w:lang w:val="en-US" w:eastAsia="zh-CN"/>
              </w:rPr>
            </w:pPr>
            <w:r>
              <w:rPr>
                <w:rFonts w:hint="eastAsia" w:ascii="宋体" w:hAnsi="宋体" w:cs="宋体"/>
                <w:szCs w:val="21"/>
                <w:lang w:val="en-US" w:eastAsia="zh-CN"/>
              </w:rPr>
              <w:t>4.</w:t>
            </w:r>
            <w:r>
              <w:rPr>
                <w:rFonts w:hint="eastAsia" w:asciiTheme="minorEastAsia" w:hAnsiTheme="minorEastAsia" w:eastAsiaTheme="minorEastAsia"/>
                <w:kern w:val="0"/>
                <w:szCs w:val="21"/>
                <w:lang w:eastAsia="zh-CN"/>
              </w:rPr>
              <w:t>如</w:t>
            </w:r>
            <w:r>
              <w:rPr>
                <w:rFonts w:hint="eastAsia" w:ascii="宋体" w:hAnsi="宋体" w:eastAsia="宋体" w:cs="宋体"/>
                <w:sz w:val="21"/>
                <w:szCs w:val="21"/>
                <w:highlight w:val="none"/>
                <w:lang w:val="zh-CN"/>
              </w:rPr>
              <w:t>投标人成立</w:t>
            </w:r>
            <w:r>
              <w:rPr>
                <w:rFonts w:hint="eastAsia" w:ascii="宋体" w:hAnsi="宋体" w:cs="宋体"/>
                <w:sz w:val="21"/>
                <w:szCs w:val="21"/>
                <w:highlight w:val="none"/>
                <w:lang w:val="zh-CN"/>
              </w:rPr>
              <w:t>时间</w:t>
            </w:r>
            <w:r>
              <w:rPr>
                <w:rFonts w:hint="eastAsia" w:ascii="宋体" w:hAnsi="宋体" w:eastAsia="宋体" w:cs="宋体"/>
                <w:sz w:val="21"/>
                <w:szCs w:val="21"/>
                <w:highlight w:val="none"/>
                <w:lang w:val="zh-CN"/>
              </w:rPr>
              <w:t>不足三个月，可提供情况说明作为佐证材料，</w:t>
            </w:r>
            <w:r>
              <w:rPr>
                <w:rFonts w:hint="eastAsia" w:ascii="宋体" w:hAnsi="宋体" w:cs="宋体"/>
                <w:sz w:val="21"/>
                <w:szCs w:val="21"/>
                <w:highlight w:val="none"/>
                <w:lang w:val="zh-CN"/>
              </w:rPr>
              <w:t>无需提供证书和</w:t>
            </w:r>
            <w:r>
              <w:rPr>
                <w:rFonts w:hint="eastAsia" w:asciiTheme="minorEastAsia" w:hAnsiTheme="minorEastAsia" w:eastAsiaTheme="minorEastAsia"/>
                <w:kern w:val="0"/>
                <w:szCs w:val="21"/>
              </w:rPr>
              <w:t>认证信息查询截图</w:t>
            </w:r>
            <w:r>
              <w:rPr>
                <w:rFonts w:hint="eastAsia" w:ascii="宋体" w:hAnsi="宋体" w:eastAsia="宋体" w:cs="宋体"/>
                <w:sz w:val="21"/>
                <w:szCs w:val="21"/>
                <w:highlight w:val="none"/>
                <w:lang w:val="zh-CN"/>
              </w:rPr>
              <w:t>亦视为满足评分要求</w:t>
            </w:r>
          </w:p>
        </w:tc>
        <w:tc>
          <w:tcPr>
            <w:tcW w:w="1187" w:type="dxa"/>
            <w:vAlign w:val="center"/>
          </w:tcPr>
          <w:p w14:paraId="69239F1C">
            <w:pPr>
              <w:autoSpaceDE w:val="0"/>
              <w:autoSpaceDN w:val="0"/>
              <w:adjustRightInd w:val="0"/>
              <w:spacing w:line="360" w:lineRule="exact"/>
              <w:jc w:val="center"/>
              <w:rPr>
                <w:rFonts w:hint="eastAsia" w:ascii="宋体" w:hAnsi="宋体" w:eastAsia="宋体" w:cs="宋体"/>
                <w:szCs w:val="21"/>
                <w:lang w:val="zh-CN"/>
              </w:rPr>
            </w:pPr>
            <w:r>
              <w:rPr>
                <w:rFonts w:hint="eastAsia" w:ascii="宋体" w:hAnsi="宋体" w:eastAsia="宋体" w:cs="宋体"/>
                <w:szCs w:val="21"/>
              </w:rPr>
              <w:t>评委</w:t>
            </w:r>
            <w:r>
              <w:rPr>
                <w:rFonts w:hint="eastAsia" w:ascii="宋体" w:hAnsi="宋体" w:eastAsia="宋体" w:cs="宋体"/>
                <w:szCs w:val="21"/>
                <w:lang w:val="zh-CN"/>
              </w:rPr>
              <w:t>打分</w:t>
            </w:r>
          </w:p>
        </w:tc>
      </w:tr>
      <w:tr w14:paraId="29D56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60BA07DA">
            <w:pPr>
              <w:autoSpaceDE w:val="0"/>
              <w:autoSpaceDN w:val="0"/>
              <w:adjustRightInd w:val="0"/>
              <w:spacing w:line="360" w:lineRule="exact"/>
              <w:jc w:val="center"/>
              <w:rPr>
                <w:rFonts w:hint="eastAsia" w:ascii="宋体" w:hAnsi="宋体" w:eastAsia="宋体" w:cs="宋体"/>
                <w:szCs w:val="21"/>
                <w:lang w:val="zh-CN"/>
              </w:rPr>
            </w:pPr>
            <w:r>
              <w:rPr>
                <w:rFonts w:hint="eastAsia" w:ascii="宋体" w:hAnsi="宋体" w:eastAsia="宋体" w:cs="宋体"/>
                <w:szCs w:val="21"/>
              </w:rPr>
              <w:t>2</w:t>
            </w:r>
          </w:p>
        </w:tc>
        <w:tc>
          <w:tcPr>
            <w:tcW w:w="1143" w:type="dxa"/>
            <w:vAlign w:val="center"/>
          </w:tcPr>
          <w:p w14:paraId="7EC82DD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napToGrid w:val="0"/>
                <w:kern w:val="0"/>
                <w:szCs w:val="21"/>
              </w:rPr>
            </w:pPr>
            <w:r>
              <w:rPr>
                <w:rFonts w:hint="eastAsia" w:ascii="宋体" w:hAnsi="宋体" w:eastAsia="宋体" w:cs="宋体"/>
              </w:rPr>
              <w:t>供应商同类项目业绩情况</w:t>
            </w:r>
          </w:p>
        </w:tc>
        <w:tc>
          <w:tcPr>
            <w:tcW w:w="709" w:type="dxa"/>
            <w:vAlign w:val="center"/>
          </w:tcPr>
          <w:p w14:paraId="49BF899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napToGrid w:val="0"/>
                <w:kern w:val="0"/>
                <w:szCs w:val="21"/>
              </w:rPr>
            </w:pPr>
            <w:r>
              <w:rPr>
                <w:rFonts w:hint="eastAsia" w:ascii="宋体" w:hAnsi="宋体" w:eastAsia="宋体" w:cs="宋体"/>
              </w:rPr>
              <w:t>15</w:t>
            </w:r>
          </w:p>
        </w:tc>
        <w:tc>
          <w:tcPr>
            <w:tcW w:w="5953" w:type="dxa"/>
            <w:vAlign w:val="top"/>
          </w:tcPr>
          <w:p w14:paraId="710340F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一、评审内容：</w:t>
            </w:r>
          </w:p>
          <w:p w14:paraId="2C747CF7">
            <w:pPr>
              <w:pStyle w:val="18"/>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lang w:val="en-US" w:eastAsia="zh-CN"/>
              </w:rPr>
              <w:t>2021</w:t>
            </w:r>
            <w:r>
              <w:rPr>
                <w:rFonts w:hint="eastAsia" w:ascii="宋体" w:hAnsi="宋体" w:eastAsia="宋体" w:cs="宋体"/>
              </w:rPr>
              <w:t>年1月1日至本项目投标截止日（以合同签订日期为准），投标人具有</w:t>
            </w:r>
            <w:r>
              <w:rPr>
                <w:rFonts w:hint="eastAsia" w:ascii="宋体" w:hAnsi="宋体" w:eastAsia="宋体" w:cs="宋体"/>
                <w:bCs/>
              </w:rPr>
              <w:t>同类项目业绩，</w:t>
            </w:r>
            <w:r>
              <w:rPr>
                <w:rFonts w:hint="eastAsia" w:ascii="宋体" w:hAnsi="宋体" w:eastAsia="宋体" w:cs="宋体"/>
              </w:rPr>
              <w:t>每提供1个项目得3分,最高得15分。同一项目续签合同的不可重复得分，未提供的不得分。</w:t>
            </w:r>
          </w:p>
          <w:p w14:paraId="0B0E237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二、评审依据：</w:t>
            </w:r>
          </w:p>
          <w:p w14:paraId="6ACA684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1.要求提供合同关键信息页（包括但不限于合同的项目名称、项目内容、合同签订日期、甲乙双方签字盖章页），且提供的材料各项信息不得有任何遮挡；</w:t>
            </w:r>
          </w:p>
          <w:p w14:paraId="0FEB24F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kern w:val="0"/>
                <w:szCs w:val="21"/>
              </w:rPr>
            </w:pPr>
            <w:r>
              <w:rPr>
                <w:rFonts w:hint="eastAsia" w:ascii="宋体" w:hAnsi="宋体" w:eastAsia="宋体" w:cs="宋体"/>
              </w:rPr>
              <w:t>2.以上资料均要求提供复印件或扫描件，加盖投标人公章，原件备查。未按要求提供有效证明材料或提供不清晰导致评委无法识别的，一律作不得分处理。</w:t>
            </w:r>
          </w:p>
        </w:tc>
        <w:tc>
          <w:tcPr>
            <w:tcW w:w="1187" w:type="dxa"/>
            <w:vAlign w:val="center"/>
          </w:tcPr>
          <w:p w14:paraId="40CB9D4A">
            <w:pPr>
              <w:spacing w:line="360" w:lineRule="exact"/>
              <w:jc w:val="center"/>
              <w:rPr>
                <w:rFonts w:hint="eastAsia" w:ascii="宋体" w:hAnsi="宋体" w:eastAsia="宋体" w:cs="宋体"/>
                <w:szCs w:val="21"/>
                <w:lang w:val="zh-CN"/>
              </w:rPr>
            </w:pPr>
            <w:r>
              <w:rPr>
                <w:rFonts w:hint="eastAsia" w:ascii="宋体" w:hAnsi="宋体" w:eastAsia="宋体" w:cs="宋体"/>
                <w:szCs w:val="21"/>
              </w:rPr>
              <w:t>评委</w:t>
            </w:r>
            <w:r>
              <w:rPr>
                <w:rFonts w:hint="eastAsia" w:ascii="宋体" w:hAnsi="宋体" w:eastAsia="宋体" w:cs="宋体"/>
                <w:szCs w:val="21"/>
                <w:lang w:val="zh-CN"/>
              </w:rPr>
              <w:t>打分</w:t>
            </w:r>
          </w:p>
        </w:tc>
      </w:tr>
      <w:tr w14:paraId="3E8E6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3" w:hRule="atLeast"/>
          <w:jc w:val="center"/>
        </w:trPr>
        <w:tc>
          <w:tcPr>
            <w:tcW w:w="754" w:type="dxa"/>
            <w:vAlign w:val="center"/>
          </w:tcPr>
          <w:p w14:paraId="6A173027">
            <w:pPr>
              <w:widowControl/>
              <w:snapToGrid w:val="0"/>
              <w:spacing w:line="360" w:lineRule="exact"/>
              <w:jc w:val="center"/>
              <w:rPr>
                <w:rFonts w:hint="eastAsia" w:ascii="宋体" w:hAnsi="宋体" w:eastAsia="宋体" w:cs="宋体"/>
                <w:kern w:val="0"/>
                <w:szCs w:val="21"/>
              </w:rPr>
            </w:pPr>
            <w:r>
              <w:rPr>
                <w:rFonts w:hint="eastAsia" w:ascii="宋体" w:hAnsi="宋体" w:eastAsia="宋体" w:cs="宋体"/>
                <w:kern w:val="0"/>
                <w:szCs w:val="21"/>
              </w:rPr>
              <w:t>3</w:t>
            </w:r>
          </w:p>
        </w:tc>
        <w:tc>
          <w:tcPr>
            <w:tcW w:w="1143" w:type="dxa"/>
            <w:vAlign w:val="center"/>
          </w:tcPr>
          <w:p w14:paraId="2AA5887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Cs w:val="21"/>
              </w:rPr>
            </w:pPr>
            <w:r>
              <w:rPr>
                <w:rFonts w:hint="eastAsia" w:ascii="宋体" w:hAnsi="宋体" w:eastAsia="宋体" w:cs="宋体"/>
              </w:rPr>
              <w:t>供应商同类项目履约情况</w:t>
            </w:r>
          </w:p>
        </w:tc>
        <w:tc>
          <w:tcPr>
            <w:tcW w:w="709" w:type="dxa"/>
            <w:vAlign w:val="center"/>
          </w:tcPr>
          <w:p w14:paraId="03D227D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Cs w:val="21"/>
              </w:rPr>
            </w:pPr>
            <w:r>
              <w:rPr>
                <w:rFonts w:hint="eastAsia" w:ascii="宋体" w:hAnsi="宋体" w:eastAsia="宋体" w:cs="宋体"/>
                <w:lang w:val="en-US" w:eastAsia="zh-CN"/>
              </w:rPr>
              <w:t>15</w:t>
            </w:r>
          </w:p>
        </w:tc>
        <w:tc>
          <w:tcPr>
            <w:tcW w:w="5953" w:type="dxa"/>
            <w:vAlign w:val="top"/>
          </w:tcPr>
          <w:p w14:paraId="66607A3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一、评审内容：</w:t>
            </w:r>
          </w:p>
          <w:p w14:paraId="330C84C7">
            <w:pPr>
              <w:pStyle w:val="18"/>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lang w:val="en-US" w:eastAsia="zh-CN"/>
              </w:rPr>
              <w:t>2021</w:t>
            </w:r>
            <w:r>
              <w:rPr>
                <w:rFonts w:hint="eastAsia" w:ascii="宋体" w:hAnsi="宋体" w:eastAsia="宋体" w:cs="宋体"/>
              </w:rPr>
              <w:t>年1月1日至本项目投标截止日（以合同签订日期为准），上述“供应商同类项目业绩情况”中经评审有效的服务业绩获得采购单位履约评价结果为优秀或</w:t>
            </w:r>
            <w:r>
              <w:rPr>
                <w:rFonts w:hint="eastAsia" w:ascii="宋体" w:hAnsi="宋体" w:eastAsia="宋体" w:cs="宋体"/>
                <w:lang w:eastAsia="zh-CN"/>
              </w:rPr>
              <w:t>满意</w:t>
            </w:r>
            <w:r>
              <w:rPr>
                <w:rFonts w:hint="eastAsia" w:ascii="宋体" w:hAnsi="宋体" w:eastAsia="宋体" w:cs="宋体"/>
                <w:bCs/>
              </w:rPr>
              <w:t>或评价中最高等级</w:t>
            </w:r>
            <w:r>
              <w:rPr>
                <w:rFonts w:hint="eastAsia" w:ascii="宋体" w:hAnsi="宋体" w:eastAsia="宋体" w:cs="宋体"/>
              </w:rPr>
              <w:t>的，每提供1个项目得</w:t>
            </w:r>
            <w:r>
              <w:rPr>
                <w:rFonts w:hint="eastAsia" w:ascii="宋体" w:hAnsi="宋体" w:eastAsia="宋体" w:cs="宋体"/>
                <w:lang w:val="en-US" w:eastAsia="zh-CN"/>
              </w:rPr>
              <w:t>3</w:t>
            </w:r>
            <w:r>
              <w:rPr>
                <w:rFonts w:hint="eastAsia" w:ascii="宋体" w:hAnsi="宋体" w:eastAsia="宋体" w:cs="宋体"/>
              </w:rPr>
              <w:t>分,最高得</w:t>
            </w:r>
            <w:r>
              <w:rPr>
                <w:rFonts w:hint="eastAsia" w:ascii="宋体" w:hAnsi="宋体" w:eastAsia="宋体" w:cs="宋体"/>
                <w:lang w:val="en-US" w:eastAsia="zh-CN"/>
              </w:rPr>
              <w:t>15</w:t>
            </w:r>
            <w:r>
              <w:rPr>
                <w:rFonts w:hint="eastAsia" w:ascii="宋体" w:hAnsi="宋体" w:eastAsia="宋体" w:cs="宋体"/>
              </w:rPr>
              <w:t>分。</w:t>
            </w:r>
            <w:r>
              <w:rPr>
                <w:rFonts w:hint="eastAsia"/>
                <w:lang w:eastAsia="zh-CN"/>
              </w:rPr>
              <w:t>同一项目具有多份履约评价的不可重复得分。</w:t>
            </w:r>
          </w:p>
          <w:p w14:paraId="751C917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注：为便于评委评审，履约评价证明文件应附在 “供应商同类项目业绩情况”证明文件后，每个项目对应一份履约评价证明。</w:t>
            </w:r>
          </w:p>
          <w:p w14:paraId="0B6F4BD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二、评审依据：</w:t>
            </w:r>
          </w:p>
          <w:p w14:paraId="24FA82B2">
            <w:pPr>
              <w:pStyle w:val="18"/>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rPr>
              <w:t>1.要求提供加盖合同甲方公章或甲方业务章的履约评价证明材料复印件或扫描件加盖投标人公章（原件备查）；</w:t>
            </w:r>
          </w:p>
          <w:p w14:paraId="6526E77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Cs w:val="21"/>
              </w:rPr>
            </w:pPr>
            <w:r>
              <w:rPr>
                <w:rFonts w:hint="eastAsia" w:ascii="宋体" w:hAnsi="宋体" w:eastAsia="宋体" w:cs="宋体"/>
              </w:rPr>
              <w:t>2.评分中出现无证明资料或专家无法凭所提供资料判断是否得分的情况，一律作不得分处理。</w:t>
            </w:r>
          </w:p>
        </w:tc>
        <w:tc>
          <w:tcPr>
            <w:tcW w:w="1187" w:type="dxa"/>
            <w:vAlign w:val="center"/>
          </w:tcPr>
          <w:p w14:paraId="00F3178E">
            <w:pPr>
              <w:spacing w:line="360" w:lineRule="exact"/>
              <w:jc w:val="center"/>
              <w:rPr>
                <w:rFonts w:hint="eastAsia" w:ascii="宋体" w:hAnsi="宋体" w:eastAsia="宋体" w:cs="宋体"/>
                <w:szCs w:val="21"/>
                <w:lang w:val="zh-CN"/>
              </w:rPr>
            </w:pPr>
            <w:r>
              <w:rPr>
                <w:rFonts w:hint="eastAsia" w:ascii="宋体" w:hAnsi="宋体" w:eastAsia="宋体" w:cs="宋体"/>
                <w:szCs w:val="21"/>
              </w:rPr>
              <w:t>评委</w:t>
            </w:r>
            <w:r>
              <w:rPr>
                <w:rFonts w:hint="eastAsia" w:ascii="宋体" w:hAnsi="宋体" w:eastAsia="宋体" w:cs="宋体"/>
                <w:szCs w:val="21"/>
                <w:lang w:val="zh-CN"/>
              </w:rPr>
              <w:t>打分</w:t>
            </w:r>
          </w:p>
        </w:tc>
      </w:tr>
      <w:tr w14:paraId="1AD4C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34DBB31C">
            <w:pPr>
              <w:autoSpaceDE w:val="0"/>
              <w:autoSpaceDN w:val="0"/>
              <w:adjustRightInd w:val="0"/>
              <w:spacing w:line="360" w:lineRule="exact"/>
              <w:jc w:val="center"/>
              <w:rPr>
                <w:rFonts w:hint="eastAsia" w:ascii="宋体" w:hAnsi="宋体" w:eastAsia="宋体" w:cs="宋体"/>
                <w:szCs w:val="21"/>
                <w:lang w:val="zh-CN"/>
              </w:rPr>
            </w:pPr>
            <w:r>
              <w:rPr>
                <w:rFonts w:hint="eastAsia" w:ascii="宋体" w:hAnsi="宋体" w:eastAsia="宋体" w:cs="宋体"/>
                <w:szCs w:val="21"/>
              </w:rPr>
              <w:t>4</w:t>
            </w:r>
          </w:p>
        </w:tc>
        <w:tc>
          <w:tcPr>
            <w:tcW w:w="1143" w:type="dxa"/>
            <w:vAlign w:val="center"/>
          </w:tcPr>
          <w:p w14:paraId="42B13F9C">
            <w:pPr>
              <w:spacing w:line="360" w:lineRule="exact"/>
              <w:jc w:val="center"/>
              <w:rPr>
                <w:rFonts w:hint="eastAsia" w:ascii="宋体" w:hAnsi="宋体" w:eastAsia="宋体" w:cs="宋体"/>
                <w:szCs w:val="21"/>
              </w:rPr>
            </w:pPr>
            <w:r>
              <w:rPr>
                <w:rFonts w:hint="eastAsia" w:ascii="宋体" w:hAnsi="宋体" w:eastAsia="宋体" w:cs="宋体"/>
                <w:szCs w:val="21"/>
              </w:rPr>
              <w:t>诚信评审</w:t>
            </w:r>
          </w:p>
        </w:tc>
        <w:tc>
          <w:tcPr>
            <w:tcW w:w="709" w:type="dxa"/>
            <w:vAlign w:val="center"/>
          </w:tcPr>
          <w:p w14:paraId="6BAF4B7F">
            <w:pPr>
              <w:spacing w:line="360" w:lineRule="exact"/>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5953" w:type="dxa"/>
            <w:vAlign w:val="center"/>
          </w:tcPr>
          <w:p w14:paraId="06E64993">
            <w:pPr>
              <w:pStyle w:val="94"/>
              <w:spacing w:line="360" w:lineRule="exact"/>
              <w:ind w:left="34" w:leftChars="16" w:firstLine="0" w:firstLineChars="0"/>
              <w:rPr>
                <w:rFonts w:hint="eastAsia" w:ascii="宋体" w:hAnsi="宋体" w:eastAsia="宋体" w:cs="宋体"/>
                <w:szCs w:val="21"/>
              </w:rPr>
            </w:pPr>
            <w:r>
              <w:rPr>
                <w:rFonts w:hint="eastAsia" w:ascii="宋体" w:hAnsi="宋体" w:eastAsia="宋体" w:cs="宋体"/>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27C02CE8">
            <w:pPr>
              <w:tabs>
                <w:tab w:val="left" w:pos="175"/>
              </w:tabs>
              <w:spacing w:line="360" w:lineRule="exact"/>
              <w:ind w:left="33"/>
              <w:jc w:val="left"/>
              <w:rPr>
                <w:rFonts w:hint="eastAsia" w:ascii="宋体" w:hAnsi="宋体" w:eastAsia="宋体" w:cs="宋体"/>
                <w:szCs w:val="21"/>
              </w:rPr>
            </w:pPr>
            <w:r>
              <w:rPr>
                <w:rFonts w:hint="eastAsia" w:ascii="宋体" w:hAnsi="宋体" w:eastAsia="宋体" w:cs="宋体"/>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1CF8E18B">
            <w:pPr>
              <w:spacing w:line="360" w:lineRule="exact"/>
              <w:jc w:val="center"/>
              <w:rPr>
                <w:rFonts w:hint="eastAsia" w:ascii="宋体" w:hAnsi="宋体" w:eastAsia="宋体" w:cs="宋体"/>
                <w:szCs w:val="21"/>
                <w:lang w:val="zh-CN"/>
              </w:rPr>
            </w:pPr>
            <w:r>
              <w:rPr>
                <w:rFonts w:hint="eastAsia" w:ascii="宋体" w:hAnsi="宋体" w:eastAsia="宋体" w:cs="宋体"/>
                <w:szCs w:val="21"/>
              </w:rPr>
              <w:t>评委</w:t>
            </w:r>
            <w:r>
              <w:rPr>
                <w:rFonts w:hint="eastAsia" w:ascii="宋体" w:hAnsi="宋体" w:eastAsia="宋体" w:cs="宋体"/>
                <w:szCs w:val="21"/>
                <w:lang w:val="zh-CN"/>
              </w:rPr>
              <w:t>打分</w:t>
            </w:r>
          </w:p>
        </w:tc>
      </w:tr>
    </w:tbl>
    <w:p w14:paraId="1A939292">
      <w:pPr>
        <w:pStyle w:val="4"/>
        <w:spacing w:before="0" w:after="0"/>
        <w:jc w:val="left"/>
        <w:rPr>
          <w:rFonts w:asciiTheme="minorEastAsia" w:hAnsiTheme="minorEastAsia"/>
          <w:bCs w:val="0"/>
          <w:sz w:val="21"/>
          <w:szCs w:val="21"/>
        </w:rPr>
      </w:pPr>
      <w:bookmarkStart w:id="16" w:name="_Toc44691162"/>
      <w:bookmarkStart w:id="17" w:name="_Toc135293165"/>
      <w:bookmarkStart w:id="18" w:name="_Toc44690703"/>
      <w:bookmarkStart w:id="19" w:name="_Toc44691394"/>
      <w:bookmarkStart w:id="20" w:name="_Toc44690430"/>
      <w:r>
        <w:rPr>
          <w:rFonts w:hint="eastAsia" w:asciiTheme="minorEastAsia" w:hAnsiTheme="minorEastAsia"/>
          <w:bCs w:val="0"/>
          <w:sz w:val="21"/>
          <w:szCs w:val="21"/>
        </w:rPr>
        <w:t>备注：</w:t>
      </w:r>
      <w:bookmarkEnd w:id="16"/>
      <w:bookmarkEnd w:id="17"/>
      <w:bookmarkEnd w:id="18"/>
      <w:bookmarkEnd w:id="19"/>
      <w:bookmarkEnd w:id="20"/>
    </w:p>
    <w:p w14:paraId="66EDEC43">
      <w:pPr>
        <w:pStyle w:val="3"/>
        <w:spacing w:before="0" w:after="0"/>
      </w:pPr>
      <w:bookmarkStart w:id="21" w:name="_Toc135293166"/>
      <w:r>
        <w:rPr>
          <w:rFonts w:hint="eastAsia"/>
        </w:rPr>
        <w:t>1、资质证书有效期</w:t>
      </w:r>
      <w:bookmarkEnd w:id="21"/>
    </w:p>
    <w:p w14:paraId="26C778A6">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6CAC58D">
      <w:pPr>
        <w:adjustRightInd w:val="0"/>
        <w:spacing w:line="360" w:lineRule="exact"/>
        <w:rPr>
          <w:rFonts w:asciiTheme="minorEastAsia" w:hAnsiTheme="minorEastAsia" w:eastAsiaTheme="minorEastAsia"/>
          <w:b/>
        </w:rPr>
      </w:pPr>
    </w:p>
    <w:p w14:paraId="7B2CE8EC">
      <w:pPr>
        <w:spacing w:after="60" w:line="360" w:lineRule="auto"/>
        <w:ind w:firstLine="424" w:firstLineChars="202"/>
        <w:rPr>
          <w:rFonts w:hint="eastAsia" w:ascii="宋体" w:hAnsi="宋体"/>
          <w:b/>
          <w:snapToGrid w:val="0"/>
          <w:szCs w:val="21"/>
          <w:highlight w:val="yellow"/>
        </w:rPr>
      </w:pPr>
      <w:bookmarkStart w:id="22" w:name="_Toc135293167"/>
      <w:r>
        <w:rPr>
          <w:rFonts w:hint="eastAsia" w:asciiTheme="minorEastAsia" w:hAnsiTheme="minorEastAsia" w:eastAsiaTheme="minorEastAsia"/>
        </w:rPr>
        <w:t>2、政府采购扶持政策</w:t>
      </w:r>
      <w:bookmarkEnd w:id="22"/>
    </w:p>
    <w:p w14:paraId="3369667D">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w:t>
      </w:r>
      <w:r>
        <w:rPr>
          <w:rFonts w:hint="eastAsia" w:ascii="宋体" w:hAnsi="宋体"/>
          <w:b/>
          <w:snapToGrid w:val="0"/>
          <w:szCs w:val="21"/>
          <w:highlight w:val="yellow"/>
          <w:u w:val="single"/>
          <w:lang w:eastAsia="zh-CN"/>
        </w:rPr>
        <w:t>批发业</w:t>
      </w:r>
      <w:r>
        <w:rPr>
          <w:rFonts w:hint="eastAsia" w:ascii="宋体" w:hAnsi="宋体"/>
          <w:b/>
          <w:snapToGrid w:val="0"/>
          <w:szCs w:val="21"/>
          <w:highlight w:val="yellow"/>
          <w:u w:val="single"/>
        </w:rPr>
        <w:t xml:space="preserve">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13D11436">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57C6A1A">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380AB1E3">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328BD26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A3706C8">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74C80344">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F8F46C2">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0C0CE946">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336B7998">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2DCC2B1E">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u w:val="single"/>
          <w:lang w:val="en-US" w:eastAsia="zh-CN"/>
        </w:rPr>
        <w:t>/</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4F242104">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A4CE181">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013BA3A7">
      <w:pPr>
        <w:spacing w:line="360" w:lineRule="auto"/>
        <w:ind w:firstLine="420" w:firstLineChars="200"/>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40B31339">
      <w:pPr>
        <w:widowControl/>
        <w:jc w:val="left"/>
      </w:pPr>
      <w:r>
        <w:br w:type="page"/>
      </w:r>
    </w:p>
    <w:p w14:paraId="4B789A5C">
      <w:pPr>
        <w:widowControl/>
        <w:jc w:val="left"/>
      </w:pPr>
    </w:p>
    <w:p w14:paraId="3ABA1244">
      <w:pPr>
        <w:pStyle w:val="2"/>
      </w:pPr>
      <w:bookmarkStart w:id="23" w:name="_Toc135293168"/>
      <w:r>
        <w:rPr>
          <w:rFonts w:hint="eastAsia"/>
        </w:rPr>
        <w:t>第五章  投标人须知前附表</w:t>
      </w:r>
      <w:bookmarkEnd w:id="23"/>
    </w:p>
    <w:p w14:paraId="1EE42D3E">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3B735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FF6B26">
            <w:pPr>
              <w:pStyle w:val="26"/>
              <w:spacing w:line="360" w:lineRule="auto"/>
              <w:jc w:val="center"/>
              <w:rPr>
                <w:rFonts w:hAnsi="宋体"/>
              </w:rPr>
            </w:pPr>
            <w:r>
              <w:rPr>
                <w:rFonts w:hint="eastAsia" w:hAnsi="宋体"/>
              </w:rPr>
              <w:t>项号</w:t>
            </w:r>
          </w:p>
        </w:tc>
        <w:tc>
          <w:tcPr>
            <w:tcW w:w="1038" w:type="dxa"/>
            <w:vAlign w:val="center"/>
          </w:tcPr>
          <w:p w14:paraId="004FF1B2">
            <w:pPr>
              <w:pStyle w:val="26"/>
              <w:spacing w:line="360" w:lineRule="auto"/>
              <w:jc w:val="center"/>
              <w:rPr>
                <w:rFonts w:hAnsi="宋体"/>
              </w:rPr>
            </w:pPr>
            <w:r>
              <w:rPr>
                <w:rFonts w:hint="eastAsia" w:hAnsi="宋体"/>
              </w:rPr>
              <w:t>条款号</w:t>
            </w:r>
          </w:p>
        </w:tc>
        <w:tc>
          <w:tcPr>
            <w:tcW w:w="1843" w:type="dxa"/>
            <w:vAlign w:val="center"/>
          </w:tcPr>
          <w:p w14:paraId="39C88661">
            <w:pPr>
              <w:pStyle w:val="26"/>
              <w:spacing w:line="360" w:lineRule="auto"/>
              <w:jc w:val="center"/>
              <w:rPr>
                <w:rFonts w:hAnsi="宋体"/>
              </w:rPr>
            </w:pPr>
            <w:r>
              <w:rPr>
                <w:rFonts w:hint="eastAsia" w:hAnsi="宋体"/>
              </w:rPr>
              <w:t>内容</w:t>
            </w:r>
          </w:p>
        </w:tc>
        <w:tc>
          <w:tcPr>
            <w:tcW w:w="6520" w:type="dxa"/>
          </w:tcPr>
          <w:p w14:paraId="2FA7FB95">
            <w:pPr>
              <w:pStyle w:val="26"/>
              <w:spacing w:line="360" w:lineRule="auto"/>
              <w:jc w:val="center"/>
              <w:rPr>
                <w:rFonts w:hAnsi="宋体"/>
              </w:rPr>
            </w:pPr>
            <w:r>
              <w:rPr>
                <w:rFonts w:hint="eastAsia" w:hAnsi="宋体"/>
              </w:rPr>
              <w:t>内容规定</w:t>
            </w:r>
          </w:p>
        </w:tc>
      </w:tr>
      <w:tr w14:paraId="198AC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84F4A08">
            <w:pPr>
              <w:pStyle w:val="26"/>
              <w:spacing w:line="360" w:lineRule="auto"/>
              <w:jc w:val="center"/>
              <w:rPr>
                <w:rFonts w:hAnsi="宋体"/>
              </w:rPr>
            </w:pPr>
            <w:r>
              <w:rPr>
                <w:rFonts w:hAnsi="宋体"/>
              </w:rPr>
              <w:t>1</w:t>
            </w:r>
          </w:p>
        </w:tc>
        <w:tc>
          <w:tcPr>
            <w:tcW w:w="1038" w:type="dxa"/>
            <w:vAlign w:val="center"/>
          </w:tcPr>
          <w:p w14:paraId="7A147954">
            <w:pPr>
              <w:pStyle w:val="26"/>
              <w:spacing w:line="360" w:lineRule="auto"/>
              <w:jc w:val="center"/>
              <w:rPr>
                <w:rFonts w:hAnsi="宋体"/>
              </w:rPr>
            </w:pPr>
            <w:r>
              <w:rPr>
                <w:rFonts w:hAnsi="宋体"/>
              </w:rPr>
              <w:t>1.1</w:t>
            </w:r>
          </w:p>
        </w:tc>
        <w:tc>
          <w:tcPr>
            <w:tcW w:w="1843" w:type="dxa"/>
            <w:vAlign w:val="center"/>
          </w:tcPr>
          <w:p w14:paraId="2345A54F">
            <w:pPr>
              <w:pStyle w:val="26"/>
              <w:spacing w:line="360" w:lineRule="exact"/>
              <w:jc w:val="center"/>
              <w:rPr>
                <w:rFonts w:hAnsi="宋体"/>
              </w:rPr>
            </w:pPr>
            <w:r>
              <w:rPr>
                <w:rFonts w:hint="eastAsia" w:hAnsi="宋体"/>
              </w:rPr>
              <w:t>项目名称</w:t>
            </w:r>
          </w:p>
        </w:tc>
        <w:tc>
          <w:tcPr>
            <w:tcW w:w="6520" w:type="dxa"/>
            <w:vAlign w:val="center"/>
          </w:tcPr>
          <w:p w14:paraId="69996866">
            <w:pPr>
              <w:pStyle w:val="26"/>
              <w:spacing w:line="360" w:lineRule="exact"/>
              <w:rPr>
                <w:rFonts w:hint="eastAsia" w:eastAsia="宋体"/>
                <w:lang w:eastAsia="zh-CN"/>
              </w:rPr>
            </w:pPr>
            <w:r>
              <w:rPr>
                <w:rFonts w:hint="eastAsia"/>
                <w:lang w:eastAsia="zh-CN"/>
              </w:rPr>
              <w:t>中心2025年打印机耗材配送服务</w:t>
            </w:r>
          </w:p>
        </w:tc>
      </w:tr>
      <w:tr w14:paraId="35E70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C2CB4FB">
            <w:pPr>
              <w:pStyle w:val="26"/>
              <w:spacing w:line="360" w:lineRule="auto"/>
              <w:jc w:val="center"/>
              <w:rPr>
                <w:rFonts w:hAnsi="宋体"/>
              </w:rPr>
            </w:pPr>
            <w:r>
              <w:rPr>
                <w:rFonts w:hint="eastAsia" w:hAnsi="宋体"/>
              </w:rPr>
              <w:t>2</w:t>
            </w:r>
          </w:p>
        </w:tc>
        <w:tc>
          <w:tcPr>
            <w:tcW w:w="1038" w:type="dxa"/>
            <w:vAlign w:val="center"/>
          </w:tcPr>
          <w:p w14:paraId="4A2440BC">
            <w:pPr>
              <w:pStyle w:val="26"/>
              <w:spacing w:line="360" w:lineRule="auto"/>
              <w:jc w:val="center"/>
              <w:rPr>
                <w:rFonts w:hAnsi="宋体"/>
              </w:rPr>
            </w:pPr>
            <w:r>
              <w:rPr>
                <w:rFonts w:hAnsi="宋体"/>
              </w:rPr>
              <w:t>2.1</w:t>
            </w:r>
          </w:p>
        </w:tc>
        <w:tc>
          <w:tcPr>
            <w:tcW w:w="1843" w:type="dxa"/>
            <w:vAlign w:val="center"/>
          </w:tcPr>
          <w:p w14:paraId="37A75B13">
            <w:pPr>
              <w:pStyle w:val="26"/>
              <w:spacing w:line="360" w:lineRule="exact"/>
              <w:jc w:val="center"/>
              <w:rPr>
                <w:rFonts w:hAnsi="宋体"/>
              </w:rPr>
            </w:pPr>
            <w:r>
              <w:rPr>
                <w:rFonts w:hint="eastAsia" w:hAnsi="宋体"/>
              </w:rPr>
              <w:t>采购人</w:t>
            </w:r>
          </w:p>
        </w:tc>
        <w:tc>
          <w:tcPr>
            <w:tcW w:w="6520" w:type="dxa"/>
            <w:vAlign w:val="center"/>
          </w:tcPr>
          <w:p w14:paraId="64AC917D">
            <w:pPr>
              <w:pStyle w:val="26"/>
              <w:spacing w:line="360" w:lineRule="exact"/>
              <w:rPr>
                <w:rFonts w:hAnsi="宋体"/>
                <w:szCs w:val="24"/>
              </w:rPr>
            </w:pPr>
            <w:r>
              <w:rPr>
                <w:rFonts w:hint="eastAsia" w:hAnsi="宋体"/>
                <w:szCs w:val="24"/>
              </w:rPr>
              <w:t>深圳市卫生健康能力建设和继续教育中心</w:t>
            </w:r>
          </w:p>
        </w:tc>
      </w:tr>
      <w:tr w14:paraId="3B0F22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37B5879">
            <w:pPr>
              <w:pStyle w:val="26"/>
              <w:spacing w:line="360" w:lineRule="auto"/>
              <w:jc w:val="center"/>
              <w:rPr>
                <w:rFonts w:hAnsi="宋体"/>
              </w:rPr>
            </w:pPr>
            <w:r>
              <w:rPr>
                <w:rFonts w:hint="eastAsia" w:hAnsi="宋体"/>
              </w:rPr>
              <w:t>3</w:t>
            </w:r>
          </w:p>
        </w:tc>
        <w:tc>
          <w:tcPr>
            <w:tcW w:w="1038" w:type="dxa"/>
            <w:vAlign w:val="center"/>
          </w:tcPr>
          <w:p w14:paraId="422E9C5A">
            <w:pPr>
              <w:pStyle w:val="26"/>
              <w:spacing w:line="360" w:lineRule="auto"/>
              <w:jc w:val="center"/>
              <w:rPr>
                <w:rFonts w:hAnsi="宋体"/>
              </w:rPr>
            </w:pPr>
            <w:r>
              <w:rPr>
                <w:rFonts w:hAnsi="宋体"/>
              </w:rPr>
              <w:t>2.2</w:t>
            </w:r>
          </w:p>
        </w:tc>
        <w:tc>
          <w:tcPr>
            <w:tcW w:w="1843" w:type="dxa"/>
            <w:vAlign w:val="center"/>
          </w:tcPr>
          <w:p w14:paraId="4C9A2A2B">
            <w:pPr>
              <w:pStyle w:val="26"/>
              <w:spacing w:line="360" w:lineRule="exact"/>
              <w:jc w:val="center"/>
              <w:rPr>
                <w:rFonts w:hAnsi="宋体"/>
              </w:rPr>
            </w:pPr>
            <w:r>
              <w:rPr>
                <w:rFonts w:hint="eastAsia" w:hAnsi="宋体"/>
              </w:rPr>
              <w:t>采购代理机构</w:t>
            </w:r>
          </w:p>
        </w:tc>
        <w:tc>
          <w:tcPr>
            <w:tcW w:w="6520" w:type="dxa"/>
            <w:vAlign w:val="center"/>
          </w:tcPr>
          <w:p w14:paraId="3A4B40E0">
            <w:pPr>
              <w:pStyle w:val="26"/>
              <w:spacing w:line="360" w:lineRule="exact"/>
              <w:rPr>
                <w:rFonts w:hAnsi="宋体"/>
              </w:rPr>
            </w:pPr>
            <w:r>
              <w:rPr>
                <w:rFonts w:hAnsi="宋体"/>
              </w:rPr>
              <w:t>深圳市中正招标有限公司</w:t>
            </w:r>
          </w:p>
        </w:tc>
      </w:tr>
      <w:tr w14:paraId="4A559C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48805EB9">
            <w:pPr>
              <w:pStyle w:val="26"/>
              <w:spacing w:line="360" w:lineRule="auto"/>
              <w:jc w:val="center"/>
              <w:rPr>
                <w:rFonts w:hAnsi="宋体"/>
              </w:rPr>
            </w:pPr>
            <w:r>
              <w:rPr>
                <w:rFonts w:hint="eastAsia" w:hAnsi="宋体"/>
              </w:rPr>
              <w:t>4</w:t>
            </w:r>
          </w:p>
        </w:tc>
        <w:tc>
          <w:tcPr>
            <w:tcW w:w="1038" w:type="dxa"/>
            <w:vAlign w:val="center"/>
          </w:tcPr>
          <w:p w14:paraId="0FE24216">
            <w:pPr>
              <w:pStyle w:val="26"/>
              <w:spacing w:line="360" w:lineRule="auto"/>
              <w:jc w:val="center"/>
              <w:rPr>
                <w:rFonts w:hAnsi="宋体"/>
              </w:rPr>
            </w:pPr>
            <w:r>
              <w:rPr>
                <w:rFonts w:hint="eastAsia" w:hAnsi="宋体"/>
              </w:rPr>
              <w:t>3.1</w:t>
            </w:r>
          </w:p>
        </w:tc>
        <w:tc>
          <w:tcPr>
            <w:tcW w:w="1843" w:type="dxa"/>
            <w:vAlign w:val="center"/>
          </w:tcPr>
          <w:p w14:paraId="26DEF2DF">
            <w:pPr>
              <w:pStyle w:val="26"/>
              <w:spacing w:line="360" w:lineRule="exact"/>
              <w:jc w:val="center"/>
              <w:rPr>
                <w:rFonts w:hAnsi="宋体"/>
              </w:rPr>
            </w:pPr>
            <w:r>
              <w:rPr>
                <w:rFonts w:hint="eastAsia" w:hAnsi="宋体"/>
              </w:rPr>
              <w:t>资金来源</w:t>
            </w:r>
          </w:p>
        </w:tc>
        <w:tc>
          <w:tcPr>
            <w:tcW w:w="6520" w:type="dxa"/>
            <w:vAlign w:val="center"/>
          </w:tcPr>
          <w:p w14:paraId="39F0A3BB">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3DD20A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23057315">
            <w:pPr>
              <w:pStyle w:val="26"/>
              <w:spacing w:line="360" w:lineRule="auto"/>
              <w:jc w:val="center"/>
              <w:rPr>
                <w:rFonts w:hAnsi="宋体"/>
              </w:rPr>
            </w:pPr>
            <w:r>
              <w:rPr>
                <w:rFonts w:hint="eastAsia" w:hAnsi="宋体"/>
              </w:rPr>
              <w:t>5</w:t>
            </w:r>
          </w:p>
        </w:tc>
        <w:tc>
          <w:tcPr>
            <w:tcW w:w="1038" w:type="dxa"/>
            <w:vAlign w:val="center"/>
          </w:tcPr>
          <w:p w14:paraId="6291A907">
            <w:pPr>
              <w:pStyle w:val="26"/>
              <w:spacing w:line="360" w:lineRule="auto"/>
              <w:jc w:val="center"/>
              <w:rPr>
                <w:rFonts w:hAnsi="宋体"/>
              </w:rPr>
            </w:pPr>
            <w:r>
              <w:rPr>
                <w:rFonts w:hint="eastAsia" w:hAnsi="宋体"/>
              </w:rPr>
              <w:t>4.7</w:t>
            </w:r>
          </w:p>
        </w:tc>
        <w:tc>
          <w:tcPr>
            <w:tcW w:w="1843" w:type="dxa"/>
            <w:vAlign w:val="center"/>
          </w:tcPr>
          <w:p w14:paraId="779D6175">
            <w:pPr>
              <w:pStyle w:val="26"/>
              <w:spacing w:line="360" w:lineRule="auto"/>
              <w:jc w:val="center"/>
              <w:rPr>
                <w:rFonts w:hAnsi="宋体"/>
              </w:rPr>
            </w:pPr>
            <w:r>
              <w:rPr>
                <w:rFonts w:hint="eastAsia" w:hAnsi="宋体"/>
              </w:rPr>
              <w:t>投标人资格要求</w:t>
            </w:r>
          </w:p>
        </w:tc>
        <w:tc>
          <w:tcPr>
            <w:tcW w:w="6520" w:type="dxa"/>
            <w:vAlign w:val="center"/>
          </w:tcPr>
          <w:p w14:paraId="746E7684">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38A5349F">
            <w:pPr>
              <w:pStyle w:val="26"/>
              <w:spacing w:line="360" w:lineRule="auto"/>
              <w:rPr>
                <w:rFonts w:hAnsi="宋体"/>
                <w:b/>
                <w:bCs/>
                <w:szCs w:val="21"/>
              </w:rPr>
            </w:pPr>
            <w:r>
              <w:rPr>
                <w:rFonts w:hint="eastAsia" w:hAnsi="宋体"/>
                <w:b/>
                <w:bCs/>
                <w:szCs w:val="21"/>
              </w:rPr>
              <w:t>（投标人资格证明文件详见第七章 投标文件格式）</w:t>
            </w:r>
          </w:p>
        </w:tc>
      </w:tr>
      <w:tr w14:paraId="54C6D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AED62C9">
            <w:pPr>
              <w:pStyle w:val="26"/>
              <w:spacing w:line="360" w:lineRule="auto"/>
              <w:jc w:val="center"/>
              <w:rPr>
                <w:rFonts w:hAnsi="宋体"/>
              </w:rPr>
            </w:pPr>
            <w:r>
              <w:rPr>
                <w:rFonts w:hint="eastAsia" w:hAnsi="宋体"/>
              </w:rPr>
              <w:t>6</w:t>
            </w:r>
          </w:p>
        </w:tc>
        <w:tc>
          <w:tcPr>
            <w:tcW w:w="1038" w:type="dxa"/>
            <w:vAlign w:val="center"/>
          </w:tcPr>
          <w:p w14:paraId="1A3D77A0">
            <w:pPr>
              <w:pStyle w:val="26"/>
              <w:spacing w:line="360" w:lineRule="auto"/>
              <w:jc w:val="center"/>
              <w:rPr>
                <w:rFonts w:hAnsi="宋体"/>
              </w:rPr>
            </w:pPr>
            <w:r>
              <w:rPr>
                <w:rFonts w:hint="eastAsia" w:hAnsi="宋体"/>
              </w:rPr>
              <w:t>4.8</w:t>
            </w:r>
          </w:p>
        </w:tc>
        <w:tc>
          <w:tcPr>
            <w:tcW w:w="1843" w:type="dxa"/>
            <w:vAlign w:val="center"/>
          </w:tcPr>
          <w:p w14:paraId="47A975DB">
            <w:pPr>
              <w:pStyle w:val="26"/>
              <w:spacing w:line="360" w:lineRule="auto"/>
              <w:jc w:val="center"/>
              <w:rPr>
                <w:rFonts w:hAnsi="宋体"/>
              </w:rPr>
            </w:pPr>
            <w:r>
              <w:rPr>
                <w:rFonts w:hint="eastAsia" w:hAnsi="宋体"/>
              </w:rPr>
              <w:t>联合体投标</w:t>
            </w:r>
          </w:p>
        </w:tc>
        <w:tc>
          <w:tcPr>
            <w:tcW w:w="6520" w:type="dxa"/>
          </w:tcPr>
          <w:p w14:paraId="0736499A">
            <w:pPr>
              <w:pStyle w:val="26"/>
              <w:spacing w:line="360" w:lineRule="auto"/>
              <w:rPr>
                <w:rFonts w:hAnsi="宋体"/>
              </w:rPr>
            </w:pPr>
            <w:r>
              <w:rPr>
                <w:rFonts w:hint="eastAsia" w:hAnsi="宋体"/>
              </w:rPr>
              <w:t>不接受</w:t>
            </w:r>
          </w:p>
        </w:tc>
      </w:tr>
      <w:tr w14:paraId="523EE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CE14D60">
            <w:pPr>
              <w:pStyle w:val="26"/>
              <w:spacing w:line="360" w:lineRule="auto"/>
              <w:jc w:val="center"/>
              <w:rPr>
                <w:rFonts w:hAnsi="宋体"/>
              </w:rPr>
            </w:pPr>
            <w:r>
              <w:rPr>
                <w:rFonts w:hint="eastAsia" w:hAnsi="宋体"/>
              </w:rPr>
              <w:t>7</w:t>
            </w:r>
          </w:p>
        </w:tc>
        <w:tc>
          <w:tcPr>
            <w:tcW w:w="1038" w:type="dxa"/>
            <w:vAlign w:val="center"/>
          </w:tcPr>
          <w:p w14:paraId="497A0126">
            <w:pPr>
              <w:pStyle w:val="26"/>
              <w:spacing w:line="360" w:lineRule="auto"/>
              <w:jc w:val="center"/>
              <w:rPr>
                <w:rFonts w:hAnsi="宋体"/>
              </w:rPr>
            </w:pPr>
            <w:r>
              <w:rPr>
                <w:rFonts w:hint="eastAsia" w:hAnsi="宋体"/>
              </w:rPr>
              <w:t>6.1</w:t>
            </w:r>
          </w:p>
        </w:tc>
        <w:tc>
          <w:tcPr>
            <w:tcW w:w="1843" w:type="dxa"/>
            <w:vAlign w:val="center"/>
          </w:tcPr>
          <w:p w14:paraId="2863D47B">
            <w:pPr>
              <w:pStyle w:val="26"/>
              <w:spacing w:line="360" w:lineRule="auto"/>
              <w:jc w:val="center"/>
              <w:rPr>
                <w:rFonts w:hAnsi="宋体"/>
              </w:rPr>
            </w:pPr>
            <w:r>
              <w:rPr>
                <w:rFonts w:hint="eastAsia" w:hAnsi="宋体"/>
              </w:rPr>
              <w:t>踏勘现场</w:t>
            </w:r>
          </w:p>
        </w:tc>
        <w:tc>
          <w:tcPr>
            <w:tcW w:w="6520" w:type="dxa"/>
          </w:tcPr>
          <w:p w14:paraId="5647A1CB">
            <w:pPr>
              <w:pStyle w:val="26"/>
              <w:spacing w:line="360" w:lineRule="auto"/>
              <w:rPr>
                <w:rFonts w:hAnsi="宋体"/>
              </w:rPr>
            </w:pPr>
            <w:r>
              <w:rPr>
                <w:rFonts w:hint="eastAsia" w:hAnsi="宋体"/>
              </w:rPr>
              <w:t>不统一组织</w:t>
            </w:r>
            <w:r>
              <w:rPr>
                <w:rFonts w:hint="eastAsia"/>
                <w:snapToGrid w:val="0"/>
              </w:rPr>
              <w:t>，由各投标人自行查看现场。</w:t>
            </w:r>
          </w:p>
        </w:tc>
      </w:tr>
      <w:tr w14:paraId="522F15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13F56CB">
            <w:pPr>
              <w:pStyle w:val="26"/>
              <w:spacing w:line="360" w:lineRule="auto"/>
              <w:jc w:val="center"/>
              <w:rPr>
                <w:rFonts w:hAnsi="宋体"/>
              </w:rPr>
            </w:pPr>
            <w:r>
              <w:rPr>
                <w:rFonts w:hint="eastAsia" w:hAnsi="宋体"/>
              </w:rPr>
              <w:t>8</w:t>
            </w:r>
          </w:p>
        </w:tc>
        <w:tc>
          <w:tcPr>
            <w:tcW w:w="1038" w:type="dxa"/>
            <w:vAlign w:val="center"/>
          </w:tcPr>
          <w:p w14:paraId="4F69E3C5">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4F003D03">
            <w:pPr>
              <w:pStyle w:val="26"/>
              <w:spacing w:line="360" w:lineRule="auto"/>
              <w:jc w:val="center"/>
              <w:rPr>
                <w:rFonts w:hAnsi="宋体"/>
              </w:rPr>
            </w:pPr>
            <w:r>
              <w:rPr>
                <w:rFonts w:hint="eastAsia" w:hAnsi="宋体"/>
              </w:rPr>
              <w:t>投标有效期</w:t>
            </w:r>
          </w:p>
        </w:tc>
        <w:tc>
          <w:tcPr>
            <w:tcW w:w="6520" w:type="dxa"/>
          </w:tcPr>
          <w:p w14:paraId="46B2DF29">
            <w:pPr>
              <w:pStyle w:val="26"/>
              <w:spacing w:line="360" w:lineRule="auto"/>
              <w:rPr>
                <w:rFonts w:hAnsi="宋体"/>
              </w:rPr>
            </w:pPr>
            <w:r>
              <w:rPr>
                <w:rFonts w:hint="eastAsia" w:hAnsi="宋体"/>
              </w:rPr>
              <w:t>90</w:t>
            </w:r>
            <w:r>
              <w:rPr>
                <w:rFonts w:hAnsi="宋体"/>
              </w:rPr>
              <w:t>日历天（从投标截止之日算起）</w:t>
            </w:r>
          </w:p>
        </w:tc>
      </w:tr>
      <w:tr w14:paraId="21C2D1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8189DF6">
            <w:pPr>
              <w:pStyle w:val="26"/>
              <w:spacing w:line="360" w:lineRule="auto"/>
              <w:jc w:val="center"/>
              <w:rPr>
                <w:rFonts w:hAnsi="宋体"/>
              </w:rPr>
            </w:pPr>
            <w:r>
              <w:rPr>
                <w:rFonts w:hint="eastAsia" w:hAnsi="宋体"/>
              </w:rPr>
              <w:t>9</w:t>
            </w:r>
          </w:p>
        </w:tc>
        <w:tc>
          <w:tcPr>
            <w:tcW w:w="1038" w:type="dxa"/>
            <w:vAlign w:val="center"/>
          </w:tcPr>
          <w:p w14:paraId="584E15B6">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35E863EE">
            <w:pPr>
              <w:pStyle w:val="26"/>
              <w:spacing w:line="360" w:lineRule="auto"/>
              <w:jc w:val="center"/>
              <w:rPr>
                <w:rFonts w:hAnsi="宋体"/>
              </w:rPr>
            </w:pPr>
            <w:r>
              <w:rPr>
                <w:rFonts w:hint="eastAsia" w:hAnsi="宋体"/>
              </w:rPr>
              <w:t>投标保证金</w:t>
            </w:r>
          </w:p>
        </w:tc>
        <w:tc>
          <w:tcPr>
            <w:tcW w:w="6520" w:type="dxa"/>
            <w:vAlign w:val="center"/>
          </w:tcPr>
          <w:p w14:paraId="3FFC898C">
            <w:pPr>
              <w:tabs>
                <w:tab w:val="left" w:pos="915"/>
              </w:tabs>
              <w:spacing w:line="360" w:lineRule="exact"/>
              <w:rPr>
                <w:rFonts w:hAnsi="宋体"/>
              </w:rPr>
            </w:pPr>
            <w:r>
              <w:rPr>
                <w:rFonts w:hint="eastAsia" w:hAnsi="宋体"/>
              </w:rPr>
              <w:t>不要求向采购代理机构提交</w:t>
            </w:r>
          </w:p>
        </w:tc>
      </w:tr>
      <w:tr w14:paraId="6BCE4E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1EFF1CBB">
            <w:pPr>
              <w:pStyle w:val="26"/>
              <w:spacing w:line="360" w:lineRule="auto"/>
              <w:jc w:val="center"/>
              <w:rPr>
                <w:rFonts w:hAnsi="宋体"/>
              </w:rPr>
            </w:pPr>
            <w:r>
              <w:rPr>
                <w:rFonts w:hint="eastAsia" w:hAnsi="宋体"/>
              </w:rPr>
              <w:t>10</w:t>
            </w:r>
          </w:p>
        </w:tc>
        <w:tc>
          <w:tcPr>
            <w:tcW w:w="1038" w:type="dxa"/>
            <w:vAlign w:val="center"/>
          </w:tcPr>
          <w:p w14:paraId="10018AC5">
            <w:pPr>
              <w:pStyle w:val="26"/>
              <w:spacing w:line="360" w:lineRule="auto"/>
              <w:jc w:val="center"/>
              <w:rPr>
                <w:rFonts w:hAnsi="宋体"/>
              </w:rPr>
            </w:pPr>
            <w:r>
              <w:rPr>
                <w:rFonts w:hint="eastAsia" w:hAnsi="宋体"/>
              </w:rPr>
              <w:t>16.1</w:t>
            </w:r>
          </w:p>
        </w:tc>
        <w:tc>
          <w:tcPr>
            <w:tcW w:w="1843" w:type="dxa"/>
            <w:vAlign w:val="center"/>
          </w:tcPr>
          <w:p w14:paraId="0AB9D9CB">
            <w:pPr>
              <w:pStyle w:val="26"/>
              <w:spacing w:line="360" w:lineRule="auto"/>
              <w:jc w:val="center"/>
              <w:rPr>
                <w:rFonts w:hAnsi="宋体"/>
              </w:rPr>
            </w:pPr>
            <w:r>
              <w:rPr>
                <w:rFonts w:hint="eastAsia" w:hAnsi="宋体"/>
              </w:rPr>
              <w:t>投标预备会</w:t>
            </w:r>
          </w:p>
          <w:p w14:paraId="53FE8470">
            <w:pPr>
              <w:pStyle w:val="26"/>
              <w:spacing w:line="360" w:lineRule="auto"/>
              <w:jc w:val="center"/>
              <w:rPr>
                <w:rFonts w:hAnsi="宋体"/>
              </w:rPr>
            </w:pPr>
            <w:r>
              <w:rPr>
                <w:rFonts w:hint="eastAsia" w:hAnsi="宋体"/>
              </w:rPr>
              <w:t>（答疑会）</w:t>
            </w:r>
          </w:p>
        </w:tc>
        <w:tc>
          <w:tcPr>
            <w:tcW w:w="6520" w:type="dxa"/>
            <w:vAlign w:val="center"/>
          </w:tcPr>
          <w:p w14:paraId="571F2922">
            <w:pPr>
              <w:pStyle w:val="26"/>
              <w:spacing w:line="360" w:lineRule="auto"/>
              <w:rPr>
                <w:rFonts w:hAnsi="宋体"/>
              </w:rPr>
            </w:pPr>
            <w:r>
              <w:rPr>
                <w:rFonts w:hint="eastAsia" w:hAnsi="宋体"/>
              </w:rPr>
              <w:t>不召开</w:t>
            </w:r>
          </w:p>
        </w:tc>
      </w:tr>
      <w:tr w14:paraId="04FF33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338E5B">
            <w:pPr>
              <w:pStyle w:val="26"/>
              <w:spacing w:line="360" w:lineRule="auto"/>
              <w:jc w:val="center"/>
              <w:rPr>
                <w:rFonts w:hAnsi="宋体"/>
              </w:rPr>
            </w:pPr>
            <w:r>
              <w:rPr>
                <w:rFonts w:hint="eastAsia" w:hAnsi="宋体"/>
              </w:rPr>
              <w:t>11</w:t>
            </w:r>
          </w:p>
        </w:tc>
        <w:tc>
          <w:tcPr>
            <w:tcW w:w="1038" w:type="dxa"/>
            <w:vAlign w:val="center"/>
          </w:tcPr>
          <w:p w14:paraId="44D6EC10">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126D97D4">
            <w:pPr>
              <w:pStyle w:val="26"/>
              <w:spacing w:line="360" w:lineRule="auto"/>
              <w:jc w:val="center"/>
              <w:rPr>
                <w:rFonts w:hAnsi="宋体"/>
              </w:rPr>
            </w:pPr>
            <w:r>
              <w:rPr>
                <w:rFonts w:hint="eastAsia" w:hAnsi="宋体"/>
              </w:rPr>
              <w:t>投标文件数量</w:t>
            </w:r>
          </w:p>
        </w:tc>
        <w:tc>
          <w:tcPr>
            <w:tcW w:w="6520" w:type="dxa"/>
          </w:tcPr>
          <w:p w14:paraId="445A2CF5">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7E72A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353DA8B">
            <w:pPr>
              <w:pStyle w:val="26"/>
              <w:spacing w:line="360" w:lineRule="auto"/>
              <w:jc w:val="center"/>
              <w:rPr>
                <w:rFonts w:hAnsi="宋体"/>
              </w:rPr>
            </w:pPr>
            <w:r>
              <w:rPr>
                <w:rFonts w:hint="eastAsia" w:hAnsi="宋体"/>
              </w:rPr>
              <w:t>12</w:t>
            </w:r>
          </w:p>
        </w:tc>
        <w:tc>
          <w:tcPr>
            <w:tcW w:w="1038" w:type="dxa"/>
            <w:vAlign w:val="center"/>
          </w:tcPr>
          <w:p w14:paraId="27CEC368">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02D37189">
            <w:pPr>
              <w:pStyle w:val="26"/>
              <w:spacing w:line="360" w:lineRule="auto"/>
              <w:jc w:val="center"/>
              <w:rPr>
                <w:rFonts w:hAnsi="宋体"/>
              </w:rPr>
            </w:pPr>
            <w:r>
              <w:rPr>
                <w:rFonts w:hint="eastAsia" w:hAnsi="宋体"/>
              </w:rPr>
              <w:t>开标</w:t>
            </w:r>
          </w:p>
        </w:tc>
        <w:tc>
          <w:tcPr>
            <w:tcW w:w="6520" w:type="dxa"/>
          </w:tcPr>
          <w:p w14:paraId="6819E80B">
            <w:pPr>
              <w:pStyle w:val="26"/>
              <w:spacing w:line="360" w:lineRule="auto"/>
              <w:rPr>
                <w:rFonts w:hAnsi="宋体"/>
              </w:rPr>
            </w:pPr>
            <w:r>
              <w:rPr>
                <w:rFonts w:hint="eastAsia" w:hAnsi="宋体"/>
                <w:szCs w:val="21"/>
              </w:rPr>
              <w:t>详见《第一章 投标邀请》</w:t>
            </w:r>
          </w:p>
        </w:tc>
      </w:tr>
      <w:tr w14:paraId="658D86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433ED67">
            <w:pPr>
              <w:pStyle w:val="26"/>
              <w:spacing w:line="360" w:lineRule="auto"/>
              <w:jc w:val="center"/>
              <w:rPr>
                <w:rFonts w:hAnsi="宋体"/>
              </w:rPr>
            </w:pPr>
            <w:r>
              <w:rPr>
                <w:rFonts w:hint="eastAsia" w:hAnsi="宋体"/>
              </w:rPr>
              <w:t>13</w:t>
            </w:r>
          </w:p>
        </w:tc>
        <w:tc>
          <w:tcPr>
            <w:tcW w:w="1038" w:type="dxa"/>
            <w:vAlign w:val="center"/>
          </w:tcPr>
          <w:p w14:paraId="455C0D57">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79B20F4C">
            <w:pPr>
              <w:pStyle w:val="26"/>
              <w:spacing w:line="360" w:lineRule="auto"/>
              <w:jc w:val="center"/>
              <w:rPr>
                <w:rFonts w:hAnsi="宋体"/>
              </w:rPr>
            </w:pPr>
            <w:r>
              <w:rPr>
                <w:rFonts w:hint="eastAsia" w:hAnsi="宋体"/>
              </w:rPr>
              <w:t>投标截止时间</w:t>
            </w:r>
          </w:p>
        </w:tc>
        <w:tc>
          <w:tcPr>
            <w:tcW w:w="6520" w:type="dxa"/>
          </w:tcPr>
          <w:p w14:paraId="5FCF3CA3">
            <w:pPr>
              <w:pStyle w:val="26"/>
              <w:spacing w:line="360" w:lineRule="auto"/>
              <w:rPr>
                <w:rFonts w:hAnsi="宋体"/>
                <w:b/>
              </w:rPr>
            </w:pPr>
            <w:r>
              <w:rPr>
                <w:rFonts w:hint="eastAsia" w:hAnsi="宋体"/>
                <w:szCs w:val="21"/>
              </w:rPr>
              <w:t>详见《第一章 投标邀请》</w:t>
            </w:r>
          </w:p>
        </w:tc>
      </w:tr>
      <w:tr w14:paraId="298DC5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5A9762">
            <w:pPr>
              <w:pStyle w:val="26"/>
              <w:spacing w:line="360" w:lineRule="auto"/>
              <w:jc w:val="center"/>
              <w:rPr>
                <w:rFonts w:hAnsi="宋体"/>
              </w:rPr>
            </w:pPr>
            <w:r>
              <w:rPr>
                <w:rFonts w:hint="eastAsia" w:hAnsi="宋体"/>
              </w:rPr>
              <w:t>14</w:t>
            </w:r>
          </w:p>
        </w:tc>
        <w:tc>
          <w:tcPr>
            <w:tcW w:w="1038" w:type="dxa"/>
            <w:vAlign w:val="center"/>
          </w:tcPr>
          <w:p w14:paraId="211F0790">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73AD6A48">
            <w:pPr>
              <w:pStyle w:val="26"/>
              <w:spacing w:line="360" w:lineRule="auto"/>
              <w:jc w:val="center"/>
              <w:rPr>
                <w:rFonts w:hAnsi="宋体"/>
              </w:rPr>
            </w:pPr>
            <w:r>
              <w:rPr>
                <w:rFonts w:hint="eastAsia" w:hAnsi="宋体"/>
              </w:rPr>
              <w:t>评标办法</w:t>
            </w:r>
          </w:p>
        </w:tc>
        <w:tc>
          <w:tcPr>
            <w:tcW w:w="6520" w:type="dxa"/>
          </w:tcPr>
          <w:p w14:paraId="61612C12">
            <w:pPr>
              <w:pStyle w:val="26"/>
              <w:spacing w:line="360" w:lineRule="auto"/>
              <w:rPr>
                <w:rFonts w:hAnsi="宋体"/>
              </w:rPr>
            </w:pPr>
            <w:r>
              <w:rPr>
                <w:rFonts w:hint="eastAsia" w:hAnsi="宋体"/>
              </w:rPr>
              <w:t>综合评分法</w:t>
            </w:r>
          </w:p>
        </w:tc>
      </w:tr>
      <w:tr w14:paraId="193922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1C4BC31">
            <w:pPr>
              <w:pStyle w:val="26"/>
              <w:spacing w:line="360" w:lineRule="auto"/>
              <w:jc w:val="center"/>
              <w:rPr>
                <w:rFonts w:hAnsi="宋体"/>
              </w:rPr>
            </w:pPr>
            <w:r>
              <w:rPr>
                <w:rFonts w:hint="eastAsia" w:hAnsi="宋体"/>
              </w:rPr>
              <w:t>15</w:t>
            </w:r>
          </w:p>
        </w:tc>
        <w:tc>
          <w:tcPr>
            <w:tcW w:w="1038" w:type="dxa"/>
            <w:vAlign w:val="center"/>
          </w:tcPr>
          <w:p w14:paraId="30D9A54C">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126B028A">
            <w:pPr>
              <w:pStyle w:val="26"/>
              <w:spacing w:line="360" w:lineRule="auto"/>
              <w:jc w:val="center"/>
              <w:rPr>
                <w:snapToGrid w:val="0"/>
                <w:kern w:val="0"/>
              </w:rPr>
            </w:pPr>
            <w:r>
              <w:rPr>
                <w:rFonts w:hint="eastAsia"/>
                <w:snapToGrid w:val="0"/>
                <w:kern w:val="0"/>
              </w:rPr>
              <w:t>履约保证金</w:t>
            </w:r>
          </w:p>
        </w:tc>
        <w:tc>
          <w:tcPr>
            <w:tcW w:w="6520" w:type="dxa"/>
          </w:tcPr>
          <w:p w14:paraId="6303119F">
            <w:pPr>
              <w:pStyle w:val="26"/>
              <w:spacing w:line="360" w:lineRule="auto"/>
              <w:rPr>
                <w:rFonts w:hAnsi="宋体"/>
              </w:rPr>
            </w:pPr>
            <w:r>
              <w:rPr>
                <w:rFonts w:hint="eastAsia"/>
                <w:snapToGrid w:val="0"/>
                <w:kern w:val="0"/>
              </w:rPr>
              <w:t>按签订的合同条款执行</w:t>
            </w:r>
          </w:p>
        </w:tc>
      </w:tr>
      <w:tr w14:paraId="7D8C6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76452C9">
            <w:pPr>
              <w:pStyle w:val="26"/>
              <w:spacing w:line="360" w:lineRule="auto"/>
              <w:jc w:val="center"/>
              <w:rPr>
                <w:rFonts w:hAnsi="宋体"/>
              </w:rPr>
            </w:pPr>
            <w:r>
              <w:rPr>
                <w:rFonts w:hint="eastAsia" w:hAnsi="宋体"/>
              </w:rPr>
              <w:t>16</w:t>
            </w:r>
          </w:p>
        </w:tc>
        <w:tc>
          <w:tcPr>
            <w:tcW w:w="1038" w:type="dxa"/>
            <w:vAlign w:val="center"/>
          </w:tcPr>
          <w:p w14:paraId="1AB423F3">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7B30DC2D">
            <w:pPr>
              <w:pStyle w:val="26"/>
              <w:spacing w:line="360" w:lineRule="auto"/>
              <w:jc w:val="center"/>
              <w:rPr>
                <w:rFonts w:hAnsi="宋体"/>
              </w:rPr>
            </w:pPr>
            <w:r>
              <w:rPr>
                <w:rFonts w:hint="eastAsia" w:hAnsi="宋体"/>
              </w:rPr>
              <w:t>中标服务费</w:t>
            </w:r>
          </w:p>
        </w:tc>
        <w:tc>
          <w:tcPr>
            <w:tcW w:w="6520" w:type="dxa"/>
          </w:tcPr>
          <w:p w14:paraId="0A52B2CB">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B5B44A0">
            <w:pPr>
              <w:pStyle w:val="26"/>
              <w:spacing w:line="360" w:lineRule="auto"/>
              <w:rPr>
                <w:rFonts w:asciiTheme="minorEastAsia" w:hAnsiTheme="minorEastAsia" w:eastAsiaTheme="minorEastAsia"/>
              </w:rPr>
            </w:pPr>
            <w:r>
              <w:rPr>
                <w:rFonts w:hint="eastAsia" w:hAnsi="宋体" w:eastAsia="宋体" w:cs="MS Mincho"/>
                <w:sz w:val="24"/>
                <w:szCs w:val="24"/>
                <w:lang w:eastAsia="zh-CN"/>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%，最低收取人民币7000元。</w:t>
            </w:r>
          </w:p>
          <w:p w14:paraId="687E342D">
            <w:pPr>
              <w:pStyle w:val="26"/>
              <w:spacing w:line="360" w:lineRule="auto"/>
              <w:rPr>
                <w:rFonts w:hAnsi="宋体"/>
              </w:rPr>
            </w:pPr>
            <w:r>
              <w:rPr>
                <w:rFonts w:hint="eastAsia" w:hAnsi="宋体"/>
                <w:lang w:eastAsia="zh-CN"/>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10</w:t>
            </w:r>
            <w:r>
              <w:rPr>
                <w:rFonts w:hint="eastAsia" w:asciiTheme="minorEastAsia" w:hAnsiTheme="minorEastAsia" w:eastAsiaTheme="minorEastAsia"/>
                <w:u w:val="single"/>
              </w:rPr>
              <w:t xml:space="preserve">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8100.00</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2063BDA9">
      <w:pPr>
        <w:rPr>
          <w:szCs w:val="21"/>
        </w:rPr>
      </w:pPr>
    </w:p>
    <w:p w14:paraId="7B4DAA1D"/>
    <w:p w14:paraId="6B3815DE"/>
    <w:p w14:paraId="01A458A4"/>
    <w:p w14:paraId="0468C966"/>
    <w:p w14:paraId="11A29C89"/>
    <w:p w14:paraId="4754C5B6"/>
    <w:p w14:paraId="42226489"/>
    <w:p w14:paraId="17560010"/>
    <w:p w14:paraId="1CEC205E"/>
    <w:p w14:paraId="790B7BF2"/>
    <w:p w14:paraId="4FF385C5"/>
    <w:p w14:paraId="5B18E4D5"/>
    <w:p w14:paraId="3BC7835A"/>
    <w:p w14:paraId="4570F727"/>
    <w:p w14:paraId="1FC3E149"/>
    <w:p w14:paraId="442ABA28"/>
    <w:p w14:paraId="167A9225"/>
    <w:p w14:paraId="610EDAF0"/>
    <w:p w14:paraId="3E1827B4"/>
    <w:p w14:paraId="4F14C057"/>
    <w:p w14:paraId="36496330"/>
    <w:p w14:paraId="74242FA4"/>
    <w:p w14:paraId="54D23922"/>
    <w:p w14:paraId="79D3B765"/>
    <w:p w14:paraId="2E91D39B"/>
    <w:p w14:paraId="4C0129BA"/>
    <w:p w14:paraId="71751658"/>
    <w:p w14:paraId="04A413CC"/>
    <w:p w14:paraId="13B84BB2"/>
    <w:p w14:paraId="30747479"/>
    <w:p w14:paraId="1A7B2518"/>
    <w:p w14:paraId="65928AC9"/>
    <w:p w14:paraId="774A0235"/>
    <w:p w14:paraId="16B366D8"/>
    <w:p w14:paraId="65464495"/>
    <w:p w14:paraId="68711553"/>
    <w:p w14:paraId="7A81CE99"/>
    <w:p w14:paraId="71A185AC"/>
    <w:p w14:paraId="55C10E34"/>
    <w:p w14:paraId="52F0F4EB"/>
    <w:p w14:paraId="23BF54CC"/>
    <w:p w14:paraId="7406C36C">
      <w:pPr>
        <w:pStyle w:val="2"/>
      </w:pPr>
      <w:bookmarkStart w:id="24" w:name="_Toc135293169"/>
      <w:r>
        <w:rPr>
          <w:rFonts w:hint="eastAsia"/>
        </w:rPr>
        <w:t>第六章  投标人须知</w:t>
      </w:r>
      <w:bookmarkEnd w:id="24"/>
    </w:p>
    <w:p w14:paraId="2E5D3F6A">
      <w:pPr>
        <w:pStyle w:val="4"/>
        <w:spacing w:before="0" w:after="0"/>
      </w:pPr>
      <w:bookmarkStart w:id="25" w:name="_Toc135293170"/>
      <w:r>
        <w:rPr>
          <w:rFonts w:hint="eastAsia"/>
        </w:rPr>
        <w:t>一、说</w:t>
      </w:r>
      <w:r>
        <w:t xml:space="preserve">  </w:t>
      </w:r>
      <w:r>
        <w:rPr>
          <w:rFonts w:hint="eastAsia"/>
        </w:rPr>
        <w:t>明</w:t>
      </w:r>
      <w:bookmarkEnd w:id="25"/>
    </w:p>
    <w:p w14:paraId="05C4F49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2D874E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70EE9D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0F9AC4A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4B5F21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285D818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52A90D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16F1497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20A24D8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2066289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5327371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652EB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0F961F7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0072313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55D92E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5C5372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37173A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49A332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3AFEC1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65D748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2E873F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260E5B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66B19D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717409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726BA39">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49E71213">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60CB4BB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3087298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4254BCE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09596FE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13001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940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6D97BA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16429E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3E48F0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4FD50F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0D1A60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6146D2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588334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221F19F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4846B7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062F2CBC">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45AC467">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03CDD54D">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06873530">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55227863">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71D58DEB">
      <w:pPr>
        <w:adjustRightInd w:val="0"/>
        <w:spacing w:line="360" w:lineRule="auto"/>
        <w:jc w:val="center"/>
        <w:rPr>
          <w:rFonts w:asciiTheme="minorEastAsia" w:hAnsiTheme="minorEastAsia" w:eastAsiaTheme="minorEastAsia"/>
          <w:b/>
          <w:snapToGrid w:val="0"/>
          <w:kern w:val="0"/>
        </w:rPr>
      </w:pPr>
      <w:bookmarkStart w:id="26" w:name="q5"/>
      <w:bookmarkEnd w:id="26"/>
    </w:p>
    <w:p w14:paraId="1C5B43CC">
      <w:pPr>
        <w:pStyle w:val="4"/>
        <w:spacing w:before="0" w:after="0"/>
      </w:pPr>
      <w:bookmarkStart w:id="27" w:name="_Toc135293171"/>
      <w:r>
        <w:rPr>
          <w:rFonts w:hint="eastAsia"/>
        </w:rPr>
        <w:t>二、招标文件说明</w:t>
      </w:r>
      <w:bookmarkEnd w:id="27"/>
    </w:p>
    <w:p w14:paraId="68870A4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4FE967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6D2F7DD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4BF74D3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0AC8CA7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1620CE9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12BBC58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1A2EB83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3F0913E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75863E5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5B5AE49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70CDE31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7D6D8A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3EC1DC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14FC98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008F58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68553B6B">
      <w:pPr>
        <w:adjustRightInd w:val="0"/>
        <w:spacing w:line="360" w:lineRule="auto"/>
        <w:ind w:firstLine="600"/>
        <w:jc w:val="center"/>
        <w:rPr>
          <w:rFonts w:asciiTheme="minorEastAsia" w:hAnsiTheme="minorEastAsia" w:eastAsiaTheme="minorEastAsia"/>
          <w:b/>
          <w:snapToGrid w:val="0"/>
          <w:kern w:val="0"/>
        </w:rPr>
      </w:pPr>
    </w:p>
    <w:p w14:paraId="377EA0C5">
      <w:pPr>
        <w:pStyle w:val="4"/>
        <w:spacing w:before="0" w:after="0"/>
      </w:pPr>
      <w:bookmarkStart w:id="28" w:name="q6"/>
      <w:bookmarkEnd w:id="28"/>
      <w:bookmarkStart w:id="29" w:name="_Toc135293172"/>
      <w:r>
        <w:rPr>
          <w:rFonts w:hint="eastAsia"/>
        </w:rPr>
        <w:t>三、投标文件的编写</w:t>
      </w:r>
      <w:bookmarkEnd w:id="29"/>
    </w:p>
    <w:p w14:paraId="1AFE9B7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37FB1A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1DB96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1FDA94C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7F6FBD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06E99A9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53D48BC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796DD34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14:paraId="604D4DE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1DAB632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7F476BE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4550315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544334C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0CD1659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0DEF262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528E78B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29125C1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29244E6F">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0AB12E66">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072721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6A5616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45C03E1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65D54A0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5DA2E90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50AE6F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7B189FF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56CCD92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2B0504A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112005E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064E18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6F04DC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4916BEC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F7CB0A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101481B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34867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60E563B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70C3EB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7F83AB8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0E8330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4A8FF564">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17242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4BEEBD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78222B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6614696D">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77A50396">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65D6C560">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1FADEC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52B4F2CA">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181C22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325CF0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30AED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043604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61210B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4A09D84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58FD562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4BD3378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7443DD4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22A873F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1A16F69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6D2859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D57FBA8">
      <w:pPr>
        <w:adjustRightInd w:val="0"/>
        <w:spacing w:line="360" w:lineRule="auto"/>
        <w:rPr>
          <w:rFonts w:asciiTheme="minorEastAsia" w:hAnsiTheme="minorEastAsia" w:eastAsiaTheme="minorEastAsia"/>
          <w:snapToGrid w:val="0"/>
          <w:kern w:val="0"/>
        </w:rPr>
      </w:pPr>
    </w:p>
    <w:p w14:paraId="61164E8D">
      <w:pPr>
        <w:pStyle w:val="4"/>
        <w:spacing w:before="0" w:after="0"/>
      </w:pPr>
      <w:bookmarkStart w:id="30" w:name="q7"/>
      <w:bookmarkEnd w:id="30"/>
      <w:bookmarkStart w:id="31" w:name="_Toc135293173"/>
      <w:r>
        <w:rPr>
          <w:rFonts w:hint="eastAsia"/>
        </w:rPr>
        <w:t>四、投标文件的递交</w:t>
      </w:r>
      <w:bookmarkEnd w:id="31"/>
    </w:p>
    <w:p w14:paraId="42A1A58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1A67C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B75C96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0B2E21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58D549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C20AD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89436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12080B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DFDD1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0FD32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5097B2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0BF3D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582B82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60B15D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7EE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34DA3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0FF46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B6D8F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07A8321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DB34C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FF772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10F87A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7E9DAF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54BEB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0297859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79D17FD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124CC9A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2" w:name="_Hlt35050056"/>
      <w:bookmarkEnd w:id="32"/>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1C311C4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B25EAE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6789CFE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55FD98D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7D0C05FB">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4B6E898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2A6E8351">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5157C5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0547BAAD">
      <w:pPr>
        <w:tabs>
          <w:tab w:val="left" w:pos="0"/>
        </w:tabs>
        <w:adjustRightInd w:val="0"/>
        <w:spacing w:line="360" w:lineRule="auto"/>
        <w:rPr>
          <w:rFonts w:asciiTheme="minorEastAsia" w:hAnsiTheme="minorEastAsia" w:eastAsiaTheme="minorEastAsia"/>
          <w:snapToGrid w:val="0"/>
          <w:kern w:val="0"/>
        </w:rPr>
      </w:pPr>
    </w:p>
    <w:p w14:paraId="5A55C5E7">
      <w:pPr>
        <w:pStyle w:val="4"/>
        <w:spacing w:before="0" w:after="0"/>
      </w:pPr>
      <w:bookmarkStart w:id="33" w:name="q8"/>
      <w:bookmarkEnd w:id="33"/>
      <w:bookmarkStart w:id="34" w:name="_Toc135293174"/>
      <w:r>
        <w:rPr>
          <w:rFonts w:hint="eastAsia"/>
        </w:rPr>
        <w:t>五、开标和评标</w:t>
      </w:r>
      <w:bookmarkEnd w:id="34"/>
    </w:p>
    <w:p w14:paraId="44B1DA5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1BF7734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3BA1AB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6993F7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680F29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F2F10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0889279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7F77307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10B622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5AE7D3A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1CB7A3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2CA1B6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13872F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65AB1C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149CD62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40BDA922">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1086BE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256A4C3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63AFFF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35D7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34492C2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26DDCB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3968D07A">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3A5088">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51F3FE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E9475D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655258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59F8D6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592EE34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5F1A7D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5AEDF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03494F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1342A6A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0CA7F5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80017B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152DA11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E6C8BC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32A51C3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07FA20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360B817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1B79EB76">
      <w:pPr>
        <w:adjustRightInd w:val="0"/>
        <w:spacing w:line="360" w:lineRule="auto"/>
        <w:ind w:left="357"/>
        <w:jc w:val="center"/>
        <w:rPr>
          <w:rFonts w:asciiTheme="minorEastAsia" w:hAnsiTheme="minorEastAsia" w:eastAsiaTheme="minorEastAsia"/>
          <w:b/>
          <w:snapToGrid w:val="0"/>
          <w:kern w:val="0"/>
        </w:rPr>
      </w:pPr>
      <w:bookmarkStart w:id="35" w:name="q9"/>
      <w:bookmarkEnd w:id="35"/>
    </w:p>
    <w:p w14:paraId="44A988C9">
      <w:pPr>
        <w:pStyle w:val="4"/>
        <w:spacing w:before="0" w:after="0"/>
      </w:pPr>
      <w:bookmarkStart w:id="36" w:name="_Toc135293175"/>
      <w:r>
        <w:rPr>
          <w:rFonts w:hint="eastAsia"/>
        </w:rPr>
        <w:t>六、授予合同</w:t>
      </w:r>
      <w:bookmarkEnd w:id="36"/>
    </w:p>
    <w:p w14:paraId="536CC70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6F87E12">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0E16857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45B28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1CBDF4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2DBB7A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3E28F6C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7681483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45537AB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35D6C3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1F0FEF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45C6161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D549B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7FC25EA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6DB14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2FC05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72B9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21C68F47">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3810"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8255"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8890" b="508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13082D80">
            <w:pPr>
              <w:ind w:firstLine="392" w:firstLineChars="186"/>
              <w:rPr>
                <w:rFonts w:ascii="宋体" w:hAnsi="宋体"/>
                <w:b/>
                <w:szCs w:val="21"/>
              </w:rPr>
            </w:pPr>
            <w:r>
              <w:rPr>
                <w:rFonts w:hint="eastAsia" w:ascii="宋体" w:hAnsi="宋体"/>
                <w:b/>
                <w:szCs w:val="21"/>
              </w:rPr>
              <w:t>费率　　　　　</w:t>
            </w:r>
          </w:p>
          <w:p w14:paraId="57727342">
            <w:pPr>
              <w:ind w:firstLine="1054"/>
              <w:rPr>
                <w:rFonts w:ascii="宋体" w:hAnsi="宋体"/>
                <w:b/>
                <w:szCs w:val="21"/>
              </w:rPr>
            </w:pPr>
            <w:r>
              <w:rPr>
                <w:rFonts w:hint="eastAsia" w:ascii="宋体" w:hAnsi="宋体"/>
                <w:b/>
                <w:szCs w:val="21"/>
              </w:rPr>
              <w:t>　　　</w:t>
            </w:r>
          </w:p>
          <w:p w14:paraId="294B1E80">
            <w:pPr>
              <w:rPr>
                <w:rFonts w:ascii="宋体" w:hAnsi="宋体"/>
                <w:b/>
                <w:szCs w:val="21"/>
              </w:rPr>
            </w:pPr>
            <w:r>
              <w:rPr>
                <w:rFonts w:hint="eastAsia" w:ascii="宋体" w:hAnsi="宋体"/>
                <w:b/>
                <w:szCs w:val="21"/>
              </w:rPr>
              <w:t>中标金额</w:t>
            </w:r>
          </w:p>
        </w:tc>
        <w:tc>
          <w:tcPr>
            <w:tcW w:w="2056" w:type="dxa"/>
            <w:vAlign w:val="center"/>
          </w:tcPr>
          <w:p w14:paraId="7810891C">
            <w:pPr>
              <w:jc w:val="center"/>
              <w:rPr>
                <w:rFonts w:ascii="宋体" w:hAnsi="宋体"/>
                <w:b/>
                <w:szCs w:val="21"/>
              </w:rPr>
            </w:pPr>
            <w:r>
              <w:rPr>
                <w:rFonts w:hint="eastAsia" w:ascii="宋体" w:hAnsi="宋体"/>
                <w:b/>
                <w:szCs w:val="21"/>
              </w:rPr>
              <w:t>货物采购</w:t>
            </w:r>
          </w:p>
        </w:tc>
        <w:tc>
          <w:tcPr>
            <w:tcW w:w="2056" w:type="dxa"/>
            <w:vAlign w:val="center"/>
          </w:tcPr>
          <w:p w14:paraId="3E5CE6DB">
            <w:pPr>
              <w:jc w:val="center"/>
              <w:rPr>
                <w:rFonts w:ascii="宋体" w:hAnsi="宋体"/>
                <w:b/>
                <w:szCs w:val="21"/>
              </w:rPr>
            </w:pPr>
            <w:r>
              <w:rPr>
                <w:rFonts w:hint="eastAsia" w:ascii="宋体" w:hAnsi="宋体"/>
                <w:b/>
                <w:szCs w:val="21"/>
              </w:rPr>
              <w:t>服务采购</w:t>
            </w:r>
          </w:p>
        </w:tc>
        <w:tc>
          <w:tcPr>
            <w:tcW w:w="2057" w:type="dxa"/>
            <w:vAlign w:val="center"/>
          </w:tcPr>
          <w:p w14:paraId="53084AB8">
            <w:pPr>
              <w:jc w:val="center"/>
              <w:rPr>
                <w:rFonts w:ascii="宋体" w:hAnsi="宋体"/>
                <w:b/>
                <w:szCs w:val="21"/>
              </w:rPr>
            </w:pPr>
            <w:r>
              <w:rPr>
                <w:rFonts w:hint="eastAsia" w:ascii="宋体" w:hAnsi="宋体"/>
                <w:b/>
                <w:szCs w:val="21"/>
              </w:rPr>
              <w:t>工程采购</w:t>
            </w:r>
          </w:p>
        </w:tc>
      </w:tr>
      <w:tr w14:paraId="1401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2DAA345">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795FF95">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14FEFC64">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03AB1559">
            <w:pPr>
              <w:widowControl/>
              <w:snapToGrid w:val="0"/>
              <w:jc w:val="center"/>
              <w:rPr>
                <w:rFonts w:ascii="宋体" w:hAnsi="宋体"/>
                <w:kern w:val="0"/>
                <w:szCs w:val="21"/>
              </w:rPr>
            </w:pPr>
            <w:r>
              <w:rPr>
                <w:rFonts w:hint="eastAsia" w:ascii="宋体" w:hAnsi="宋体"/>
                <w:kern w:val="0"/>
                <w:szCs w:val="21"/>
              </w:rPr>
              <w:t>1.000%</w:t>
            </w:r>
          </w:p>
        </w:tc>
      </w:tr>
      <w:tr w14:paraId="5FF2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C2604EA">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3CDC3D5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13F5AD6D">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007E5954">
            <w:pPr>
              <w:widowControl/>
              <w:snapToGrid w:val="0"/>
              <w:jc w:val="center"/>
              <w:rPr>
                <w:rFonts w:ascii="宋体" w:hAnsi="宋体"/>
                <w:kern w:val="0"/>
                <w:szCs w:val="21"/>
              </w:rPr>
            </w:pPr>
            <w:r>
              <w:rPr>
                <w:rFonts w:hint="eastAsia" w:ascii="宋体" w:hAnsi="宋体"/>
                <w:kern w:val="0"/>
                <w:szCs w:val="21"/>
              </w:rPr>
              <w:t>0.700%</w:t>
            </w:r>
          </w:p>
        </w:tc>
      </w:tr>
      <w:tr w14:paraId="4755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B513B86">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62539502">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1C4C43C0">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54D76BD1">
            <w:pPr>
              <w:widowControl/>
              <w:snapToGrid w:val="0"/>
              <w:jc w:val="center"/>
              <w:rPr>
                <w:rFonts w:ascii="宋体" w:hAnsi="宋体"/>
                <w:kern w:val="0"/>
                <w:szCs w:val="21"/>
              </w:rPr>
            </w:pPr>
            <w:r>
              <w:rPr>
                <w:rFonts w:hint="eastAsia" w:ascii="宋体" w:hAnsi="宋体"/>
                <w:kern w:val="0"/>
                <w:szCs w:val="21"/>
              </w:rPr>
              <w:t>0.550%</w:t>
            </w:r>
          </w:p>
        </w:tc>
      </w:tr>
      <w:tr w14:paraId="2E9C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0002FFC">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B138D72">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762148C4">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2FA6A451">
            <w:pPr>
              <w:widowControl/>
              <w:snapToGrid w:val="0"/>
              <w:jc w:val="center"/>
              <w:rPr>
                <w:rFonts w:ascii="宋体" w:hAnsi="宋体"/>
                <w:kern w:val="0"/>
                <w:szCs w:val="21"/>
              </w:rPr>
            </w:pPr>
            <w:r>
              <w:rPr>
                <w:rFonts w:hint="eastAsia" w:ascii="宋体" w:hAnsi="宋体"/>
                <w:kern w:val="0"/>
                <w:szCs w:val="21"/>
              </w:rPr>
              <w:t>0.350%</w:t>
            </w:r>
          </w:p>
        </w:tc>
      </w:tr>
      <w:tr w14:paraId="5503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7F5A8CF">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4698D085">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3EB2747C">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21448F55">
            <w:pPr>
              <w:widowControl/>
              <w:snapToGrid w:val="0"/>
              <w:jc w:val="center"/>
              <w:rPr>
                <w:rFonts w:ascii="宋体" w:hAnsi="宋体"/>
                <w:kern w:val="0"/>
                <w:szCs w:val="21"/>
              </w:rPr>
            </w:pPr>
            <w:r>
              <w:rPr>
                <w:rFonts w:hint="eastAsia" w:ascii="宋体" w:hAnsi="宋体"/>
                <w:kern w:val="0"/>
                <w:szCs w:val="21"/>
              </w:rPr>
              <w:t>0.200%</w:t>
            </w:r>
          </w:p>
        </w:tc>
      </w:tr>
      <w:tr w14:paraId="28CB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05BE374F">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5FABB0D">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68EA6D5C">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1F48CC1B">
            <w:pPr>
              <w:widowControl/>
              <w:snapToGrid w:val="0"/>
              <w:jc w:val="center"/>
              <w:rPr>
                <w:rFonts w:ascii="宋体" w:hAnsi="宋体"/>
                <w:kern w:val="0"/>
                <w:szCs w:val="21"/>
              </w:rPr>
            </w:pPr>
            <w:r>
              <w:rPr>
                <w:rFonts w:hint="eastAsia" w:ascii="宋体" w:hAnsi="宋体"/>
                <w:kern w:val="0"/>
                <w:szCs w:val="21"/>
              </w:rPr>
              <w:t>0.050%</w:t>
            </w:r>
          </w:p>
        </w:tc>
      </w:tr>
      <w:tr w14:paraId="4FE9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F40A8DD">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600331A8">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2AC9A420">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286A2A5E">
            <w:pPr>
              <w:widowControl/>
              <w:snapToGrid w:val="0"/>
              <w:jc w:val="center"/>
              <w:rPr>
                <w:rFonts w:ascii="宋体" w:hAnsi="宋体"/>
                <w:bCs/>
                <w:kern w:val="0"/>
                <w:szCs w:val="21"/>
              </w:rPr>
            </w:pPr>
            <w:r>
              <w:rPr>
                <w:rFonts w:hint="eastAsia" w:ascii="宋体" w:hAnsi="宋体"/>
                <w:bCs/>
                <w:kern w:val="0"/>
                <w:szCs w:val="21"/>
              </w:rPr>
              <w:t>0.035%</w:t>
            </w:r>
          </w:p>
        </w:tc>
      </w:tr>
      <w:tr w14:paraId="17C5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FE1545C">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4DE5F92">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3AEA81A8">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50AE01E2">
            <w:pPr>
              <w:widowControl/>
              <w:snapToGrid w:val="0"/>
              <w:jc w:val="center"/>
              <w:rPr>
                <w:rFonts w:ascii="宋体" w:hAnsi="宋体"/>
                <w:bCs/>
                <w:kern w:val="0"/>
                <w:szCs w:val="21"/>
              </w:rPr>
            </w:pPr>
            <w:r>
              <w:rPr>
                <w:rFonts w:hint="eastAsia" w:ascii="宋体" w:hAnsi="宋体"/>
                <w:bCs/>
                <w:kern w:val="0"/>
                <w:szCs w:val="21"/>
              </w:rPr>
              <w:t>0.008%</w:t>
            </w:r>
          </w:p>
        </w:tc>
      </w:tr>
      <w:tr w14:paraId="37C1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F4BE659">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4BFEFAE9">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6C714374">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5AA7BFB2">
            <w:pPr>
              <w:widowControl/>
              <w:snapToGrid w:val="0"/>
              <w:jc w:val="center"/>
              <w:rPr>
                <w:rFonts w:ascii="宋体" w:hAnsi="宋体"/>
                <w:bCs/>
                <w:kern w:val="0"/>
                <w:szCs w:val="21"/>
              </w:rPr>
            </w:pPr>
            <w:r>
              <w:rPr>
                <w:rFonts w:hint="eastAsia" w:ascii="宋体" w:hAnsi="宋体"/>
                <w:bCs/>
                <w:kern w:val="0"/>
                <w:szCs w:val="21"/>
              </w:rPr>
              <w:t>0.006%</w:t>
            </w:r>
          </w:p>
        </w:tc>
      </w:tr>
      <w:tr w14:paraId="7053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52907F62">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27807683">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40D659FB">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0F358683">
            <w:pPr>
              <w:widowControl/>
              <w:snapToGrid w:val="0"/>
              <w:jc w:val="center"/>
              <w:rPr>
                <w:rFonts w:ascii="宋体" w:hAnsi="宋体"/>
                <w:bCs/>
                <w:kern w:val="0"/>
                <w:szCs w:val="21"/>
              </w:rPr>
            </w:pPr>
            <w:r>
              <w:rPr>
                <w:rFonts w:hint="eastAsia" w:ascii="宋体" w:hAnsi="宋体"/>
                <w:bCs/>
                <w:kern w:val="0"/>
                <w:szCs w:val="21"/>
              </w:rPr>
              <w:t>0.004%</w:t>
            </w:r>
          </w:p>
        </w:tc>
      </w:tr>
    </w:tbl>
    <w:p w14:paraId="33406CD4">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1053D11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6CD98C9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646B982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3F96B1D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567F1471">
      <w:pPr>
        <w:spacing w:line="360" w:lineRule="auto"/>
        <w:ind w:firstLine="1044" w:firstLineChars="200"/>
        <w:rPr>
          <w:b/>
          <w:sz w:val="52"/>
          <w:szCs w:val="52"/>
        </w:rPr>
      </w:pPr>
    </w:p>
    <w:p w14:paraId="29646CB7">
      <w:pPr>
        <w:pStyle w:val="4"/>
        <w:spacing w:before="0" w:after="0"/>
      </w:pPr>
      <w:bookmarkStart w:id="37" w:name="_Toc135293176"/>
      <w:r>
        <w:rPr>
          <w:rFonts w:hint="eastAsia"/>
        </w:rPr>
        <w:t>七、质疑处理</w:t>
      </w:r>
      <w:bookmarkEnd w:id="37"/>
    </w:p>
    <w:p w14:paraId="754BDC90">
      <w:pPr>
        <w:spacing w:line="360" w:lineRule="auto"/>
        <w:rPr>
          <w:rFonts w:asciiTheme="majorEastAsia" w:hAnsiTheme="majorEastAsia" w:eastAsiaTheme="majorEastAsia"/>
          <w:b/>
          <w:bCs/>
          <w:szCs w:val="21"/>
        </w:rPr>
      </w:pPr>
      <w:bookmarkStart w:id="38" w:name="_Hlk72439706"/>
      <w:r>
        <w:rPr>
          <w:rFonts w:hint="eastAsia" w:asciiTheme="majorEastAsia" w:hAnsiTheme="majorEastAsia" w:eastAsiaTheme="majorEastAsia"/>
          <w:b/>
          <w:bCs/>
          <w:szCs w:val="21"/>
        </w:rPr>
        <w:t>35.质疑提出与答复</w:t>
      </w:r>
    </w:p>
    <w:p w14:paraId="7A5C30B1">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4363D8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38A23E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1E56FFD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153C2FC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78421E7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9" w:name="_Hlk75374941"/>
      <w:r>
        <w:rPr>
          <w:rFonts w:hint="eastAsia" w:asciiTheme="majorEastAsia" w:hAnsiTheme="majorEastAsia" w:eastAsiaTheme="majorEastAsia"/>
          <w:szCs w:val="21"/>
        </w:rPr>
        <w:t>以联合体形式参与的，质疑应当由组成联合体的所有成员共同提出</w:t>
      </w:r>
      <w:bookmarkEnd w:id="39"/>
      <w:r>
        <w:rPr>
          <w:rFonts w:hint="eastAsia" w:asciiTheme="majorEastAsia" w:hAnsiTheme="majorEastAsia" w:eastAsiaTheme="majorEastAsia"/>
          <w:szCs w:val="21"/>
        </w:rPr>
        <w:t>；</w:t>
      </w:r>
    </w:p>
    <w:p w14:paraId="415D17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580A2A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77D8C150">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1ED51F4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00711AF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35EB86A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0511999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7170C0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722B1B8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6F9ABF3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5AC290A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464C31B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52D7A5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3B4D99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66749CFA">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696B3FA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3228E48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5374F59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9F6972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5D45FCD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19B2400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F118A0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1C0D41C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2BD4348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52A74E8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176A8F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D6141F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5C588BA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4529D46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2B023B9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8"/>
    </w:p>
    <w:p w14:paraId="1A0A6741"/>
    <w:p w14:paraId="0EF3EA2D"/>
    <w:p w14:paraId="733C5883"/>
    <w:p w14:paraId="119D0EFB"/>
    <w:p w14:paraId="34F26E02"/>
    <w:p w14:paraId="4BEC3DCF"/>
    <w:p w14:paraId="7249BBC9"/>
    <w:p w14:paraId="07E8BB72"/>
    <w:p w14:paraId="3840A4C3"/>
    <w:p w14:paraId="7C75111C"/>
    <w:p w14:paraId="08A50EB8"/>
    <w:p w14:paraId="059487CB"/>
    <w:p w14:paraId="2B5E3F2E">
      <w:pPr>
        <w:pStyle w:val="2"/>
      </w:pPr>
      <w:bookmarkStart w:id="40" w:name="_Toc135293177"/>
      <w:r>
        <w:rPr>
          <w:rFonts w:hint="eastAsia"/>
        </w:rPr>
        <w:t>第七章  投标文件格式</w:t>
      </w:r>
      <w:bookmarkEnd w:id="40"/>
    </w:p>
    <w:p w14:paraId="6A7BFB52">
      <w:pPr>
        <w:jc w:val="center"/>
        <w:rPr>
          <w:b/>
          <w:sz w:val="52"/>
          <w:szCs w:val="52"/>
        </w:rPr>
      </w:pPr>
    </w:p>
    <w:p w14:paraId="73393E35">
      <w:pPr>
        <w:pStyle w:val="4"/>
        <w:spacing w:line="400" w:lineRule="exact"/>
        <w:rPr>
          <w:rFonts w:ascii="仿宋" w:hAnsi="仿宋" w:eastAsia="仿宋"/>
        </w:rPr>
      </w:pPr>
      <w:bookmarkStart w:id="41" w:name="_Toc25194"/>
      <w:bookmarkStart w:id="42" w:name="_Toc14934"/>
      <w:bookmarkStart w:id="43" w:name="_Toc11772"/>
      <w:bookmarkStart w:id="44" w:name="_Toc44691163"/>
      <w:bookmarkStart w:id="45" w:name="_Toc135293178"/>
      <w:bookmarkStart w:id="46" w:name="_Toc44691395"/>
      <w:bookmarkStart w:id="47" w:name="_Toc44690704"/>
      <w:bookmarkStart w:id="48" w:name="_Toc44690431"/>
      <w:bookmarkStart w:id="49" w:name="_Toc31468"/>
      <w:r>
        <w:rPr>
          <w:rFonts w:hint="eastAsia" w:ascii="仿宋" w:hAnsi="仿宋" w:eastAsia="仿宋"/>
        </w:rPr>
        <w:t>投标文件编制说明</w:t>
      </w:r>
      <w:bookmarkEnd w:id="41"/>
      <w:bookmarkEnd w:id="42"/>
      <w:bookmarkEnd w:id="43"/>
      <w:bookmarkEnd w:id="44"/>
      <w:bookmarkEnd w:id="45"/>
      <w:bookmarkEnd w:id="46"/>
      <w:bookmarkEnd w:id="47"/>
      <w:bookmarkEnd w:id="48"/>
      <w:bookmarkEnd w:id="49"/>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DBD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78223192">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2433A08F">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7D59FAC8">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7B24DBC3">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2F43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2D7B3FAD">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58C8CE20">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350AF243">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788A507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4006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6FC94D">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72FF3685">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2E755B15">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2E925BA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666D90F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3356588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7980547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070B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449551">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5F163A0A">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67499077">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393E92A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2188CF8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15D7954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61335110">
      <w:pPr>
        <w:spacing w:line="360" w:lineRule="auto"/>
        <w:ind w:firstLine="420" w:firstLineChars="200"/>
        <w:rPr>
          <w:rFonts w:asciiTheme="minorEastAsia" w:hAnsiTheme="minorEastAsia" w:eastAsiaTheme="minorEastAsia"/>
        </w:rPr>
      </w:pPr>
    </w:p>
    <w:p w14:paraId="641CFB30">
      <w:pPr>
        <w:spacing w:line="360" w:lineRule="auto"/>
        <w:ind w:firstLine="420" w:firstLineChars="200"/>
        <w:rPr>
          <w:rFonts w:asciiTheme="minorEastAsia" w:hAnsiTheme="minorEastAsia" w:eastAsiaTheme="minorEastAsia"/>
        </w:rPr>
      </w:pPr>
    </w:p>
    <w:p w14:paraId="064C3F07">
      <w:pPr>
        <w:jc w:val="center"/>
        <w:rPr>
          <w:b/>
          <w:sz w:val="52"/>
          <w:szCs w:val="52"/>
        </w:rPr>
      </w:pPr>
    </w:p>
    <w:p w14:paraId="48A49175"/>
    <w:p w14:paraId="1AB5CB53"/>
    <w:p w14:paraId="2EA40F5F"/>
    <w:p w14:paraId="204E234C"/>
    <w:p w14:paraId="3BFE8388">
      <w:pPr>
        <w:jc w:val="center"/>
        <w:rPr>
          <w:b/>
          <w:bCs/>
          <w:sz w:val="52"/>
        </w:rPr>
      </w:pPr>
    </w:p>
    <w:p w14:paraId="5A6060E9">
      <w:pPr>
        <w:jc w:val="center"/>
        <w:rPr>
          <w:b/>
          <w:bCs/>
          <w:sz w:val="52"/>
        </w:rPr>
      </w:pPr>
      <w:r>
        <w:rPr>
          <w:rFonts w:hint="eastAsia"/>
          <w:b/>
          <w:bCs/>
          <w:sz w:val="52"/>
        </w:rPr>
        <w:t>投 标 文 件</w:t>
      </w:r>
    </w:p>
    <w:p w14:paraId="2A774385">
      <w:pPr>
        <w:jc w:val="center"/>
        <w:rPr>
          <w:b/>
          <w:bCs/>
        </w:rPr>
      </w:pPr>
    </w:p>
    <w:p w14:paraId="6D33373B">
      <w:pPr>
        <w:jc w:val="center"/>
        <w:rPr>
          <w:b/>
          <w:bCs/>
        </w:rPr>
      </w:pPr>
    </w:p>
    <w:p w14:paraId="518A3D24">
      <w:pPr>
        <w:jc w:val="center"/>
        <w:rPr>
          <w:b/>
          <w:bCs/>
        </w:rPr>
      </w:pPr>
    </w:p>
    <w:p w14:paraId="3FD05EC6">
      <w:pPr>
        <w:jc w:val="center"/>
        <w:rPr>
          <w:b/>
          <w:bCs/>
        </w:rPr>
      </w:pPr>
    </w:p>
    <w:p w14:paraId="5DAD5193">
      <w:pPr>
        <w:jc w:val="center"/>
        <w:rPr>
          <w:b/>
          <w:bCs/>
        </w:rPr>
      </w:pPr>
    </w:p>
    <w:p w14:paraId="41D752AB">
      <w:pPr>
        <w:jc w:val="center"/>
        <w:rPr>
          <w:b/>
          <w:bCs/>
        </w:rPr>
      </w:pPr>
    </w:p>
    <w:p w14:paraId="0EA5F167">
      <w:pPr>
        <w:jc w:val="center"/>
        <w:rPr>
          <w:rFonts w:ascii="宋体" w:hAnsi="宋体"/>
          <w:b/>
          <w:bCs/>
          <w:sz w:val="30"/>
          <w:szCs w:val="30"/>
        </w:rPr>
      </w:pPr>
      <w:r>
        <w:rPr>
          <w:rFonts w:hint="eastAsia" w:ascii="宋体" w:hAnsi="宋体"/>
          <w:b/>
          <w:bCs/>
          <w:sz w:val="30"/>
          <w:szCs w:val="30"/>
        </w:rPr>
        <w:t>（正本/副本）</w:t>
      </w:r>
    </w:p>
    <w:p w14:paraId="21BF3A5B">
      <w:pPr>
        <w:jc w:val="center"/>
        <w:rPr>
          <w:b/>
          <w:bCs/>
        </w:rPr>
      </w:pPr>
    </w:p>
    <w:p w14:paraId="61769324">
      <w:pPr>
        <w:jc w:val="center"/>
        <w:rPr>
          <w:b/>
          <w:bCs/>
        </w:rPr>
      </w:pPr>
    </w:p>
    <w:p w14:paraId="2FA59046">
      <w:pPr>
        <w:jc w:val="center"/>
        <w:rPr>
          <w:b/>
          <w:bCs/>
        </w:rPr>
      </w:pPr>
    </w:p>
    <w:p w14:paraId="65BB9389">
      <w:pPr>
        <w:jc w:val="center"/>
        <w:rPr>
          <w:b/>
          <w:bCs/>
        </w:rPr>
      </w:pPr>
    </w:p>
    <w:p w14:paraId="59571946">
      <w:pPr>
        <w:jc w:val="center"/>
        <w:rPr>
          <w:b/>
          <w:bCs/>
        </w:rPr>
      </w:pPr>
    </w:p>
    <w:p w14:paraId="1FE702B8">
      <w:pPr>
        <w:jc w:val="center"/>
        <w:rPr>
          <w:b/>
          <w:bCs/>
        </w:rPr>
      </w:pPr>
    </w:p>
    <w:p w14:paraId="34AF5C5A">
      <w:pPr>
        <w:jc w:val="center"/>
        <w:rPr>
          <w:b/>
          <w:bCs/>
        </w:rPr>
      </w:pPr>
    </w:p>
    <w:p w14:paraId="480E4BAC">
      <w:pPr>
        <w:jc w:val="center"/>
        <w:rPr>
          <w:b/>
          <w:bCs/>
        </w:rPr>
      </w:pPr>
    </w:p>
    <w:p w14:paraId="1B22AF80">
      <w:pPr>
        <w:jc w:val="center"/>
        <w:rPr>
          <w:b/>
          <w:bCs/>
        </w:rPr>
      </w:pPr>
    </w:p>
    <w:p w14:paraId="408B2D37">
      <w:pPr>
        <w:jc w:val="center"/>
        <w:rPr>
          <w:b/>
          <w:bCs/>
        </w:rPr>
      </w:pPr>
    </w:p>
    <w:p w14:paraId="7AA69755">
      <w:pPr>
        <w:jc w:val="center"/>
        <w:rPr>
          <w:b/>
          <w:bCs/>
        </w:rPr>
      </w:pPr>
    </w:p>
    <w:p w14:paraId="5F8FCAAA">
      <w:pPr>
        <w:jc w:val="center"/>
        <w:rPr>
          <w:b/>
          <w:bCs/>
        </w:rPr>
      </w:pPr>
    </w:p>
    <w:p w14:paraId="59515B6D">
      <w:pPr>
        <w:jc w:val="center"/>
        <w:rPr>
          <w:b/>
          <w:bCs/>
        </w:rPr>
      </w:pPr>
    </w:p>
    <w:p w14:paraId="78AB5FE1">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68D653C0">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490806AF">
      <w:pPr>
        <w:spacing w:line="480" w:lineRule="auto"/>
        <w:ind w:firstLine="1275" w:firstLineChars="529"/>
        <w:rPr>
          <w:b/>
          <w:bCs/>
          <w:sz w:val="24"/>
        </w:rPr>
      </w:pPr>
      <w:r>
        <w:rPr>
          <w:rFonts w:hint="eastAsia"/>
          <w:b/>
          <w:bCs/>
          <w:sz w:val="24"/>
        </w:rPr>
        <w:t>法定代表人或</w:t>
      </w:r>
    </w:p>
    <w:p w14:paraId="0E0587DB">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1DD1E12B">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76C08460">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536B613B">
      <w:pPr>
        <w:rPr>
          <w:b/>
          <w:bCs/>
        </w:rPr>
      </w:pPr>
    </w:p>
    <w:p w14:paraId="0E8CC59D">
      <w:pPr>
        <w:spacing w:line="400" w:lineRule="exact"/>
        <w:rPr>
          <w:rFonts w:ascii="仿宋" w:hAnsi="仿宋" w:eastAsia="仿宋"/>
        </w:rPr>
      </w:pPr>
      <w:bookmarkStart w:id="50" w:name="_投标文件格式（第一册）"/>
      <w:bookmarkEnd w:id="50"/>
      <w:bookmarkStart w:id="51" w:name="q0"/>
    </w:p>
    <w:p w14:paraId="00D974F4">
      <w:pPr>
        <w:spacing w:line="400" w:lineRule="exact"/>
        <w:rPr>
          <w:rFonts w:ascii="仿宋" w:hAnsi="仿宋" w:eastAsia="仿宋"/>
        </w:rPr>
      </w:pPr>
    </w:p>
    <w:p w14:paraId="583105EB">
      <w:pPr>
        <w:spacing w:line="400" w:lineRule="exact"/>
        <w:rPr>
          <w:rFonts w:ascii="仿宋" w:hAnsi="仿宋" w:eastAsia="仿宋"/>
        </w:rPr>
      </w:pPr>
    </w:p>
    <w:p w14:paraId="6D814E64">
      <w:pPr>
        <w:pStyle w:val="4"/>
        <w:spacing w:line="400" w:lineRule="exact"/>
        <w:rPr>
          <w:rFonts w:ascii="仿宋" w:hAnsi="仿宋" w:eastAsia="仿宋"/>
        </w:rPr>
      </w:pPr>
      <w:bookmarkStart w:id="52" w:name="_Toc135293179"/>
    </w:p>
    <w:p w14:paraId="3EC095F1">
      <w:pPr>
        <w:pStyle w:val="4"/>
        <w:spacing w:line="400" w:lineRule="exact"/>
        <w:rPr>
          <w:rFonts w:ascii="仿宋" w:hAnsi="仿宋" w:eastAsia="仿宋"/>
        </w:rPr>
      </w:pPr>
      <w:r>
        <w:rPr>
          <w:rFonts w:hint="eastAsia" w:ascii="仿宋" w:hAnsi="仿宋" w:eastAsia="仿宋"/>
        </w:rPr>
        <w:t>投标文件格式</w:t>
      </w:r>
      <w:bookmarkEnd w:id="52"/>
    </w:p>
    <w:bookmarkEnd w:id="51"/>
    <w:p w14:paraId="3060E7CB">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4F93B047">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69CF3254">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14:paraId="1E6BF971">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7EE05624">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49863A62">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0F4399F5">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7C09B44E">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79E4A22E">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1E442CE0">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75F32825">
      <w:pPr>
        <w:pStyle w:val="455"/>
        <w:numPr>
          <w:ilvl w:val="0"/>
          <w:numId w:val="7"/>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44082C78">
      <w:pPr>
        <w:pStyle w:val="455"/>
        <w:numPr>
          <w:ilvl w:val="0"/>
          <w:numId w:val="7"/>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2E1F3D38">
      <w:pPr>
        <w:pStyle w:val="455"/>
        <w:numPr>
          <w:ilvl w:val="0"/>
          <w:numId w:val="7"/>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27BF140B">
      <w:pPr>
        <w:pStyle w:val="455"/>
        <w:numPr>
          <w:ilvl w:val="0"/>
          <w:numId w:val="7"/>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038B6316">
      <w:pPr>
        <w:adjustRightInd w:val="0"/>
        <w:spacing w:line="300" w:lineRule="auto"/>
        <w:ind w:left="-2"/>
        <w:rPr>
          <w:rFonts w:ascii="宋体" w:hAnsi="宋体"/>
          <w:snapToGrid w:val="0"/>
          <w:kern w:val="0"/>
          <w:szCs w:val="21"/>
        </w:rPr>
      </w:pPr>
    </w:p>
    <w:p w14:paraId="4F079E42">
      <w:pPr>
        <w:adjustRightInd w:val="0"/>
        <w:spacing w:line="300" w:lineRule="auto"/>
        <w:ind w:left="-2"/>
        <w:rPr>
          <w:rFonts w:ascii="宋体" w:hAnsi="宋体"/>
          <w:snapToGrid w:val="0"/>
          <w:kern w:val="0"/>
          <w:szCs w:val="21"/>
        </w:rPr>
      </w:pPr>
    </w:p>
    <w:p w14:paraId="16F2BB92">
      <w:pPr>
        <w:adjustRightInd w:val="0"/>
        <w:spacing w:line="300" w:lineRule="auto"/>
        <w:ind w:left="-2"/>
        <w:rPr>
          <w:rFonts w:ascii="宋体" w:hAnsi="宋体"/>
          <w:snapToGrid w:val="0"/>
          <w:kern w:val="0"/>
          <w:szCs w:val="21"/>
        </w:rPr>
      </w:pPr>
    </w:p>
    <w:p w14:paraId="5A747126">
      <w:pPr>
        <w:ind w:hanging="2"/>
        <w:rPr>
          <w:b/>
          <w:bCs/>
          <w:sz w:val="28"/>
        </w:rPr>
      </w:pPr>
    </w:p>
    <w:p w14:paraId="4ADD4B63">
      <w:pPr>
        <w:adjustRightInd w:val="0"/>
        <w:snapToGrid w:val="0"/>
        <w:spacing w:line="300" w:lineRule="auto"/>
        <w:jc w:val="center"/>
      </w:pPr>
      <w:bookmarkStart w:id="53" w:name="_格式1__投标人资格证明文件"/>
      <w:bookmarkEnd w:id="53"/>
    </w:p>
    <w:p w14:paraId="6A8912BC">
      <w:pPr>
        <w:adjustRightInd w:val="0"/>
        <w:snapToGrid w:val="0"/>
        <w:spacing w:line="300" w:lineRule="auto"/>
        <w:jc w:val="center"/>
      </w:pPr>
    </w:p>
    <w:p w14:paraId="7721B4A1">
      <w:pPr>
        <w:adjustRightInd w:val="0"/>
        <w:snapToGrid w:val="0"/>
        <w:spacing w:line="300" w:lineRule="auto"/>
        <w:jc w:val="center"/>
      </w:pPr>
    </w:p>
    <w:p w14:paraId="6DE54CC3">
      <w:pPr>
        <w:adjustRightInd w:val="0"/>
        <w:snapToGrid w:val="0"/>
        <w:spacing w:line="300" w:lineRule="auto"/>
        <w:jc w:val="center"/>
      </w:pPr>
    </w:p>
    <w:p w14:paraId="5A6A92EE">
      <w:pPr>
        <w:adjustRightInd w:val="0"/>
        <w:snapToGrid w:val="0"/>
        <w:spacing w:line="300" w:lineRule="auto"/>
        <w:jc w:val="center"/>
      </w:pPr>
    </w:p>
    <w:p w14:paraId="433CC858">
      <w:pPr>
        <w:adjustRightInd w:val="0"/>
        <w:snapToGrid w:val="0"/>
        <w:spacing w:line="300" w:lineRule="auto"/>
        <w:jc w:val="center"/>
      </w:pPr>
    </w:p>
    <w:p w14:paraId="69E62169">
      <w:pPr>
        <w:adjustRightInd w:val="0"/>
        <w:snapToGrid w:val="0"/>
        <w:spacing w:line="300" w:lineRule="auto"/>
        <w:jc w:val="center"/>
      </w:pPr>
    </w:p>
    <w:p w14:paraId="4622204D">
      <w:pPr>
        <w:adjustRightInd w:val="0"/>
        <w:snapToGrid w:val="0"/>
        <w:spacing w:line="300" w:lineRule="auto"/>
        <w:jc w:val="center"/>
      </w:pPr>
    </w:p>
    <w:p w14:paraId="0C4BBF55">
      <w:pPr>
        <w:adjustRightInd w:val="0"/>
        <w:snapToGrid w:val="0"/>
        <w:spacing w:line="300" w:lineRule="auto"/>
        <w:jc w:val="center"/>
      </w:pPr>
    </w:p>
    <w:p w14:paraId="2A17951C">
      <w:pPr>
        <w:adjustRightInd w:val="0"/>
        <w:snapToGrid w:val="0"/>
        <w:spacing w:line="300" w:lineRule="auto"/>
        <w:jc w:val="center"/>
      </w:pPr>
    </w:p>
    <w:p w14:paraId="5EB72248">
      <w:pPr>
        <w:adjustRightInd w:val="0"/>
        <w:snapToGrid w:val="0"/>
        <w:spacing w:line="300" w:lineRule="auto"/>
        <w:jc w:val="center"/>
      </w:pPr>
    </w:p>
    <w:p w14:paraId="3290C160">
      <w:pPr>
        <w:adjustRightInd w:val="0"/>
        <w:snapToGrid w:val="0"/>
        <w:spacing w:line="300" w:lineRule="auto"/>
        <w:jc w:val="center"/>
      </w:pPr>
    </w:p>
    <w:p w14:paraId="5E838BD6">
      <w:pPr>
        <w:adjustRightInd w:val="0"/>
        <w:snapToGrid w:val="0"/>
        <w:spacing w:line="300" w:lineRule="auto"/>
        <w:jc w:val="center"/>
      </w:pPr>
    </w:p>
    <w:p w14:paraId="7FB72826">
      <w:pPr>
        <w:adjustRightInd w:val="0"/>
        <w:snapToGrid w:val="0"/>
        <w:spacing w:line="300" w:lineRule="auto"/>
        <w:jc w:val="center"/>
      </w:pPr>
    </w:p>
    <w:p w14:paraId="23189419">
      <w:pPr>
        <w:adjustRightInd w:val="0"/>
        <w:snapToGrid w:val="0"/>
        <w:spacing w:line="300" w:lineRule="auto"/>
        <w:jc w:val="center"/>
      </w:pPr>
    </w:p>
    <w:p w14:paraId="6E46F999">
      <w:pPr>
        <w:pStyle w:val="4"/>
        <w:spacing w:line="400" w:lineRule="exact"/>
        <w:rPr>
          <w:rFonts w:ascii="仿宋" w:hAnsi="仿宋" w:eastAsia="仿宋"/>
        </w:rPr>
      </w:pPr>
      <w:bookmarkStart w:id="54" w:name="_Toc135293180"/>
      <w:bookmarkStart w:id="55" w:name="_Toc73613640"/>
      <w:r>
        <w:rPr>
          <w:rFonts w:hint="eastAsia" w:ascii="仿宋" w:hAnsi="仿宋" w:eastAsia="仿宋"/>
        </w:rPr>
        <w:t>政府采购违法行为风险知悉确认书</w:t>
      </w:r>
      <w:bookmarkEnd w:id="54"/>
    </w:p>
    <w:p w14:paraId="56B661A7">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00F35F14">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232B6609">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555A5ADC">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191B0E32">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6447D0A7">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434ED76D">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149F1A1D">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238636FF">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211D0050">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5C3827E7">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0DF464D9">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6F8EA7E8">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189F5E35">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071BEECA">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53ED130A">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4CE8C274">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4711A0CE">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176EBD0A">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6324A477">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21640453">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11EEF796">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7AD78F28">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B73675D">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22831BF8">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90FBB74">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38F13E1B">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11A4C67F">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45871BE5">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54E79C46">
      <w:pPr>
        <w:spacing w:line="360" w:lineRule="auto"/>
        <w:ind w:firstLine="420" w:firstLineChars="200"/>
        <w:rPr>
          <w:rFonts w:ascii="宋体" w:hAnsi="宋体"/>
          <w:szCs w:val="21"/>
          <w:u w:val="single"/>
        </w:rPr>
      </w:pPr>
    </w:p>
    <w:p w14:paraId="393EF0B6">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33AFA16E">
      <w:pPr>
        <w:spacing w:line="360" w:lineRule="auto"/>
        <w:ind w:firstLine="420" w:firstLineChars="200"/>
        <w:rPr>
          <w:rFonts w:ascii="宋体" w:hAnsi="宋体"/>
          <w:szCs w:val="21"/>
        </w:rPr>
      </w:pPr>
      <w:r>
        <w:rPr>
          <w:rFonts w:hint="eastAsia" w:ascii="宋体" w:hAnsi="宋体"/>
          <w:szCs w:val="21"/>
        </w:rPr>
        <w:t>知悉人（公章）：</w:t>
      </w:r>
    </w:p>
    <w:p w14:paraId="5906E7B8">
      <w:pPr>
        <w:spacing w:line="360" w:lineRule="auto"/>
        <w:ind w:firstLine="420" w:firstLineChars="200"/>
        <w:rPr>
          <w:rFonts w:ascii="宋体" w:hAnsi="宋体"/>
          <w:szCs w:val="21"/>
        </w:rPr>
      </w:pPr>
      <w:r>
        <w:rPr>
          <w:rFonts w:hint="eastAsia" w:ascii="宋体" w:hAnsi="宋体"/>
          <w:szCs w:val="21"/>
        </w:rPr>
        <w:t>日期：</w:t>
      </w:r>
    </w:p>
    <w:p w14:paraId="5122F810">
      <w:pPr>
        <w:spacing w:line="360" w:lineRule="auto"/>
        <w:ind w:firstLine="420" w:firstLineChars="200"/>
        <w:rPr>
          <w:szCs w:val="21"/>
        </w:rPr>
      </w:pPr>
    </w:p>
    <w:p w14:paraId="2D3B7262"/>
    <w:p w14:paraId="0BBA56BA"/>
    <w:p w14:paraId="7A24E67F"/>
    <w:p w14:paraId="719E82D9"/>
    <w:p w14:paraId="6F6CFC11"/>
    <w:p w14:paraId="5200BA7F"/>
    <w:p w14:paraId="5162A516"/>
    <w:p w14:paraId="5B5865EA"/>
    <w:p w14:paraId="42B97F43"/>
    <w:p w14:paraId="38E26996"/>
    <w:p w14:paraId="694DB59B"/>
    <w:p w14:paraId="295C68AB"/>
    <w:p w14:paraId="3500744B">
      <w:pPr>
        <w:pStyle w:val="4"/>
        <w:spacing w:line="400" w:lineRule="exact"/>
        <w:rPr>
          <w:rFonts w:ascii="仿宋" w:hAnsi="仿宋" w:eastAsia="仿宋"/>
        </w:rPr>
      </w:pPr>
      <w:bookmarkStart w:id="56" w:name="_Toc135293181"/>
      <w:r>
        <w:rPr>
          <w:rFonts w:hint="eastAsia" w:ascii="仿宋" w:hAnsi="仿宋" w:eastAsia="仿宋"/>
        </w:rPr>
        <w:t>评标指引表</w:t>
      </w:r>
      <w:bookmarkEnd w:id="55"/>
      <w:bookmarkEnd w:id="56"/>
    </w:p>
    <w:p w14:paraId="197ACC40">
      <w:pPr>
        <w:jc w:val="center"/>
        <w:rPr>
          <w:b/>
          <w:szCs w:val="21"/>
        </w:rPr>
      </w:pPr>
    </w:p>
    <w:p w14:paraId="3A5B7B9B">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2EDBE7D7">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2B18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F5E498D">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6971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0D418FF3">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5479C438">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FD16B2A">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5CD1B92E">
            <w:pPr>
              <w:spacing w:line="360" w:lineRule="exact"/>
              <w:jc w:val="center"/>
              <w:rPr>
                <w:rFonts w:ascii="宋体" w:hAnsi="宋体"/>
                <w:szCs w:val="21"/>
              </w:rPr>
            </w:pPr>
            <w:r>
              <w:rPr>
                <w:rFonts w:hint="eastAsia" w:ascii="宋体" w:hAnsi="宋体"/>
                <w:szCs w:val="21"/>
              </w:rPr>
              <w:t>备注</w:t>
            </w:r>
          </w:p>
        </w:tc>
      </w:tr>
      <w:tr w14:paraId="0E6E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5BBCE318">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48B0645E">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4C6C67F8">
            <w:pPr>
              <w:spacing w:line="360" w:lineRule="exact"/>
              <w:jc w:val="center"/>
              <w:rPr>
                <w:rFonts w:ascii="宋体" w:hAnsi="宋体"/>
                <w:b/>
                <w:szCs w:val="21"/>
              </w:rPr>
            </w:pPr>
          </w:p>
        </w:tc>
        <w:tc>
          <w:tcPr>
            <w:tcW w:w="1472" w:type="dxa"/>
            <w:vAlign w:val="center"/>
          </w:tcPr>
          <w:p w14:paraId="55A088EC">
            <w:pPr>
              <w:spacing w:line="360" w:lineRule="exact"/>
              <w:jc w:val="center"/>
              <w:rPr>
                <w:rFonts w:ascii="宋体" w:hAnsi="宋体"/>
                <w:b/>
                <w:szCs w:val="21"/>
              </w:rPr>
            </w:pPr>
          </w:p>
        </w:tc>
      </w:tr>
      <w:tr w14:paraId="3AAE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2AF06513">
            <w:pPr>
              <w:spacing w:line="360" w:lineRule="exact"/>
              <w:jc w:val="center"/>
              <w:rPr>
                <w:rFonts w:ascii="宋体" w:hAnsi="宋体"/>
                <w:szCs w:val="21"/>
              </w:rPr>
            </w:pPr>
            <w:r>
              <w:rPr>
                <w:rFonts w:hint="eastAsia" w:ascii="宋体" w:hAnsi="宋体"/>
                <w:szCs w:val="21"/>
              </w:rPr>
              <w:t>技术部分</w:t>
            </w:r>
          </w:p>
        </w:tc>
        <w:tc>
          <w:tcPr>
            <w:tcW w:w="4854" w:type="dxa"/>
          </w:tcPr>
          <w:p w14:paraId="0BFA9A51">
            <w:pPr>
              <w:spacing w:line="360" w:lineRule="exact"/>
              <w:jc w:val="center"/>
              <w:rPr>
                <w:rFonts w:ascii="宋体" w:hAnsi="宋体"/>
                <w:szCs w:val="21"/>
              </w:rPr>
            </w:pPr>
            <w:r>
              <w:rPr>
                <w:rFonts w:hint="eastAsia" w:ascii="宋体" w:hAnsi="宋体"/>
                <w:szCs w:val="21"/>
              </w:rPr>
              <w:t>1.……</w:t>
            </w:r>
          </w:p>
        </w:tc>
        <w:tc>
          <w:tcPr>
            <w:tcW w:w="2169" w:type="dxa"/>
            <w:vAlign w:val="center"/>
          </w:tcPr>
          <w:p w14:paraId="51911B3D">
            <w:pPr>
              <w:spacing w:line="360" w:lineRule="exact"/>
              <w:jc w:val="center"/>
              <w:rPr>
                <w:rFonts w:ascii="宋体" w:hAnsi="宋体"/>
                <w:b/>
                <w:szCs w:val="21"/>
              </w:rPr>
            </w:pPr>
          </w:p>
        </w:tc>
        <w:tc>
          <w:tcPr>
            <w:tcW w:w="1472" w:type="dxa"/>
            <w:vAlign w:val="center"/>
          </w:tcPr>
          <w:p w14:paraId="3A668B0A">
            <w:pPr>
              <w:spacing w:line="360" w:lineRule="exact"/>
              <w:jc w:val="center"/>
              <w:rPr>
                <w:rFonts w:ascii="宋体" w:hAnsi="宋体"/>
                <w:b/>
                <w:szCs w:val="21"/>
              </w:rPr>
            </w:pPr>
          </w:p>
        </w:tc>
      </w:tr>
      <w:tr w14:paraId="777B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348F71C">
            <w:pPr>
              <w:spacing w:line="360" w:lineRule="exact"/>
              <w:jc w:val="center"/>
              <w:rPr>
                <w:rFonts w:ascii="宋体" w:hAnsi="宋体"/>
                <w:szCs w:val="21"/>
              </w:rPr>
            </w:pPr>
          </w:p>
        </w:tc>
        <w:tc>
          <w:tcPr>
            <w:tcW w:w="4854" w:type="dxa"/>
          </w:tcPr>
          <w:p w14:paraId="4A1F2C82">
            <w:pPr>
              <w:spacing w:line="360" w:lineRule="exact"/>
              <w:jc w:val="center"/>
              <w:rPr>
                <w:rFonts w:ascii="宋体" w:hAnsi="宋体"/>
                <w:szCs w:val="21"/>
              </w:rPr>
            </w:pPr>
            <w:r>
              <w:rPr>
                <w:rFonts w:hint="eastAsia" w:ascii="宋体" w:hAnsi="宋体"/>
                <w:szCs w:val="21"/>
              </w:rPr>
              <w:t>2.……</w:t>
            </w:r>
          </w:p>
        </w:tc>
        <w:tc>
          <w:tcPr>
            <w:tcW w:w="2169" w:type="dxa"/>
            <w:vAlign w:val="center"/>
          </w:tcPr>
          <w:p w14:paraId="70FCB845">
            <w:pPr>
              <w:spacing w:line="360" w:lineRule="exact"/>
              <w:jc w:val="center"/>
              <w:rPr>
                <w:rFonts w:ascii="宋体" w:hAnsi="宋体"/>
                <w:b/>
                <w:szCs w:val="21"/>
              </w:rPr>
            </w:pPr>
          </w:p>
        </w:tc>
        <w:tc>
          <w:tcPr>
            <w:tcW w:w="1472" w:type="dxa"/>
            <w:vAlign w:val="center"/>
          </w:tcPr>
          <w:p w14:paraId="24AF2AA7">
            <w:pPr>
              <w:spacing w:line="360" w:lineRule="exact"/>
              <w:jc w:val="center"/>
              <w:rPr>
                <w:rFonts w:ascii="宋体" w:hAnsi="宋体"/>
                <w:b/>
                <w:szCs w:val="21"/>
              </w:rPr>
            </w:pPr>
          </w:p>
        </w:tc>
      </w:tr>
      <w:tr w14:paraId="2ADA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193B7F4">
            <w:pPr>
              <w:spacing w:line="360" w:lineRule="exact"/>
              <w:jc w:val="center"/>
              <w:rPr>
                <w:rFonts w:ascii="宋体" w:hAnsi="宋体"/>
                <w:szCs w:val="21"/>
              </w:rPr>
            </w:pPr>
          </w:p>
        </w:tc>
        <w:tc>
          <w:tcPr>
            <w:tcW w:w="4854" w:type="dxa"/>
          </w:tcPr>
          <w:p w14:paraId="6D3579F7">
            <w:pPr>
              <w:spacing w:line="360" w:lineRule="exact"/>
              <w:jc w:val="center"/>
              <w:rPr>
                <w:rFonts w:ascii="宋体" w:hAnsi="宋体"/>
                <w:szCs w:val="21"/>
              </w:rPr>
            </w:pPr>
            <w:r>
              <w:rPr>
                <w:rFonts w:hint="eastAsia" w:ascii="宋体" w:hAnsi="宋体"/>
                <w:szCs w:val="21"/>
              </w:rPr>
              <w:t>……</w:t>
            </w:r>
          </w:p>
        </w:tc>
        <w:tc>
          <w:tcPr>
            <w:tcW w:w="2169" w:type="dxa"/>
            <w:vAlign w:val="center"/>
          </w:tcPr>
          <w:p w14:paraId="7DA99363">
            <w:pPr>
              <w:spacing w:line="360" w:lineRule="exact"/>
              <w:jc w:val="center"/>
              <w:rPr>
                <w:rFonts w:ascii="宋体" w:hAnsi="宋体"/>
                <w:b/>
                <w:szCs w:val="21"/>
              </w:rPr>
            </w:pPr>
          </w:p>
        </w:tc>
        <w:tc>
          <w:tcPr>
            <w:tcW w:w="1472" w:type="dxa"/>
            <w:vAlign w:val="center"/>
          </w:tcPr>
          <w:p w14:paraId="4B251C75">
            <w:pPr>
              <w:spacing w:line="360" w:lineRule="exact"/>
              <w:jc w:val="center"/>
              <w:rPr>
                <w:rFonts w:ascii="宋体" w:hAnsi="宋体"/>
                <w:b/>
                <w:szCs w:val="21"/>
              </w:rPr>
            </w:pPr>
          </w:p>
        </w:tc>
      </w:tr>
      <w:tr w14:paraId="13A6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6873AEA0">
            <w:pPr>
              <w:spacing w:line="360" w:lineRule="exact"/>
              <w:jc w:val="center"/>
              <w:rPr>
                <w:rFonts w:ascii="宋体" w:hAnsi="宋体"/>
                <w:szCs w:val="21"/>
              </w:rPr>
            </w:pPr>
            <w:r>
              <w:rPr>
                <w:rFonts w:hint="eastAsia" w:ascii="宋体" w:hAnsi="宋体"/>
                <w:szCs w:val="21"/>
              </w:rPr>
              <w:t>商务部分</w:t>
            </w:r>
          </w:p>
        </w:tc>
        <w:tc>
          <w:tcPr>
            <w:tcW w:w="4854" w:type="dxa"/>
          </w:tcPr>
          <w:p w14:paraId="1C3C1CAF">
            <w:pPr>
              <w:spacing w:line="360" w:lineRule="exact"/>
              <w:jc w:val="center"/>
              <w:rPr>
                <w:rFonts w:ascii="宋体" w:hAnsi="宋体"/>
                <w:szCs w:val="21"/>
              </w:rPr>
            </w:pPr>
            <w:r>
              <w:rPr>
                <w:rFonts w:hint="eastAsia" w:ascii="宋体" w:hAnsi="宋体"/>
                <w:szCs w:val="21"/>
              </w:rPr>
              <w:t>1.……</w:t>
            </w:r>
          </w:p>
        </w:tc>
        <w:tc>
          <w:tcPr>
            <w:tcW w:w="2169" w:type="dxa"/>
            <w:vAlign w:val="center"/>
          </w:tcPr>
          <w:p w14:paraId="6BAEC200">
            <w:pPr>
              <w:spacing w:line="360" w:lineRule="exact"/>
              <w:jc w:val="center"/>
              <w:rPr>
                <w:rFonts w:ascii="宋体" w:hAnsi="宋体"/>
                <w:b/>
                <w:szCs w:val="21"/>
              </w:rPr>
            </w:pPr>
          </w:p>
        </w:tc>
        <w:tc>
          <w:tcPr>
            <w:tcW w:w="1472" w:type="dxa"/>
            <w:vAlign w:val="center"/>
          </w:tcPr>
          <w:p w14:paraId="148914CB">
            <w:pPr>
              <w:spacing w:line="360" w:lineRule="exact"/>
              <w:jc w:val="center"/>
              <w:rPr>
                <w:rFonts w:ascii="宋体" w:hAnsi="宋体"/>
                <w:b/>
                <w:szCs w:val="21"/>
              </w:rPr>
            </w:pPr>
          </w:p>
        </w:tc>
      </w:tr>
      <w:tr w14:paraId="5764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8C0CB46">
            <w:pPr>
              <w:spacing w:line="360" w:lineRule="exact"/>
              <w:jc w:val="center"/>
              <w:rPr>
                <w:rFonts w:ascii="宋体" w:hAnsi="宋体"/>
                <w:szCs w:val="21"/>
              </w:rPr>
            </w:pPr>
          </w:p>
        </w:tc>
        <w:tc>
          <w:tcPr>
            <w:tcW w:w="4854" w:type="dxa"/>
          </w:tcPr>
          <w:p w14:paraId="796673DD">
            <w:pPr>
              <w:spacing w:line="360" w:lineRule="exact"/>
              <w:jc w:val="center"/>
              <w:rPr>
                <w:rFonts w:ascii="宋体" w:hAnsi="宋体"/>
                <w:szCs w:val="21"/>
              </w:rPr>
            </w:pPr>
            <w:r>
              <w:rPr>
                <w:rFonts w:hint="eastAsia" w:ascii="宋体" w:hAnsi="宋体"/>
                <w:szCs w:val="21"/>
              </w:rPr>
              <w:t>2.……</w:t>
            </w:r>
          </w:p>
        </w:tc>
        <w:tc>
          <w:tcPr>
            <w:tcW w:w="2169" w:type="dxa"/>
            <w:vAlign w:val="center"/>
          </w:tcPr>
          <w:p w14:paraId="7F6FCC76">
            <w:pPr>
              <w:spacing w:line="360" w:lineRule="exact"/>
              <w:jc w:val="center"/>
              <w:rPr>
                <w:rFonts w:ascii="宋体" w:hAnsi="宋体"/>
                <w:b/>
                <w:szCs w:val="21"/>
              </w:rPr>
            </w:pPr>
          </w:p>
        </w:tc>
        <w:tc>
          <w:tcPr>
            <w:tcW w:w="1472" w:type="dxa"/>
            <w:vAlign w:val="center"/>
          </w:tcPr>
          <w:p w14:paraId="3A777090">
            <w:pPr>
              <w:spacing w:line="360" w:lineRule="exact"/>
              <w:jc w:val="center"/>
              <w:rPr>
                <w:rFonts w:ascii="宋体" w:hAnsi="宋体"/>
                <w:b/>
                <w:szCs w:val="21"/>
              </w:rPr>
            </w:pPr>
          </w:p>
        </w:tc>
      </w:tr>
      <w:tr w14:paraId="2EC4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100ADDE">
            <w:pPr>
              <w:spacing w:line="360" w:lineRule="exact"/>
              <w:jc w:val="center"/>
              <w:rPr>
                <w:rFonts w:ascii="宋体" w:hAnsi="宋体"/>
                <w:szCs w:val="21"/>
              </w:rPr>
            </w:pPr>
          </w:p>
        </w:tc>
        <w:tc>
          <w:tcPr>
            <w:tcW w:w="4854" w:type="dxa"/>
          </w:tcPr>
          <w:p w14:paraId="21C7C9C9">
            <w:pPr>
              <w:spacing w:line="360" w:lineRule="exact"/>
              <w:jc w:val="center"/>
              <w:rPr>
                <w:rFonts w:ascii="宋体" w:hAnsi="宋体"/>
                <w:szCs w:val="21"/>
              </w:rPr>
            </w:pPr>
            <w:r>
              <w:rPr>
                <w:rFonts w:hint="eastAsia" w:ascii="宋体" w:hAnsi="宋体"/>
                <w:szCs w:val="21"/>
              </w:rPr>
              <w:t>……</w:t>
            </w:r>
          </w:p>
        </w:tc>
        <w:tc>
          <w:tcPr>
            <w:tcW w:w="2169" w:type="dxa"/>
            <w:vAlign w:val="center"/>
          </w:tcPr>
          <w:p w14:paraId="4D0F5B43">
            <w:pPr>
              <w:spacing w:line="360" w:lineRule="exact"/>
              <w:jc w:val="center"/>
              <w:rPr>
                <w:rFonts w:ascii="宋体" w:hAnsi="宋体"/>
                <w:b/>
                <w:szCs w:val="21"/>
              </w:rPr>
            </w:pPr>
          </w:p>
        </w:tc>
        <w:tc>
          <w:tcPr>
            <w:tcW w:w="1472" w:type="dxa"/>
            <w:vAlign w:val="center"/>
          </w:tcPr>
          <w:p w14:paraId="0FA15078">
            <w:pPr>
              <w:spacing w:line="360" w:lineRule="exact"/>
              <w:jc w:val="center"/>
              <w:rPr>
                <w:rFonts w:ascii="宋体" w:hAnsi="宋体"/>
                <w:b/>
                <w:szCs w:val="21"/>
              </w:rPr>
            </w:pPr>
          </w:p>
        </w:tc>
      </w:tr>
    </w:tbl>
    <w:p w14:paraId="7C8CB921">
      <w:pPr>
        <w:spacing w:line="360" w:lineRule="exact"/>
        <w:rPr>
          <w:b/>
          <w:szCs w:val="21"/>
        </w:rPr>
      </w:pPr>
    </w:p>
    <w:p w14:paraId="236674B9">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30876187">
      <w:pPr>
        <w:jc w:val="center"/>
      </w:pPr>
    </w:p>
    <w:p w14:paraId="021B2985"/>
    <w:p w14:paraId="206A6CE3"/>
    <w:p w14:paraId="0A765DF3"/>
    <w:p w14:paraId="47277CB1"/>
    <w:p w14:paraId="2D197713"/>
    <w:p w14:paraId="7B607666"/>
    <w:p w14:paraId="4D30B2D4"/>
    <w:p w14:paraId="1CFECDCC"/>
    <w:p w14:paraId="7D5D30F2">
      <w:pPr>
        <w:pStyle w:val="3"/>
        <w:tabs>
          <w:tab w:val="left" w:pos="371"/>
        </w:tabs>
        <w:spacing w:before="120" w:after="120"/>
        <w:ind w:left="-1" w:leftChars="-1" w:hanging="1"/>
        <w:jc w:val="center"/>
        <w:rPr>
          <w:rFonts w:asciiTheme="minorEastAsia" w:hAnsiTheme="minorEastAsia" w:eastAsiaTheme="minorEastAsia"/>
        </w:rPr>
      </w:pPr>
      <w:bookmarkStart w:id="57" w:name="_Toc135293182"/>
      <w:bookmarkStart w:id="58" w:name="_Toc44690432"/>
      <w:bookmarkStart w:id="59" w:name="_Toc44691164"/>
      <w:bookmarkStart w:id="60" w:name="_Toc44691396"/>
      <w:bookmarkStart w:id="61" w:name="_Toc44690705"/>
    </w:p>
    <w:p w14:paraId="0BF3F620">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1283C02B">
      <w:pPr>
        <w:pStyle w:val="4"/>
        <w:spacing w:line="400" w:lineRule="exact"/>
        <w:rPr>
          <w:rFonts w:hint="eastAsia" w:ascii="仿宋" w:hAnsi="仿宋" w:eastAsia="仿宋"/>
        </w:rPr>
      </w:pPr>
    </w:p>
    <w:p w14:paraId="7962A813">
      <w:pPr>
        <w:pStyle w:val="4"/>
        <w:spacing w:line="400" w:lineRule="exact"/>
        <w:rPr>
          <w:b/>
          <w:szCs w:val="21"/>
        </w:rPr>
      </w:pPr>
      <w:r>
        <w:rPr>
          <w:rFonts w:hint="eastAsia" w:ascii="仿宋" w:hAnsi="仿宋" w:eastAsia="仿宋"/>
          <w:lang w:eastAsia="zh-CN"/>
        </w:rPr>
        <w:t>供应商自查</w:t>
      </w:r>
      <w:r>
        <w:rPr>
          <w:rFonts w:hint="eastAsia" w:ascii="仿宋" w:hAnsi="仿宋" w:eastAsia="仿宋"/>
        </w:rPr>
        <w:t>表</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0AC7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vAlign w:val="center"/>
          </w:tcPr>
          <w:p w14:paraId="36E2C209">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vAlign w:val="center"/>
          </w:tcPr>
          <w:p w14:paraId="0E0D165A">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是否存在以下投标违规行为</w:t>
            </w:r>
          </w:p>
        </w:tc>
        <w:tc>
          <w:tcPr>
            <w:tcW w:w="2921" w:type="dxa"/>
            <w:vAlign w:val="center"/>
          </w:tcPr>
          <w:p w14:paraId="06D7EE83">
            <w:pPr>
              <w:spacing w:line="360" w:lineRule="exact"/>
              <w:jc w:val="center"/>
              <w:rPr>
                <w:rFonts w:hint="eastAsia" w:ascii="宋体" w:hAnsi="宋体"/>
                <w:szCs w:val="21"/>
                <w:lang w:eastAsia="zh-CN"/>
              </w:rPr>
            </w:pPr>
            <w:r>
              <w:rPr>
                <w:rFonts w:hint="eastAsia" w:ascii="宋体" w:hAnsi="宋体"/>
                <w:szCs w:val="21"/>
                <w:lang w:eastAsia="zh-CN"/>
              </w:rPr>
              <w:t>自查情况</w:t>
            </w:r>
          </w:p>
          <w:p w14:paraId="41F725E4">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vAlign w:val="center"/>
          </w:tcPr>
          <w:p w14:paraId="3D549918">
            <w:pPr>
              <w:spacing w:line="360" w:lineRule="exact"/>
              <w:jc w:val="center"/>
              <w:rPr>
                <w:rFonts w:ascii="宋体" w:hAnsi="宋体"/>
                <w:szCs w:val="21"/>
              </w:rPr>
            </w:pPr>
            <w:r>
              <w:rPr>
                <w:rFonts w:hint="eastAsia" w:ascii="宋体" w:hAnsi="宋体"/>
                <w:szCs w:val="21"/>
              </w:rPr>
              <w:t>备注</w:t>
            </w:r>
          </w:p>
        </w:tc>
      </w:tr>
      <w:tr w14:paraId="49B2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vAlign w:val="center"/>
          </w:tcPr>
          <w:p w14:paraId="58C77257">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vAlign w:val="center"/>
          </w:tcPr>
          <w:p w14:paraId="258C61F5">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vAlign w:val="center"/>
          </w:tcPr>
          <w:p w14:paraId="57489CEA">
            <w:pPr>
              <w:spacing w:line="360" w:lineRule="exact"/>
              <w:jc w:val="center"/>
              <w:rPr>
                <w:rFonts w:ascii="宋体" w:hAnsi="宋体"/>
                <w:b/>
                <w:szCs w:val="21"/>
              </w:rPr>
            </w:pPr>
          </w:p>
        </w:tc>
        <w:tc>
          <w:tcPr>
            <w:tcW w:w="924" w:type="dxa"/>
            <w:vAlign w:val="center"/>
          </w:tcPr>
          <w:p w14:paraId="59507E88">
            <w:pPr>
              <w:spacing w:line="360" w:lineRule="exact"/>
              <w:jc w:val="center"/>
              <w:rPr>
                <w:rFonts w:ascii="宋体" w:hAnsi="宋体"/>
                <w:b/>
                <w:szCs w:val="21"/>
              </w:rPr>
            </w:pPr>
          </w:p>
        </w:tc>
      </w:tr>
      <w:tr w14:paraId="1E0E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17CBF86B">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vAlign w:val="center"/>
          </w:tcPr>
          <w:p w14:paraId="7E7BE696">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vAlign w:val="center"/>
          </w:tcPr>
          <w:p w14:paraId="041BB7B3">
            <w:pPr>
              <w:spacing w:line="360" w:lineRule="exact"/>
              <w:jc w:val="center"/>
              <w:rPr>
                <w:rFonts w:ascii="宋体" w:hAnsi="宋体"/>
                <w:b/>
                <w:szCs w:val="21"/>
              </w:rPr>
            </w:pPr>
          </w:p>
        </w:tc>
        <w:tc>
          <w:tcPr>
            <w:tcW w:w="924" w:type="dxa"/>
            <w:vAlign w:val="center"/>
          </w:tcPr>
          <w:p w14:paraId="4491BD10">
            <w:pPr>
              <w:spacing w:line="360" w:lineRule="exact"/>
              <w:jc w:val="center"/>
              <w:rPr>
                <w:rFonts w:ascii="宋体" w:hAnsi="宋体"/>
                <w:b/>
                <w:szCs w:val="21"/>
              </w:rPr>
            </w:pPr>
          </w:p>
        </w:tc>
      </w:tr>
      <w:tr w14:paraId="08C2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vAlign w:val="center"/>
          </w:tcPr>
          <w:p w14:paraId="0DA48915">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vAlign w:val="center"/>
          </w:tcPr>
          <w:p w14:paraId="672EA1C1">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vAlign w:val="center"/>
          </w:tcPr>
          <w:p w14:paraId="26457AD0">
            <w:pPr>
              <w:spacing w:line="360" w:lineRule="exact"/>
              <w:jc w:val="center"/>
              <w:rPr>
                <w:rFonts w:ascii="宋体" w:hAnsi="宋体"/>
                <w:b/>
                <w:szCs w:val="21"/>
              </w:rPr>
            </w:pPr>
          </w:p>
        </w:tc>
        <w:tc>
          <w:tcPr>
            <w:tcW w:w="924" w:type="dxa"/>
            <w:vAlign w:val="center"/>
          </w:tcPr>
          <w:p w14:paraId="3E562CF8">
            <w:pPr>
              <w:spacing w:line="360" w:lineRule="exact"/>
              <w:jc w:val="center"/>
              <w:rPr>
                <w:rFonts w:ascii="宋体" w:hAnsi="宋体"/>
                <w:b/>
                <w:szCs w:val="21"/>
              </w:rPr>
            </w:pPr>
          </w:p>
        </w:tc>
      </w:tr>
      <w:tr w14:paraId="24BA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vAlign w:val="center"/>
          </w:tcPr>
          <w:p w14:paraId="4034AEB9">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vAlign w:val="center"/>
          </w:tcPr>
          <w:p w14:paraId="145C2626">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vAlign w:val="center"/>
          </w:tcPr>
          <w:p w14:paraId="4B1AE48C">
            <w:pPr>
              <w:spacing w:line="360" w:lineRule="exact"/>
              <w:jc w:val="center"/>
              <w:rPr>
                <w:rFonts w:ascii="宋体" w:hAnsi="宋体"/>
                <w:b/>
                <w:szCs w:val="21"/>
              </w:rPr>
            </w:pPr>
          </w:p>
        </w:tc>
        <w:tc>
          <w:tcPr>
            <w:tcW w:w="924" w:type="dxa"/>
            <w:vAlign w:val="center"/>
          </w:tcPr>
          <w:p w14:paraId="16D43370">
            <w:pPr>
              <w:spacing w:line="360" w:lineRule="exact"/>
              <w:jc w:val="center"/>
              <w:rPr>
                <w:rFonts w:ascii="宋体" w:hAnsi="宋体"/>
                <w:b/>
                <w:szCs w:val="21"/>
              </w:rPr>
            </w:pPr>
          </w:p>
        </w:tc>
      </w:tr>
      <w:tr w14:paraId="5EC0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04E379D7">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vAlign w:val="center"/>
          </w:tcPr>
          <w:p w14:paraId="01E08A1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vAlign w:val="center"/>
          </w:tcPr>
          <w:p w14:paraId="5D6B5ADF">
            <w:pPr>
              <w:spacing w:line="360" w:lineRule="exact"/>
              <w:jc w:val="center"/>
              <w:rPr>
                <w:rFonts w:ascii="宋体" w:hAnsi="宋体"/>
                <w:b/>
                <w:szCs w:val="21"/>
              </w:rPr>
            </w:pPr>
          </w:p>
        </w:tc>
        <w:tc>
          <w:tcPr>
            <w:tcW w:w="924" w:type="dxa"/>
            <w:vAlign w:val="center"/>
          </w:tcPr>
          <w:p w14:paraId="4DDA9509">
            <w:pPr>
              <w:spacing w:line="360" w:lineRule="exact"/>
              <w:jc w:val="center"/>
              <w:rPr>
                <w:rFonts w:ascii="宋体" w:hAnsi="宋体"/>
                <w:b/>
                <w:szCs w:val="21"/>
              </w:rPr>
            </w:pPr>
          </w:p>
        </w:tc>
      </w:tr>
      <w:tr w14:paraId="374D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vAlign w:val="center"/>
          </w:tcPr>
          <w:p w14:paraId="76469E79">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vAlign w:val="center"/>
          </w:tcPr>
          <w:p w14:paraId="3A24436E">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vAlign w:val="center"/>
          </w:tcPr>
          <w:p w14:paraId="6C9DA22C">
            <w:pPr>
              <w:spacing w:line="360" w:lineRule="exact"/>
              <w:jc w:val="center"/>
              <w:rPr>
                <w:rFonts w:ascii="宋体" w:hAnsi="宋体"/>
                <w:b/>
                <w:szCs w:val="21"/>
              </w:rPr>
            </w:pPr>
          </w:p>
        </w:tc>
        <w:tc>
          <w:tcPr>
            <w:tcW w:w="924" w:type="dxa"/>
            <w:vAlign w:val="center"/>
          </w:tcPr>
          <w:p w14:paraId="160BEE0D">
            <w:pPr>
              <w:spacing w:line="360" w:lineRule="exact"/>
              <w:jc w:val="center"/>
              <w:rPr>
                <w:rFonts w:ascii="宋体" w:hAnsi="宋体"/>
                <w:b/>
                <w:szCs w:val="21"/>
              </w:rPr>
            </w:pPr>
          </w:p>
        </w:tc>
      </w:tr>
      <w:tr w14:paraId="0DBF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vAlign w:val="center"/>
          </w:tcPr>
          <w:p w14:paraId="18E34861">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vAlign w:val="center"/>
          </w:tcPr>
          <w:p w14:paraId="3FB54F8D">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不同投标人的投标文件异常一致或者投标报价呈规律性差异</w:t>
            </w:r>
            <w:r>
              <w:rPr>
                <w:rFonts w:hint="eastAsia" w:ascii="宋体" w:hAnsi="宋体" w:eastAsia="宋体" w:cs="宋体"/>
                <w:color w:val="auto"/>
                <w:lang w:eastAsia="zh-CN"/>
              </w:rPr>
              <w:t>。</w:t>
            </w:r>
          </w:p>
        </w:tc>
        <w:tc>
          <w:tcPr>
            <w:tcW w:w="2921" w:type="dxa"/>
            <w:vAlign w:val="center"/>
          </w:tcPr>
          <w:p w14:paraId="08BA4923">
            <w:pPr>
              <w:spacing w:line="360" w:lineRule="exact"/>
              <w:jc w:val="center"/>
              <w:rPr>
                <w:rFonts w:ascii="宋体" w:hAnsi="宋体"/>
                <w:b/>
                <w:szCs w:val="21"/>
              </w:rPr>
            </w:pPr>
          </w:p>
        </w:tc>
        <w:tc>
          <w:tcPr>
            <w:tcW w:w="924" w:type="dxa"/>
            <w:vAlign w:val="center"/>
          </w:tcPr>
          <w:p w14:paraId="135E861F">
            <w:pPr>
              <w:spacing w:line="360" w:lineRule="exact"/>
              <w:jc w:val="center"/>
              <w:rPr>
                <w:rFonts w:ascii="宋体" w:hAnsi="宋体"/>
                <w:b/>
                <w:szCs w:val="21"/>
              </w:rPr>
            </w:pPr>
          </w:p>
        </w:tc>
      </w:tr>
      <w:tr w14:paraId="0714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vAlign w:val="center"/>
          </w:tcPr>
          <w:p w14:paraId="50C958EE">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vAlign w:val="center"/>
          </w:tcPr>
          <w:p w14:paraId="58985CA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vAlign w:val="center"/>
          </w:tcPr>
          <w:p w14:paraId="27820981">
            <w:pPr>
              <w:spacing w:line="360" w:lineRule="exact"/>
              <w:jc w:val="center"/>
              <w:rPr>
                <w:rFonts w:ascii="宋体" w:hAnsi="宋体"/>
                <w:b/>
                <w:szCs w:val="21"/>
              </w:rPr>
            </w:pPr>
          </w:p>
        </w:tc>
        <w:tc>
          <w:tcPr>
            <w:tcW w:w="924" w:type="dxa"/>
            <w:vAlign w:val="center"/>
          </w:tcPr>
          <w:p w14:paraId="6656C63B">
            <w:pPr>
              <w:spacing w:line="360" w:lineRule="exact"/>
              <w:jc w:val="center"/>
              <w:rPr>
                <w:rFonts w:ascii="宋体" w:hAnsi="宋体"/>
                <w:b/>
                <w:szCs w:val="21"/>
              </w:rPr>
            </w:pPr>
          </w:p>
        </w:tc>
      </w:tr>
      <w:tr w14:paraId="6E9D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513E7EAB">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vAlign w:val="center"/>
          </w:tcPr>
          <w:p w14:paraId="67A23059">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vAlign w:val="center"/>
          </w:tcPr>
          <w:p w14:paraId="09D3E7CE">
            <w:pPr>
              <w:spacing w:line="360" w:lineRule="exact"/>
              <w:jc w:val="center"/>
              <w:rPr>
                <w:rFonts w:ascii="宋体" w:hAnsi="宋体"/>
                <w:b/>
                <w:szCs w:val="21"/>
              </w:rPr>
            </w:pPr>
          </w:p>
        </w:tc>
        <w:tc>
          <w:tcPr>
            <w:tcW w:w="924" w:type="dxa"/>
            <w:vAlign w:val="center"/>
          </w:tcPr>
          <w:p w14:paraId="0CD4109A">
            <w:pPr>
              <w:spacing w:line="360" w:lineRule="exact"/>
              <w:jc w:val="center"/>
              <w:rPr>
                <w:rFonts w:ascii="宋体" w:hAnsi="宋体"/>
                <w:b/>
                <w:szCs w:val="21"/>
              </w:rPr>
            </w:pPr>
          </w:p>
        </w:tc>
      </w:tr>
      <w:tr w14:paraId="3595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vAlign w:val="center"/>
          </w:tcPr>
          <w:p w14:paraId="34CB67F6">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vAlign w:val="center"/>
          </w:tcPr>
          <w:p w14:paraId="58E58039">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vAlign w:val="center"/>
          </w:tcPr>
          <w:p w14:paraId="6F5D4707">
            <w:pPr>
              <w:spacing w:line="360" w:lineRule="exact"/>
              <w:jc w:val="center"/>
              <w:rPr>
                <w:rFonts w:ascii="宋体" w:hAnsi="宋体"/>
                <w:b/>
                <w:szCs w:val="21"/>
              </w:rPr>
            </w:pPr>
          </w:p>
        </w:tc>
        <w:tc>
          <w:tcPr>
            <w:tcW w:w="924" w:type="dxa"/>
            <w:vAlign w:val="center"/>
          </w:tcPr>
          <w:p w14:paraId="45834765">
            <w:pPr>
              <w:spacing w:line="360" w:lineRule="exact"/>
              <w:jc w:val="center"/>
              <w:rPr>
                <w:rFonts w:ascii="宋体" w:hAnsi="宋体"/>
                <w:b/>
                <w:szCs w:val="21"/>
              </w:rPr>
            </w:pPr>
          </w:p>
        </w:tc>
      </w:tr>
      <w:tr w14:paraId="5FBF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7CCA64E9">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vAlign w:val="center"/>
          </w:tcPr>
          <w:p w14:paraId="3E8F6CA5">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vAlign w:val="center"/>
          </w:tcPr>
          <w:p w14:paraId="5D00CAF7">
            <w:pPr>
              <w:spacing w:line="360" w:lineRule="exact"/>
              <w:jc w:val="center"/>
              <w:rPr>
                <w:rFonts w:ascii="宋体" w:hAnsi="宋体"/>
                <w:b/>
                <w:szCs w:val="21"/>
              </w:rPr>
            </w:pPr>
          </w:p>
        </w:tc>
        <w:tc>
          <w:tcPr>
            <w:tcW w:w="924" w:type="dxa"/>
            <w:vAlign w:val="center"/>
          </w:tcPr>
          <w:p w14:paraId="2FA0411C">
            <w:pPr>
              <w:spacing w:line="360" w:lineRule="exact"/>
              <w:jc w:val="center"/>
              <w:rPr>
                <w:rFonts w:ascii="宋体" w:hAnsi="宋体"/>
                <w:b/>
                <w:szCs w:val="21"/>
              </w:rPr>
            </w:pPr>
          </w:p>
        </w:tc>
      </w:tr>
      <w:tr w14:paraId="25C8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vAlign w:val="center"/>
          </w:tcPr>
          <w:p w14:paraId="1F9B5AE3">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vAlign w:val="center"/>
          </w:tcPr>
          <w:p w14:paraId="66F589FE">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vAlign w:val="center"/>
          </w:tcPr>
          <w:p w14:paraId="750A441C">
            <w:pPr>
              <w:spacing w:line="360" w:lineRule="exact"/>
              <w:jc w:val="center"/>
              <w:rPr>
                <w:rFonts w:ascii="宋体" w:hAnsi="宋体"/>
                <w:b/>
                <w:szCs w:val="21"/>
              </w:rPr>
            </w:pPr>
          </w:p>
        </w:tc>
        <w:tc>
          <w:tcPr>
            <w:tcW w:w="924" w:type="dxa"/>
            <w:vAlign w:val="center"/>
          </w:tcPr>
          <w:p w14:paraId="36A45F6C">
            <w:pPr>
              <w:spacing w:line="360" w:lineRule="exact"/>
              <w:jc w:val="center"/>
              <w:rPr>
                <w:rFonts w:ascii="宋体" w:hAnsi="宋体"/>
                <w:b/>
                <w:szCs w:val="21"/>
              </w:rPr>
            </w:pPr>
          </w:p>
        </w:tc>
      </w:tr>
      <w:tr w14:paraId="115F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vAlign w:val="center"/>
          </w:tcPr>
          <w:p w14:paraId="6F53AEA4">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vAlign w:val="center"/>
          </w:tcPr>
          <w:p w14:paraId="73CD2318">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提供虚假材料谋取中标、成交</w:t>
            </w:r>
            <w:r>
              <w:rPr>
                <w:rFonts w:hint="eastAsia" w:ascii="宋体" w:hAnsi="宋体" w:eastAsia="宋体" w:cs="宋体"/>
                <w:color w:val="auto"/>
                <w:sz w:val="21"/>
                <w:szCs w:val="21"/>
                <w:lang w:eastAsia="zh-CN"/>
              </w:rPr>
              <w:t>。</w:t>
            </w:r>
          </w:p>
        </w:tc>
        <w:tc>
          <w:tcPr>
            <w:tcW w:w="2921" w:type="dxa"/>
            <w:vAlign w:val="center"/>
          </w:tcPr>
          <w:p w14:paraId="216DBE8E">
            <w:pPr>
              <w:spacing w:line="360" w:lineRule="exact"/>
              <w:jc w:val="center"/>
              <w:rPr>
                <w:rFonts w:ascii="宋体" w:hAnsi="宋体"/>
                <w:b/>
                <w:szCs w:val="21"/>
              </w:rPr>
            </w:pPr>
          </w:p>
        </w:tc>
        <w:tc>
          <w:tcPr>
            <w:tcW w:w="924" w:type="dxa"/>
            <w:vAlign w:val="center"/>
          </w:tcPr>
          <w:p w14:paraId="584B7826">
            <w:pPr>
              <w:spacing w:line="360" w:lineRule="exact"/>
              <w:jc w:val="center"/>
              <w:rPr>
                <w:rFonts w:ascii="宋体" w:hAnsi="宋体"/>
                <w:b/>
                <w:szCs w:val="21"/>
              </w:rPr>
            </w:pPr>
          </w:p>
        </w:tc>
      </w:tr>
    </w:tbl>
    <w:p w14:paraId="3295BCF1">
      <w:pPr>
        <w:spacing w:line="360" w:lineRule="exact"/>
        <w:rPr>
          <w:b/>
          <w:szCs w:val="21"/>
        </w:rPr>
      </w:pPr>
    </w:p>
    <w:p w14:paraId="20900688">
      <w:pPr>
        <w:adjustRightInd w:val="0"/>
        <w:snapToGrid w:val="0"/>
        <w:spacing w:line="300" w:lineRule="auto"/>
        <w:rPr>
          <w:rFonts w:hint="eastAsia"/>
          <w:snapToGrid w:val="0"/>
          <w:kern w:val="0"/>
        </w:rPr>
      </w:pPr>
    </w:p>
    <w:p w14:paraId="07E2B75D">
      <w:pPr>
        <w:adjustRightInd w:val="0"/>
        <w:snapToGrid w:val="0"/>
        <w:spacing w:line="300" w:lineRule="auto"/>
        <w:rPr>
          <w:snapToGrid w:val="0"/>
          <w:kern w:val="0"/>
        </w:rPr>
      </w:pPr>
      <w:r>
        <w:rPr>
          <w:rFonts w:hint="eastAsia"/>
          <w:snapToGrid w:val="0"/>
          <w:kern w:val="0"/>
        </w:rPr>
        <w:t>投标单位：（盖章）</w:t>
      </w:r>
    </w:p>
    <w:p w14:paraId="556966A2">
      <w:pPr>
        <w:adjustRightInd w:val="0"/>
        <w:snapToGrid w:val="0"/>
        <w:spacing w:line="300" w:lineRule="auto"/>
        <w:rPr>
          <w:snapToGrid w:val="0"/>
          <w:kern w:val="0"/>
        </w:rPr>
      </w:pPr>
    </w:p>
    <w:p w14:paraId="27522CB9">
      <w:pPr>
        <w:adjustRightInd w:val="0"/>
        <w:snapToGrid w:val="0"/>
        <w:spacing w:line="300" w:lineRule="auto"/>
        <w:rPr>
          <w:snapToGrid w:val="0"/>
          <w:kern w:val="0"/>
        </w:rPr>
      </w:pPr>
    </w:p>
    <w:p w14:paraId="044C6579">
      <w:pPr>
        <w:adjustRightInd w:val="0"/>
        <w:snapToGrid w:val="0"/>
        <w:spacing w:line="300" w:lineRule="auto"/>
      </w:pPr>
      <w:r>
        <w:rPr>
          <w:rFonts w:hint="eastAsia"/>
          <w:snapToGrid w:val="0"/>
          <w:kern w:val="0"/>
        </w:rPr>
        <w:t>法定代表人或其授权代表：（签字）</w:t>
      </w:r>
    </w:p>
    <w:p w14:paraId="2E7FEF16">
      <w:pPr>
        <w:adjustRightInd w:val="0"/>
        <w:snapToGrid w:val="0"/>
        <w:spacing w:line="300" w:lineRule="auto"/>
        <w:ind w:right="420"/>
        <w:rPr>
          <w:snapToGrid w:val="0"/>
          <w:kern w:val="0"/>
        </w:rPr>
      </w:pPr>
    </w:p>
    <w:p w14:paraId="08E79179">
      <w:pPr>
        <w:adjustRightInd w:val="0"/>
        <w:snapToGrid w:val="0"/>
        <w:spacing w:line="360" w:lineRule="auto"/>
        <w:ind w:firstLine="600"/>
        <w:jc w:val="right"/>
        <w:rPr>
          <w:rFonts w:hint="eastAsia"/>
        </w:rPr>
      </w:pPr>
      <w:r>
        <w:rPr>
          <w:rFonts w:hint="eastAsia"/>
        </w:rPr>
        <w:t>年     月    日</w:t>
      </w:r>
    </w:p>
    <w:p w14:paraId="5AD50A90">
      <w:pPr>
        <w:pStyle w:val="4"/>
      </w:pPr>
    </w:p>
    <w:p w14:paraId="04A32C66">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7"/>
      <w:bookmarkEnd w:id="58"/>
      <w:bookmarkEnd w:id="59"/>
      <w:bookmarkEnd w:id="60"/>
      <w:bookmarkEnd w:id="61"/>
    </w:p>
    <w:p w14:paraId="5D46A064">
      <w:pPr>
        <w:adjustRightInd w:val="0"/>
        <w:snapToGrid w:val="0"/>
        <w:spacing w:line="360" w:lineRule="auto"/>
        <w:rPr>
          <w:rFonts w:ascii="宋体" w:hAnsi="宋体"/>
          <w:bCs/>
          <w:snapToGrid w:val="0"/>
          <w:kern w:val="0"/>
          <w:szCs w:val="21"/>
        </w:rPr>
      </w:pPr>
    </w:p>
    <w:p w14:paraId="089537F5">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013C3A38">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1D4F3040">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14:paraId="5C831FF2">
      <w:pPr>
        <w:adjustRightInd w:val="0"/>
        <w:snapToGrid w:val="0"/>
        <w:spacing w:line="360" w:lineRule="auto"/>
        <w:ind w:firstLine="424" w:firstLineChars="202"/>
        <w:rPr>
          <w:rFonts w:ascii="宋体" w:hAnsi="宋体"/>
          <w:bCs/>
          <w:snapToGrid w:val="0"/>
          <w:kern w:val="0"/>
        </w:rPr>
      </w:pPr>
    </w:p>
    <w:p w14:paraId="71200A8A">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14:paraId="5D18CDC7">
      <w:pPr>
        <w:adjustRightInd w:val="0"/>
        <w:snapToGrid w:val="0"/>
        <w:spacing w:line="300" w:lineRule="auto"/>
        <w:jc w:val="right"/>
        <w:rPr>
          <w:snapToGrid w:val="0"/>
          <w:kern w:val="0"/>
        </w:rPr>
      </w:pPr>
    </w:p>
    <w:p w14:paraId="3391C2FE">
      <w:pPr>
        <w:adjustRightInd w:val="0"/>
        <w:snapToGrid w:val="0"/>
        <w:spacing w:line="300" w:lineRule="auto"/>
        <w:jc w:val="center"/>
        <w:rPr>
          <w:b/>
          <w:snapToGrid w:val="0"/>
          <w:sz w:val="32"/>
          <w:szCs w:val="32"/>
        </w:rPr>
      </w:pPr>
    </w:p>
    <w:p w14:paraId="632D6367">
      <w:pPr>
        <w:adjustRightInd w:val="0"/>
        <w:snapToGrid w:val="0"/>
        <w:spacing w:line="300" w:lineRule="auto"/>
        <w:jc w:val="center"/>
        <w:rPr>
          <w:b/>
          <w:snapToGrid w:val="0"/>
          <w:sz w:val="32"/>
          <w:szCs w:val="32"/>
        </w:rPr>
      </w:pPr>
    </w:p>
    <w:p w14:paraId="24503429">
      <w:pPr>
        <w:adjustRightInd w:val="0"/>
        <w:snapToGrid w:val="0"/>
        <w:spacing w:line="300" w:lineRule="auto"/>
        <w:jc w:val="center"/>
        <w:rPr>
          <w:b/>
          <w:snapToGrid w:val="0"/>
          <w:sz w:val="32"/>
          <w:szCs w:val="32"/>
        </w:rPr>
      </w:pPr>
    </w:p>
    <w:p w14:paraId="2A88E2A0">
      <w:pPr>
        <w:adjustRightInd w:val="0"/>
        <w:snapToGrid w:val="0"/>
        <w:spacing w:line="300" w:lineRule="auto"/>
        <w:jc w:val="center"/>
        <w:rPr>
          <w:b/>
          <w:snapToGrid w:val="0"/>
          <w:sz w:val="32"/>
          <w:szCs w:val="32"/>
        </w:rPr>
      </w:pPr>
    </w:p>
    <w:p w14:paraId="7281B2EA">
      <w:pPr>
        <w:adjustRightInd w:val="0"/>
        <w:snapToGrid w:val="0"/>
        <w:spacing w:line="300" w:lineRule="auto"/>
        <w:jc w:val="center"/>
        <w:rPr>
          <w:b/>
          <w:snapToGrid w:val="0"/>
          <w:sz w:val="32"/>
          <w:szCs w:val="32"/>
        </w:rPr>
      </w:pPr>
    </w:p>
    <w:p w14:paraId="2A44C3EE">
      <w:pPr>
        <w:adjustRightInd w:val="0"/>
        <w:snapToGrid w:val="0"/>
        <w:spacing w:line="300" w:lineRule="auto"/>
        <w:jc w:val="center"/>
        <w:rPr>
          <w:b/>
          <w:snapToGrid w:val="0"/>
          <w:sz w:val="32"/>
          <w:szCs w:val="32"/>
        </w:rPr>
      </w:pPr>
    </w:p>
    <w:p w14:paraId="75DC0D0F">
      <w:pPr>
        <w:adjustRightInd w:val="0"/>
        <w:snapToGrid w:val="0"/>
        <w:spacing w:line="300" w:lineRule="auto"/>
        <w:jc w:val="center"/>
        <w:rPr>
          <w:b/>
          <w:snapToGrid w:val="0"/>
          <w:sz w:val="32"/>
          <w:szCs w:val="32"/>
        </w:rPr>
      </w:pPr>
    </w:p>
    <w:p w14:paraId="329A4014">
      <w:pPr>
        <w:adjustRightInd w:val="0"/>
        <w:snapToGrid w:val="0"/>
        <w:spacing w:line="300" w:lineRule="auto"/>
        <w:jc w:val="center"/>
        <w:rPr>
          <w:b/>
          <w:snapToGrid w:val="0"/>
          <w:sz w:val="32"/>
          <w:szCs w:val="32"/>
        </w:rPr>
      </w:pPr>
    </w:p>
    <w:p w14:paraId="42AAED6E">
      <w:pPr>
        <w:adjustRightInd w:val="0"/>
        <w:snapToGrid w:val="0"/>
        <w:spacing w:line="300" w:lineRule="auto"/>
        <w:jc w:val="center"/>
        <w:rPr>
          <w:b/>
          <w:snapToGrid w:val="0"/>
          <w:sz w:val="32"/>
          <w:szCs w:val="32"/>
        </w:rPr>
      </w:pPr>
    </w:p>
    <w:p w14:paraId="7C98026B">
      <w:pPr>
        <w:adjustRightInd w:val="0"/>
        <w:snapToGrid w:val="0"/>
        <w:spacing w:line="300" w:lineRule="auto"/>
        <w:jc w:val="center"/>
        <w:rPr>
          <w:b/>
          <w:snapToGrid w:val="0"/>
          <w:sz w:val="32"/>
          <w:szCs w:val="32"/>
        </w:rPr>
      </w:pPr>
    </w:p>
    <w:p w14:paraId="34A41AB1">
      <w:pPr>
        <w:adjustRightInd w:val="0"/>
        <w:snapToGrid w:val="0"/>
        <w:spacing w:line="300" w:lineRule="auto"/>
        <w:jc w:val="center"/>
        <w:rPr>
          <w:b/>
          <w:snapToGrid w:val="0"/>
          <w:sz w:val="32"/>
          <w:szCs w:val="32"/>
        </w:rPr>
      </w:pPr>
    </w:p>
    <w:p w14:paraId="2ABBE54F">
      <w:pPr>
        <w:adjustRightInd w:val="0"/>
        <w:snapToGrid w:val="0"/>
        <w:spacing w:line="300" w:lineRule="auto"/>
        <w:jc w:val="center"/>
        <w:rPr>
          <w:b/>
          <w:snapToGrid w:val="0"/>
          <w:sz w:val="32"/>
          <w:szCs w:val="32"/>
        </w:rPr>
      </w:pPr>
    </w:p>
    <w:p w14:paraId="475C01D4">
      <w:pPr>
        <w:adjustRightInd w:val="0"/>
        <w:snapToGrid w:val="0"/>
        <w:spacing w:line="300" w:lineRule="auto"/>
        <w:jc w:val="center"/>
        <w:rPr>
          <w:b/>
          <w:snapToGrid w:val="0"/>
          <w:sz w:val="32"/>
          <w:szCs w:val="32"/>
        </w:rPr>
      </w:pPr>
    </w:p>
    <w:p w14:paraId="1940C250">
      <w:pPr>
        <w:adjustRightInd w:val="0"/>
        <w:snapToGrid w:val="0"/>
        <w:spacing w:line="300" w:lineRule="auto"/>
        <w:jc w:val="center"/>
        <w:rPr>
          <w:b/>
          <w:snapToGrid w:val="0"/>
          <w:sz w:val="32"/>
          <w:szCs w:val="32"/>
        </w:rPr>
      </w:pPr>
    </w:p>
    <w:p w14:paraId="0FC48803">
      <w:pPr>
        <w:adjustRightInd w:val="0"/>
        <w:snapToGrid w:val="0"/>
        <w:spacing w:line="300" w:lineRule="auto"/>
        <w:jc w:val="center"/>
        <w:rPr>
          <w:b/>
          <w:snapToGrid w:val="0"/>
          <w:sz w:val="32"/>
          <w:szCs w:val="32"/>
        </w:rPr>
      </w:pPr>
    </w:p>
    <w:p w14:paraId="1892F5C8">
      <w:pPr>
        <w:adjustRightInd w:val="0"/>
        <w:snapToGrid w:val="0"/>
        <w:spacing w:line="300" w:lineRule="auto"/>
        <w:jc w:val="center"/>
        <w:rPr>
          <w:b/>
          <w:snapToGrid w:val="0"/>
          <w:sz w:val="32"/>
          <w:szCs w:val="32"/>
        </w:rPr>
      </w:pPr>
    </w:p>
    <w:p w14:paraId="19A0DD09">
      <w:pPr>
        <w:adjustRightInd w:val="0"/>
        <w:snapToGrid w:val="0"/>
        <w:spacing w:line="300" w:lineRule="auto"/>
        <w:jc w:val="center"/>
        <w:rPr>
          <w:b/>
          <w:snapToGrid w:val="0"/>
          <w:sz w:val="32"/>
          <w:szCs w:val="32"/>
        </w:rPr>
      </w:pPr>
    </w:p>
    <w:p w14:paraId="1B006F28">
      <w:pPr>
        <w:adjustRightInd w:val="0"/>
        <w:snapToGrid w:val="0"/>
        <w:spacing w:line="300" w:lineRule="auto"/>
        <w:jc w:val="center"/>
        <w:rPr>
          <w:b/>
          <w:snapToGrid w:val="0"/>
          <w:sz w:val="32"/>
          <w:szCs w:val="32"/>
        </w:rPr>
      </w:pPr>
    </w:p>
    <w:p w14:paraId="1E13924C">
      <w:pPr>
        <w:adjustRightInd w:val="0"/>
        <w:snapToGrid w:val="0"/>
        <w:spacing w:line="300" w:lineRule="auto"/>
        <w:jc w:val="center"/>
        <w:rPr>
          <w:b/>
          <w:snapToGrid w:val="0"/>
          <w:sz w:val="32"/>
          <w:szCs w:val="32"/>
        </w:rPr>
      </w:pPr>
    </w:p>
    <w:p w14:paraId="4F86DF95">
      <w:pPr>
        <w:tabs>
          <w:tab w:val="left" w:pos="555"/>
        </w:tabs>
        <w:adjustRightInd w:val="0"/>
        <w:snapToGrid w:val="0"/>
        <w:spacing w:line="300" w:lineRule="auto"/>
        <w:rPr>
          <w:b/>
          <w:snapToGrid w:val="0"/>
          <w:sz w:val="32"/>
          <w:szCs w:val="32"/>
        </w:rPr>
      </w:pPr>
      <w:r>
        <w:rPr>
          <w:b/>
          <w:snapToGrid w:val="0"/>
          <w:sz w:val="32"/>
          <w:szCs w:val="32"/>
        </w:rPr>
        <w:tab/>
      </w:r>
    </w:p>
    <w:p w14:paraId="69F109FE">
      <w:pPr>
        <w:adjustRightInd w:val="0"/>
        <w:spacing w:line="300" w:lineRule="auto"/>
        <w:ind w:hanging="2"/>
        <w:jc w:val="center"/>
        <w:rPr>
          <w:b/>
          <w:snapToGrid w:val="0"/>
          <w:kern w:val="0"/>
          <w:sz w:val="28"/>
        </w:rPr>
      </w:pPr>
    </w:p>
    <w:p w14:paraId="5C4C0624">
      <w:pPr>
        <w:adjustRightInd w:val="0"/>
        <w:spacing w:line="300" w:lineRule="auto"/>
        <w:ind w:hanging="2"/>
        <w:jc w:val="center"/>
        <w:rPr>
          <w:b/>
          <w:snapToGrid w:val="0"/>
          <w:kern w:val="0"/>
          <w:sz w:val="28"/>
        </w:rPr>
      </w:pPr>
    </w:p>
    <w:p w14:paraId="2F1C8CD7">
      <w:pPr>
        <w:adjustRightInd w:val="0"/>
        <w:spacing w:line="300" w:lineRule="auto"/>
        <w:ind w:hanging="2"/>
        <w:jc w:val="center"/>
      </w:pPr>
      <w:r>
        <w:rPr>
          <w:rFonts w:hint="eastAsia"/>
          <w:b/>
          <w:snapToGrid w:val="0"/>
          <w:kern w:val="0"/>
          <w:sz w:val="28"/>
        </w:rPr>
        <w:t>政府采购投标及履约承诺函</w:t>
      </w:r>
    </w:p>
    <w:p w14:paraId="3788020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9D5B77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12B2C8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6485E84">
      <w:pPr>
        <w:spacing w:line="400" w:lineRule="exact"/>
        <w:ind w:firstLine="420" w:firstLineChars="200"/>
        <w:rPr>
          <w:rFonts w:ascii="宋体" w:hAnsi="宋体"/>
          <w:szCs w:val="21"/>
        </w:rPr>
      </w:pPr>
      <w:r>
        <w:rPr>
          <w:rFonts w:hint="eastAsia" w:ascii="宋体" w:hAnsi="宋体"/>
          <w:szCs w:val="21"/>
        </w:rPr>
        <w:t>（一）具有独立承担民事责任的能力；</w:t>
      </w:r>
    </w:p>
    <w:p w14:paraId="4DD07F0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B86ABF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23F38D3">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11DCE0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1C1B496">
      <w:pPr>
        <w:spacing w:line="400" w:lineRule="exact"/>
        <w:ind w:firstLine="420" w:firstLineChars="200"/>
        <w:rPr>
          <w:rFonts w:ascii="宋体" w:hAnsi="宋体"/>
          <w:szCs w:val="21"/>
        </w:rPr>
      </w:pPr>
      <w:r>
        <w:rPr>
          <w:rFonts w:hint="eastAsia" w:ascii="宋体" w:hAnsi="宋体"/>
          <w:szCs w:val="21"/>
        </w:rPr>
        <w:t>（六）法律、行政法规规定的其他条件。</w:t>
      </w:r>
    </w:p>
    <w:p w14:paraId="3197FB85">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0B6C643">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8CFE62">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A54E35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DEB8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14:paraId="4791AED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8E2A92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AC7138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5E646AD">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E51682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6CF61A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851AD9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DF2BF97">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8FA858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90889C5">
      <w:pPr>
        <w:spacing w:line="360" w:lineRule="auto"/>
        <w:ind w:firstLine="600"/>
        <w:rPr>
          <w:rFonts w:cs="Courier New"/>
          <w:snapToGrid w:val="0"/>
          <w:szCs w:val="18"/>
        </w:rPr>
      </w:pPr>
    </w:p>
    <w:p w14:paraId="3377F9B1">
      <w:pPr>
        <w:adjustRightInd w:val="0"/>
        <w:snapToGrid w:val="0"/>
        <w:spacing w:line="300" w:lineRule="auto"/>
        <w:rPr>
          <w:snapToGrid w:val="0"/>
          <w:kern w:val="0"/>
        </w:rPr>
      </w:pPr>
      <w:r>
        <w:rPr>
          <w:rFonts w:hint="eastAsia"/>
          <w:snapToGrid w:val="0"/>
          <w:kern w:val="0"/>
        </w:rPr>
        <w:t>投标单位：（盖章）</w:t>
      </w:r>
    </w:p>
    <w:p w14:paraId="0E133A40">
      <w:pPr>
        <w:adjustRightInd w:val="0"/>
        <w:snapToGrid w:val="0"/>
        <w:spacing w:line="300" w:lineRule="auto"/>
        <w:rPr>
          <w:snapToGrid w:val="0"/>
          <w:kern w:val="0"/>
        </w:rPr>
      </w:pPr>
    </w:p>
    <w:p w14:paraId="278E3822">
      <w:pPr>
        <w:adjustRightInd w:val="0"/>
        <w:snapToGrid w:val="0"/>
        <w:spacing w:line="300" w:lineRule="auto"/>
        <w:rPr>
          <w:snapToGrid w:val="0"/>
          <w:kern w:val="0"/>
        </w:rPr>
      </w:pPr>
    </w:p>
    <w:p w14:paraId="29987FD7">
      <w:pPr>
        <w:adjustRightInd w:val="0"/>
        <w:snapToGrid w:val="0"/>
        <w:spacing w:line="300" w:lineRule="auto"/>
        <w:rPr>
          <w:snapToGrid w:val="0"/>
          <w:kern w:val="0"/>
        </w:rPr>
      </w:pPr>
      <w:r>
        <w:rPr>
          <w:rFonts w:hint="eastAsia"/>
          <w:snapToGrid w:val="0"/>
          <w:kern w:val="0"/>
        </w:rPr>
        <w:t>法定代表人或其授权代表：（签字）</w:t>
      </w:r>
    </w:p>
    <w:p w14:paraId="4A5DC724">
      <w:pPr>
        <w:adjustRightInd w:val="0"/>
        <w:snapToGrid w:val="0"/>
        <w:spacing w:line="300" w:lineRule="auto"/>
        <w:ind w:right="420"/>
        <w:rPr>
          <w:snapToGrid w:val="0"/>
          <w:kern w:val="0"/>
        </w:rPr>
      </w:pPr>
    </w:p>
    <w:p w14:paraId="318AC3FC">
      <w:pPr>
        <w:adjustRightInd w:val="0"/>
        <w:snapToGrid w:val="0"/>
        <w:spacing w:line="360" w:lineRule="auto"/>
        <w:ind w:firstLine="600"/>
        <w:jc w:val="right"/>
      </w:pPr>
      <w:r>
        <w:rPr>
          <w:rFonts w:hint="eastAsia"/>
        </w:rPr>
        <w:t>年     月    日</w:t>
      </w:r>
    </w:p>
    <w:p w14:paraId="0A503557">
      <w:pPr>
        <w:adjustRightInd w:val="0"/>
        <w:snapToGrid w:val="0"/>
        <w:spacing w:line="360" w:lineRule="auto"/>
        <w:ind w:firstLine="600"/>
        <w:jc w:val="right"/>
      </w:pPr>
    </w:p>
    <w:p w14:paraId="79E8B109">
      <w:pPr>
        <w:adjustRightInd w:val="0"/>
        <w:snapToGrid w:val="0"/>
        <w:spacing w:line="360" w:lineRule="auto"/>
        <w:ind w:firstLine="600"/>
        <w:jc w:val="right"/>
      </w:pPr>
    </w:p>
    <w:p w14:paraId="577165CA">
      <w:pPr>
        <w:adjustRightInd w:val="0"/>
        <w:snapToGrid w:val="0"/>
        <w:spacing w:line="360" w:lineRule="auto"/>
        <w:ind w:firstLine="600"/>
        <w:jc w:val="right"/>
      </w:pPr>
    </w:p>
    <w:p w14:paraId="4F1E7E0A">
      <w:pPr>
        <w:adjustRightInd w:val="0"/>
        <w:snapToGrid w:val="0"/>
        <w:spacing w:line="360" w:lineRule="auto"/>
        <w:ind w:firstLine="600"/>
        <w:jc w:val="right"/>
      </w:pPr>
    </w:p>
    <w:p w14:paraId="45C8307B">
      <w:pPr>
        <w:adjustRightInd w:val="0"/>
        <w:snapToGrid w:val="0"/>
        <w:spacing w:line="360" w:lineRule="auto"/>
        <w:ind w:firstLine="600"/>
        <w:jc w:val="right"/>
      </w:pPr>
    </w:p>
    <w:p w14:paraId="527E067A">
      <w:pPr>
        <w:adjustRightInd w:val="0"/>
        <w:snapToGrid w:val="0"/>
        <w:spacing w:line="360" w:lineRule="auto"/>
        <w:ind w:firstLine="600"/>
        <w:jc w:val="right"/>
      </w:pPr>
    </w:p>
    <w:p w14:paraId="712D1A91">
      <w:pPr>
        <w:adjustRightInd w:val="0"/>
        <w:snapToGrid w:val="0"/>
        <w:spacing w:line="360" w:lineRule="auto"/>
        <w:ind w:firstLine="600"/>
        <w:jc w:val="right"/>
      </w:pPr>
    </w:p>
    <w:p w14:paraId="617537E4">
      <w:pPr>
        <w:adjustRightInd w:val="0"/>
        <w:snapToGrid w:val="0"/>
        <w:spacing w:line="360" w:lineRule="auto"/>
        <w:ind w:firstLine="600"/>
        <w:jc w:val="right"/>
      </w:pPr>
    </w:p>
    <w:p w14:paraId="7CEF4530">
      <w:pPr>
        <w:adjustRightInd w:val="0"/>
        <w:snapToGrid w:val="0"/>
        <w:spacing w:line="360" w:lineRule="auto"/>
        <w:ind w:firstLine="600"/>
        <w:jc w:val="right"/>
      </w:pPr>
    </w:p>
    <w:p w14:paraId="3C736FBF">
      <w:pPr>
        <w:adjustRightInd w:val="0"/>
        <w:snapToGrid w:val="0"/>
        <w:spacing w:line="360" w:lineRule="auto"/>
        <w:ind w:firstLine="600"/>
        <w:jc w:val="right"/>
      </w:pPr>
    </w:p>
    <w:p w14:paraId="724BC449">
      <w:pPr>
        <w:adjustRightInd w:val="0"/>
        <w:snapToGrid w:val="0"/>
        <w:spacing w:line="360" w:lineRule="auto"/>
        <w:ind w:firstLine="600"/>
        <w:jc w:val="right"/>
      </w:pPr>
    </w:p>
    <w:p w14:paraId="5580E12C">
      <w:pPr>
        <w:adjustRightInd w:val="0"/>
        <w:snapToGrid w:val="0"/>
        <w:spacing w:line="360" w:lineRule="auto"/>
        <w:ind w:firstLine="600"/>
        <w:jc w:val="right"/>
      </w:pPr>
    </w:p>
    <w:p w14:paraId="78C15DDC">
      <w:pPr>
        <w:adjustRightInd w:val="0"/>
        <w:snapToGrid w:val="0"/>
        <w:spacing w:line="360" w:lineRule="auto"/>
        <w:ind w:firstLine="600"/>
        <w:jc w:val="right"/>
      </w:pPr>
    </w:p>
    <w:p w14:paraId="24B30270">
      <w:pPr>
        <w:adjustRightInd w:val="0"/>
        <w:snapToGrid w:val="0"/>
        <w:spacing w:line="360" w:lineRule="auto"/>
        <w:ind w:firstLine="600"/>
        <w:jc w:val="right"/>
      </w:pPr>
    </w:p>
    <w:p w14:paraId="550E274E">
      <w:pPr>
        <w:adjustRightInd w:val="0"/>
        <w:snapToGrid w:val="0"/>
        <w:spacing w:line="360" w:lineRule="auto"/>
        <w:ind w:firstLine="600"/>
        <w:jc w:val="right"/>
      </w:pPr>
    </w:p>
    <w:p w14:paraId="08BE798B">
      <w:pPr>
        <w:adjustRightInd w:val="0"/>
        <w:snapToGrid w:val="0"/>
        <w:spacing w:line="360" w:lineRule="auto"/>
        <w:ind w:firstLine="600"/>
        <w:jc w:val="right"/>
      </w:pPr>
    </w:p>
    <w:p w14:paraId="512235A5">
      <w:pPr>
        <w:adjustRightInd w:val="0"/>
        <w:snapToGrid w:val="0"/>
        <w:spacing w:line="360" w:lineRule="auto"/>
        <w:ind w:firstLine="600"/>
        <w:jc w:val="right"/>
      </w:pPr>
    </w:p>
    <w:p w14:paraId="1D750776">
      <w:pPr>
        <w:adjustRightInd w:val="0"/>
        <w:snapToGrid w:val="0"/>
        <w:spacing w:line="360" w:lineRule="auto"/>
        <w:ind w:firstLine="600"/>
        <w:jc w:val="right"/>
      </w:pPr>
    </w:p>
    <w:p w14:paraId="527D9C98">
      <w:pPr>
        <w:adjustRightInd w:val="0"/>
        <w:snapToGrid w:val="0"/>
        <w:spacing w:line="360" w:lineRule="auto"/>
        <w:ind w:firstLine="600"/>
        <w:jc w:val="right"/>
      </w:pPr>
    </w:p>
    <w:p w14:paraId="195E18DC">
      <w:pPr>
        <w:adjustRightInd w:val="0"/>
        <w:snapToGrid w:val="0"/>
        <w:spacing w:line="360" w:lineRule="auto"/>
        <w:ind w:firstLine="600"/>
        <w:jc w:val="right"/>
      </w:pPr>
    </w:p>
    <w:p w14:paraId="71051A3F">
      <w:pPr>
        <w:adjustRightInd w:val="0"/>
        <w:snapToGrid w:val="0"/>
        <w:spacing w:line="360" w:lineRule="auto"/>
        <w:ind w:firstLine="600"/>
        <w:jc w:val="right"/>
      </w:pPr>
    </w:p>
    <w:p w14:paraId="0608B700">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62" w:name="_Toc135293183"/>
      <w:r>
        <w:rPr>
          <w:rFonts w:hint="eastAsia" w:asciiTheme="minorEastAsia" w:hAnsiTheme="minorEastAsia" w:eastAsiaTheme="minorEastAsia"/>
        </w:rPr>
        <w:t>格式2  法定代表人（负责人）证明书及授权委托书</w:t>
      </w:r>
      <w:bookmarkEnd w:id="62"/>
    </w:p>
    <w:p w14:paraId="3FB8B666">
      <w:pPr>
        <w:tabs>
          <w:tab w:val="left" w:pos="450"/>
        </w:tabs>
        <w:jc w:val="center"/>
        <w:rPr>
          <w:rFonts w:ascii="宋体" w:hAnsi="宋体"/>
          <w:b/>
          <w:sz w:val="30"/>
          <w:szCs w:val="30"/>
        </w:rPr>
      </w:pPr>
    </w:p>
    <w:p w14:paraId="0077EF00">
      <w:pPr>
        <w:pStyle w:val="255"/>
        <w:spacing w:beforeLines="0" w:line="360" w:lineRule="auto"/>
        <w:ind w:firstLine="424" w:firstLineChars="202"/>
        <w:rPr>
          <w:rFonts w:asciiTheme="minorEastAsia" w:hAnsiTheme="minorEastAsia" w:eastAsiaTheme="minorEastAsia"/>
          <w:b/>
        </w:rPr>
      </w:pPr>
      <w:r>
        <w:rPr>
          <w:rFonts w:hint="eastAsia" w:asciiTheme="minorEastAsia" w:hAnsiTheme="minorEastAsia" w:eastAsiaTheme="minorEastAsia"/>
          <w:highlight w:val="yellow"/>
        </w:rPr>
        <w:t>★投标供应商须提供法定代表人（单位负责人）和项目投标授权代表人在开标日前近一个月载有社保部门或税务部门公章的个人社保缴纳查询记录（不限定缴纳单位）；因社保部门或税务部门原因近一个月的社保证明暂时无法提供的，可往前顺延一个月；无社保缴纳记录或无法提供社保证明的需提供情况说明并承诺与其他投标供应商之间不存在法定代表人（单位负责人）、项目投标授权代表人为同一人、属同一单位或者在同一单位缴纳社保的情况（格式自拟）。未按要求提供相关材料或投标供应商之间存在法定代表人（单位负责人）、项目投标授权代表人为同一人、属同一单位或者在同一单位缴纳社保的，按投标无效处理</w:t>
      </w:r>
      <w:r>
        <w:rPr>
          <w:rFonts w:hint="eastAsia" w:asciiTheme="minorEastAsia" w:hAnsiTheme="minorEastAsia" w:eastAsiaTheme="minorEastAsia"/>
          <w:b/>
          <w:highlight w:val="yellow"/>
        </w:rPr>
        <w:t>。</w:t>
      </w:r>
    </w:p>
    <w:p w14:paraId="7FD6624E">
      <w:pPr>
        <w:pStyle w:val="4"/>
      </w:pPr>
    </w:p>
    <w:p w14:paraId="65192C1D">
      <w:pPr>
        <w:widowControl/>
        <w:jc w:val="left"/>
        <w:rPr>
          <w:rFonts w:ascii="宋体" w:hAnsi="宋体"/>
          <w:b/>
          <w:sz w:val="28"/>
          <w:szCs w:val="28"/>
        </w:rPr>
      </w:pPr>
      <w:r>
        <w:rPr>
          <w:rFonts w:ascii="宋体" w:hAnsi="宋体"/>
          <w:b/>
          <w:sz w:val="28"/>
          <w:szCs w:val="28"/>
        </w:rPr>
        <w:br w:type="page"/>
      </w:r>
    </w:p>
    <w:p w14:paraId="0C3A8A06">
      <w:pPr>
        <w:widowControl/>
        <w:jc w:val="center"/>
        <w:rPr>
          <w:rFonts w:ascii="宋体" w:hAnsi="宋体"/>
          <w:b/>
          <w:sz w:val="28"/>
          <w:szCs w:val="28"/>
        </w:rPr>
      </w:pPr>
    </w:p>
    <w:p w14:paraId="221FFFD9">
      <w:pPr>
        <w:widowControl/>
        <w:jc w:val="center"/>
        <w:rPr>
          <w:rFonts w:ascii="宋体" w:hAnsi="宋体"/>
          <w:b/>
          <w:sz w:val="28"/>
          <w:szCs w:val="28"/>
        </w:rPr>
      </w:pPr>
      <w:r>
        <w:rPr>
          <w:rFonts w:hint="eastAsia" w:ascii="宋体" w:hAnsi="宋体"/>
          <w:b/>
          <w:sz w:val="28"/>
          <w:szCs w:val="28"/>
        </w:rPr>
        <w:t>法定代表人（负责人）证明书（参考）</w:t>
      </w:r>
    </w:p>
    <w:p w14:paraId="5DEAB4E2">
      <w:pPr>
        <w:spacing w:line="400" w:lineRule="exact"/>
        <w:rPr>
          <w:rFonts w:ascii="宋体" w:hAnsi="宋体"/>
          <w:bCs/>
          <w:sz w:val="28"/>
        </w:rPr>
      </w:pPr>
    </w:p>
    <w:p w14:paraId="44C0C1A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5F6872A6">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4A9FB5C7">
      <w:pPr>
        <w:spacing w:line="480" w:lineRule="auto"/>
        <w:ind w:firstLine="420" w:firstLineChars="200"/>
        <w:rPr>
          <w:rFonts w:ascii="宋体" w:hAnsi="宋体"/>
        </w:rPr>
      </w:pPr>
      <w:r>
        <w:rPr>
          <w:rFonts w:hint="eastAsia" w:ascii="宋体" w:hAnsi="宋体"/>
        </w:rPr>
        <w:t>附：</w:t>
      </w:r>
    </w:p>
    <w:p w14:paraId="1AF9AFB5">
      <w:pPr>
        <w:spacing w:line="480" w:lineRule="auto"/>
        <w:ind w:firstLine="840" w:firstLineChars="400"/>
        <w:rPr>
          <w:rFonts w:ascii="宋体" w:hAnsi="宋体"/>
        </w:rPr>
      </w:pPr>
      <w:r>
        <w:rPr>
          <w:rFonts w:hint="eastAsia" w:ascii="宋体" w:hAnsi="宋体"/>
        </w:rPr>
        <w:t xml:space="preserve">营业执照（注册号）：                       </w:t>
      </w:r>
    </w:p>
    <w:p w14:paraId="5EE26B0A">
      <w:pPr>
        <w:spacing w:line="480" w:lineRule="auto"/>
        <w:ind w:firstLine="840" w:firstLineChars="400"/>
        <w:rPr>
          <w:rFonts w:ascii="宋体" w:hAnsi="宋体"/>
        </w:rPr>
      </w:pPr>
      <w:r>
        <w:rPr>
          <w:rFonts w:hint="eastAsia" w:ascii="宋体" w:hAnsi="宋体"/>
        </w:rPr>
        <w:t>经济性质：</w:t>
      </w:r>
    </w:p>
    <w:p w14:paraId="37158FFE">
      <w:pPr>
        <w:spacing w:line="480" w:lineRule="auto"/>
        <w:ind w:firstLine="840" w:firstLineChars="400"/>
        <w:rPr>
          <w:rFonts w:ascii="宋体" w:hAnsi="宋体"/>
        </w:rPr>
      </w:pPr>
      <w:r>
        <w:rPr>
          <w:rFonts w:hint="eastAsia" w:ascii="宋体" w:hAnsi="宋体"/>
        </w:rPr>
        <w:t>主营（产）：</w:t>
      </w:r>
    </w:p>
    <w:p w14:paraId="097358F8">
      <w:pPr>
        <w:spacing w:line="480" w:lineRule="auto"/>
        <w:ind w:firstLine="840" w:firstLineChars="400"/>
        <w:rPr>
          <w:rFonts w:ascii="宋体" w:hAnsi="宋体"/>
        </w:rPr>
      </w:pPr>
      <w:r>
        <w:rPr>
          <w:rFonts w:hint="eastAsia" w:ascii="宋体" w:hAnsi="宋体"/>
        </w:rPr>
        <w:t>兼营（产）：</w:t>
      </w:r>
    </w:p>
    <w:p w14:paraId="5BB13E47">
      <w:pPr>
        <w:spacing w:line="480" w:lineRule="auto"/>
        <w:ind w:firstLine="960" w:firstLineChars="400"/>
        <w:rPr>
          <w:rFonts w:ascii="宋体" w:hAnsi="宋体"/>
          <w:sz w:val="24"/>
        </w:rPr>
      </w:pPr>
    </w:p>
    <w:p w14:paraId="01035C6E">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5080" b="4445"/>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5080" b="4445"/>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v:textbox>
              </v:rect>
            </w:pict>
          </mc:Fallback>
        </mc:AlternateContent>
      </w:r>
    </w:p>
    <w:p w14:paraId="7F15A05C">
      <w:pPr>
        <w:spacing w:line="500" w:lineRule="exact"/>
        <w:rPr>
          <w:rFonts w:ascii="宋体"/>
          <w:b/>
          <w:bCs/>
        </w:rPr>
      </w:pPr>
    </w:p>
    <w:p w14:paraId="7E2B3D25">
      <w:pPr>
        <w:spacing w:line="500" w:lineRule="exact"/>
        <w:rPr>
          <w:rFonts w:ascii="宋体"/>
          <w:b/>
          <w:bCs/>
        </w:rPr>
      </w:pPr>
    </w:p>
    <w:p w14:paraId="4E096A7D">
      <w:pPr>
        <w:spacing w:line="500" w:lineRule="exact"/>
        <w:rPr>
          <w:rFonts w:ascii="宋体"/>
          <w:b/>
          <w:bCs/>
        </w:rPr>
      </w:pPr>
    </w:p>
    <w:p w14:paraId="3630F062">
      <w:pPr>
        <w:spacing w:line="500" w:lineRule="exact"/>
        <w:rPr>
          <w:rFonts w:ascii="宋体"/>
          <w:b/>
          <w:bCs/>
        </w:rPr>
      </w:pPr>
    </w:p>
    <w:p w14:paraId="0B410D86">
      <w:pPr>
        <w:spacing w:line="500" w:lineRule="exact"/>
        <w:rPr>
          <w:rFonts w:ascii="宋体"/>
          <w:b/>
          <w:bCs/>
        </w:rPr>
      </w:pPr>
    </w:p>
    <w:p w14:paraId="08B37669">
      <w:pPr>
        <w:spacing w:line="500" w:lineRule="exact"/>
        <w:rPr>
          <w:rFonts w:ascii="宋体"/>
          <w:b/>
          <w:bCs/>
        </w:rPr>
      </w:pPr>
      <w:r>
        <w:rPr>
          <w:rFonts w:hint="eastAsia" w:ascii="宋体"/>
          <w:b/>
          <w:bCs/>
        </w:rPr>
        <w:t xml:space="preserve">                         </w:t>
      </w:r>
    </w:p>
    <w:p w14:paraId="0E45D81A">
      <w:pPr>
        <w:spacing w:line="360" w:lineRule="auto"/>
        <w:ind w:firstLine="539" w:firstLineChars="257"/>
      </w:pPr>
    </w:p>
    <w:p w14:paraId="0800E14B">
      <w:pPr>
        <w:spacing w:line="360" w:lineRule="auto"/>
        <w:ind w:firstLine="539" w:firstLineChars="257"/>
      </w:pPr>
      <w:r>
        <w:rPr>
          <w:rFonts w:hint="eastAsia"/>
        </w:rPr>
        <w:t>单位名称：（公章）</w:t>
      </w:r>
      <w:r>
        <w:rPr>
          <w:rFonts w:hint="eastAsia"/>
          <w:u w:val="single"/>
        </w:rPr>
        <w:t xml:space="preserve">                                         </w:t>
      </w:r>
    </w:p>
    <w:p w14:paraId="2F023DED">
      <w:pPr>
        <w:spacing w:line="360" w:lineRule="auto"/>
        <w:ind w:firstLine="539" w:firstLineChars="257"/>
      </w:pPr>
    </w:p>
    <w:p w14:paraId="1EA067A5">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4FDA4E4">
      <w:pPr>
        <w:ind w:firstLine="2249" w:firstLineChars="800"/>
        <w:rPr>
          <w:b/>
          <w:bCs/>
          <w:sz w:val="28"/>
        </w:rPr>
      </w:pPr>
    </w:p>
    <w:p w14:paraId="1E37CE54">
      <w:pPr>
        <w:ind w:firstLine="2249" w:firstLineChars="800"/>
        <w:rPr>
          <w:b/>
          <w:bCs/>
          <w:sz w:val="28"/>
        </w:rPr>
      </w:pPr>
    </w:p>
    <w:p w14:paraId="1C412BBD">
      <w:pPr>
        <w:widowControl/>
        <w:jc w:val="left"/>
        <w:rPr>
          <w:b/>
          <w:bCs/>
          <w:sz w:val="28"/>
        </w:rPr>
      </w:pPr>
      <w:r>
        <w:rPr>
          <w:rFonts w:hint="eastAsia" w:asciiTheme="minorEastAsia" w:hAnsiTheme="minorEastAsia" w:eastAsiaTheme="minorEastAsia"/>
          <w:b/>
          <w:highlight w:val="yellow"/>
        </w:rPr>
        <w:t>附：法定代表人（负责人）个人社保缴纳查询记录</w:t>
      </w:r>
    </w:p>
    <w:p w14:paraId="0DD5418D">
      <w:pPr>
        <w:jc w:val="center"/>
        <w:rPr>
          <w:b/>
          <w:bCs/>
          <w:sz w:val="28"/>
        </w:rPr>
      </w:pPr>
    </w:p>
    <w:p w14:paraId="111BD8E6">
      <w:pPr>
        <w:jc w:val="center"/>
        <w:rPr>
          <w:b/>
          <w:bCs/>
          <w:sz w:val="28"/>
        </w:rPr>
      </w:pPr>
      <w:r>
        <w:rPr>
          <w:rFonts w:hint="eastAsia"/>
          <w:b/>
          <w:bCs/>
          <w:sz w:val="28"/>
        </w:rPr>
        <w:t>法定代表人（负责人）授权委托书</w:t>
      </w:r>
      <w:r>
        <w:rPr>
          <w:rFonts w:hint="eastAsia" w:ascii="宋体" w:hAnsi="宋体"/>
          <w:b/>
          <w:sz w:val="30"/>
          <w:szCs w:val="30"/>
        </w:rPr>
        <w:t>（参考）</w:t>
      </w:r>
    </w:p>
    <w:p w14:paraId="14878669"/>
    <w:p w14:paraId="6B863FB9">
      <w:pPr>
        <w:rPr>
          <w:b/>
          <w:bCs/>
        </w:rPr>
      </w:pPr>
      <w:r>
        <w:rPr>
          <w:rFonts w:hint="eastAsia"/>
        </w:rPr>
        <w:t>深圳市中正招标有限公司</w:t>
      </w:r>
      <w:r>
        <w:rPr>
          <w:rFonts w:hint="eastAsia"/>
          <w:b/>
          <w:bCs/>
        </w:rPr>
        <w:t>：</w:t>
      </w:r>
    </w:p>
    <w:p w14:paraId="14BB693A">
      <w:pPr>
        <w:ind w:firstLine="630"/>
      </w:pPr>
    </w:p>
    <w:p w14:paraId="07698F9A">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3B86284B">
      <w:pPr>
        <w:adjustRightInd w:val="0"/>
        <w:snapToGrid w:val="0"/>
        <w:spacing w:line="360" w:lineRule="auto"/>
        <w:ind w:firstLine="629"/>
      </w:pPr>
    </w:p>
    <w:p w14:paraId="07CF930A">
      <w:pPr>
        <w:adjustRightInd w:val="0"/>
        <w:snapToGrid w:val="0"/>
        <w:spacing w:line="360" w:lineRule="auto"/>
        <w:ind w:firstLine="629"/>
        <w:rPr>
          <w:b/>
          <w:bCs/>
        </w:rPr>
      </w:pPr>
      <w:r>
        <w:rPr>
          <w:rFonts w:hint="eastAsia"/>
          <w:b/>
          <w:bCs/>
        </w:rPr>
        <w:t>附授权代表情况：</w:t>
      </w:r>
    </w:p>
    <w:p w14:paraId="34E7C3EE">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F299387">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4615CB58">
      <w:pPr>
        <w:adjustRightInd w:val="0"/>
        <w:snapToGrid w:val="0"/>
        <w:spacing w:line="360" w:lineRule="auto"/>
        <w:ind w:firstLine="629"/>
      </w:pPr>
      <w:r>
        <w:rPr>
          <w:rFonts w:hint="eastAsia"/>
        </w:rPr>
        <w:t>职务：</w:t>
      </w:r>
    </w:p>
    <w:p w14:paraId="7A4AC67D">
      <w:pPr>
        <w:adjustRightInd w:val="0"/>
        <w:snapToGrid w:val="0"/>
        <w:spacing w:line="360" w:lineRule="auto"/>
        <w:ind w:firstLine="629"/>
      </w:pPr>
      <w:r>
        <w:rPr>
          <w:rFonts w:hint="eastAsia"/>
        </w:rPr>
        <w:t>身份证号码：</w:t>
      </w:r>
    </w:p>
    <w:p w14:paraId="4802A4E3">
      <w:pPr>
        <w:adjustRightInd w:val="0"/>
        <w:snapToGrid w:val="0"/>
        <w:spacing w:line="360" w:lineRule="auto"/>
        <w:ind w:firstLine="629"/>
        <w:rPr>
          <w:b/>
          <w:bCs/>
        </w:rPr>
      </w:pPr>
      <w:r>
        <w:rPr>
          <w:rFonts w:hint="eastAsia"/>
        </w:rPr>
        <w:t>邮编：</w:t>
      </w:r>
      <w:r>
        <w:rPr>
          <w:rFonts w:hint="eastAsia"/>
          <w:b/>
          <w:bCs/>
        </w:rPr>
        <w:t xml:space="preserve"> </w:t>
      </w:r>
    </w:p>
    <w:p w14:paraId="46AB788B">
      <w:pPr>
        <w:adjustRightInd w:val="0"/>
        <w:snapToGrid w:val="0"/>
        <w:spacing w:line="360" w:lineRule="auto"/>
        <w:ind w:firstLine="629"/>
      </w:pPr>
      <w:r>
        <w:rPr>
          <w:rFonts w:hint="eastAsia"/>
        </w:rPr>
        <w:t>通讯地址：</w:t>
      </w:r>
      <w:r>
        <w:rPr>
          <w:rFonts w:hint="eastAsia"/>
          <w:b/>
          <w:bCs/>
        </w:rPr>
        <w:t xml:space="preserve"> </w:t>
      </w:r>
    </w:p>
    <w:p w14:paraId="40303D58">
      <w:pPr>
        <w:adjustRightInd w:val="0"/>
        <w:snapToGrid w:val="0"/>
        <w:spacing w:line="360" w:lineRule="auto"/>
        <w:ind w:firstLine="629"/>
      </w:pPr>
      <w:r>
        <w:rPr>
          <w:rFonts w:hint="eastAsia"/>
        </w:rPr>
        <w:t>电话：</w:t>
      </w:r>
    </w:p>
    <w:p w14:paraId="3621CEC9">
      <w:pPr>
        <w:adjustRightInd w:val="0"/>
        <w:snapToGrid w:val="0"/>
        <w:spacing w:line="360" w:lineRule="auto"/>
        <w:ind w:firstLine="629"/>
      </w:pPr>
      <w:r>
        <w:rPr>
          <w:rFonts w:hint="eastAsia"/>
        </w:rPr>
        <w:t xml:space="preserve"> </w:t>
      </w:r>
    </w:p>
    <w:p w14:paraId="3A3306BC">
      <w:pPr>
        <w:ind w:firstLine="630"/>
      </w:pPr>
      <w:r>
        <w:rPr>
          <w:rFonts w:hint="eastAsia"/>
        </w:rPr>
        <w:t>单位名称：（公章）</w:t>
      </w:r>
    </w:p>
    <w:p w14:paraId="7C2D8CF3">
      <w:pPr>
        <w:ind w:firstLine="630"/>
      </w:pPr>
    </w:p>
    <w:p w14:paraId="4902E904">
      <w:pPr>
        <w:ind w:firstLine="630"/>
      </w:pPr>
      <w:r>
        <w:rPr>
          <w:rFonts w:hint="eastAsia"/>
        </w:rPr>
        <w:t>法定代表人（负责人）：（</w:t>
      </w:r>
      <w:r>
        <w:rPr>
          <w:snapToGrid w:val="0"/>
          <w:kern w:val="0"/>
        </w:rPr>
        <w:t>签字</w:t>
      </w:r>
      <w:r>
        <w:rPr>
          <w:rFonts w:hint="eastAsia"/>
        </w:rPr>
        <w:t>）</w:t>
      </w:r>
    </w:p>
    <w:p w14:paraId="64AC568C">
      <w:pPr>
        <w:ind w:firstLine="630"/>
      </w:pPr>
    </w:p>
    <w:p w14:paraId="1898404D">
      <w:pPr>
        <w:ind w:firstLine="630"/>
      </w:pPr>
      <w:r>
        <w:rPr>
          <w:rFonts w:hint="eastAsia"/>
        </w:rPr>
        <w:t>授权代表：（</w:t>
      </w:r>
      <w:r>
        <w:rPr>
          <w:snapToGrid w:val="0"/>
          <w:kern w:val="0"/>
        </w:rPr>
        <w:t>签字</w:t>
      </w:r>
      <w:r>
        <w:rPr>
          <w:rFonts w:hint="eastAsia"/>
        </w:rPr>
        <w:t>）</w:t>
      </w:r>
    </w:p>
    <w:p w14:paraId="5F086C03">
      <w:pPr>
        <w:ind w:firstLine="630"/>
      </w:pPr>
    </w:p>
    <w:p w14:paraId="51637719">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724077D">
      <w:pPr>
        <w:spacing w:line="440" w:lineRule="exact"/>
        <w:rPr>
          <w:rFonts w:ascii="黑体" w:eastAsia="黑体"/>
        </w:rPr>
      </w:pPr>
      <w:bookmarkStart w:id="63"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5080" b="4445"/>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5080" b="4445"/>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v:textbox>
              </v:rect>
            </w:pict>
          </mc:Fallback>
        </mc:AlternateContent>
      </w:r>
      <w:bookmarkEnd w:id="63"/>
    </w:p>
    <w:p w14:paraId="75DAE85D">
      <w:pPr>
        <w:spacing w:line="440" w:lineRule="exact"/>
        <w:rPr>
          <w:rFonts w:ascii="黑体" w:eastAsia="黑体"/>
        </w:rPr>
      </w:pPr>
    </w:p>
    <w:p w14:paraId="5A1E1DF9">
      <w:pPr>
        <w:spacing w:line="440" w:lineRule="exact"/>
        <w:rPr>
          <w:rFonts w:ascii="黑体" w:eastAsia="黑体"/>
        </w:rPr>
      </w:pPr>
    </w:p>
    <w:p w14:paraId="0F70DBC3">
      <w:pPr>
        <w:spacing w:line="440" w:lineRule="exact"/>
        <w:rPr>
          <w:rFonts w:ascii="黑体" w:eastAsia="黑体"/>
        </w:rPr>
      </w:pPr>
    </w:p>
    <w:p w14:paraId="1BC86AFD">
      <w:pPr>
        <w:spacing w:line="440" w:lineRule="exact"/>
        <w:rPr>
          <w:rFonts w:ascii="黑体" w:eastAsia="黑体"/>
        </w:rPr>
      </w:pPr>
    </w:p>
    <w:p w14:paraId="7637C39A">
      <w:pPr>
        <w:tabs>
          <w:tab w:val="left" w:pos="5115"/>
        </w:tabs>
        <w:spacing w:line="440" w:lineRule="exact"/>
        <w:rPr>
          <w:rFonts w:ascii="黑体" w:eastAsia="黑体"/>
        </w:rPr>
      </w:pPr>
      <w:r>
        <w:rPr>
          <w:rFonts w:ascii="黑体" w:eastAsia="黑体"/>
        </w:rPr>
        <w:tab/>
      </w:r>
    </w:p>
    <w:p w14:paraId="3B395326">
      <w:pPr>
        <w:spacing w:line="440" w:lineRule="exact"/>
        <w:rPr>
          <w:rFonts w:ascii="黑体" w:eastAsia="黑体"/>
        </w:rPr>
      </w:pPr>
    </w:p>
    <w:p w14:paraId="25D5946A">
      <w:pPr>
        <w:adjustRightInd w:val="0"/>
        <w:snapToGrid w:val="0"/>
        <w:spacing w:line="300" w:lineRule="auto"/>
        <w:ind w:firstLine="5008" w:firstLineChars="2385"/>
      </w:pPr>
    </w:p>
    <w:p w14:paraId="0B25ED37">
      <w:pPr>
        <w:adjustRightInd w:val="0"/>
        <w:snapToGrid w:val="0"/>
        <w:spacing w:line="300" w:lineRule="auto"/>
      </w:pPr>
    </w:p>
    <w:p w14:paraId="26CEF0C0">
      <w:pPr>
        <w:adjustRightInd w:val="0"/>
        <w:snapToGrid w:val="0"/>
        <w:spacing w:line="300" w:lineRule="auto"/>
      </w:pPr>
    </w:p>
    <w:p w14:paraId="35B2171F">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752CBA6A">
      <w:pPr>
        <w:tabs>
          <w:tab w:val="left" w:pos="720"/>
        </w:tabs>
        <w:adjustRightInd w:val="0"/>
        <w:snapToGrid w:val="0"/>
        <w:spacing w:line="300" w:lineRule="auto"/>
      </w:pPr>
    </w:p>
    <w:p w14:paraId="324429BC">
      <w:pPr>
        <w:widowControl/>
        <w:jc w:val="left"/>
        <w:rPr>
          <w:rFonts w:asciiTheme="minorEastAsia" w:hAnsiTheme="minorEastAsia" w:eastAsiaTheme="minorEastAsia"/>
          <w:b/>
        </w:rPr>
      </w:pPr>
      <w:r>
        <w:rPr>
          <w:rFonts w:hint="eastAsia" w:asciiTheme="minorEastAsia" w:hAnsiTheme="minorEastAsia" w:eastAsiaTheme="minorEastAsia"/>
          <w:b/>
          <w:highlight w:val="yellow"/>
        </w:rPr>
        <w:t>附：授权代表个人社保缴纳查询记录</w:t>
      </w:r>
    </w:p>
    <w:p w14:paraId="788740DA">
      <w:pPr>
        <w:tabs>
          <w:tab w:val="left" w:pos="720"/>
        </w:tabs>
        <w:adjustRightInd w:val="0"/>
        <w:snapToGrid w:val="0"/>
        <w:spacing w:line="300" w:lineRule="auto"/>
        <w:rPr>
          <w:b/>
          <w:snapToGrid w:val="0"/>
          <w:kern w:val="0"/>
          <w:sz w:val="28"/>
        </w:rPr>
      </w:pPr>
    </w:p>
    <w:p w14:paraId="6B8B99ED">
      <w:pPr>
        <w:pStyle w:val="3"/>
        <w:tabs>
          <w:tab w:val="left" w:pos="371"/>
        </w:tabs>
        <w:spacing w:before="120" w:after="120"/>
        <w:ind w:left="-1" w:leftChars="-1" w:hanging="1"/>
        <w:jc w:val="center"/>
        <w:rPr>
          <w:rFonts w:asciiTheme="minorEastAsia" w:hAnsiTheme="minorEastAsia" w:eastAsiaTheme="minorEastAsia"/>
        </w:rPr>
      </w:pPr>
      <w:bookmarkStart w:id="64"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4"/>
    </w:p>
    <w:p w14:paraId="545699C9">
      <w:pPr>
        <w:adjustRightInd w:val="0"/>
        <w:snapToGrid w:val="0"/>
        <w:spacing w:line="312" w:lineRule="auto"/>
      </w:pPr>
    </w:p>
    <w:p w14:paraId="1FA73BD9">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6121D788">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581EEAC6">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746EEF7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72AE7EB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4621CD7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2840171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FFAE4F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62519B7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7CCDEE8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AD6119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65FA7095">
      <w:pPr>
        <w:adjustRightInd w:val="0"/>
        <w:snapToGrid w:val="0"/>
        <w:spacing w:line="360" w:lineRule="auto"/>
        <w:ind w:firstLine="600"/>
      </w:pPr>
    </w:p>
    <w:p w14:paraId="48DFF91E">
      <w:pPr>
        <w:adjustRightInd w:val="0"/>
        <w:snapToGrid w:val="0"/>
        <w:spacing w:line="360" w:lineRule="auto"/>
        <w:ind w:firstLine="426"/>
      </w:pPr>
      <w:r>
        <w:t>单    位： （盖章）</w:t>
      </w:r>
    </w:p>
    <w:p w14:paraId="448059EC">
      <w:pPr>
        <w:adjustRightInd w:val="0"/>
        <w:snapToGrid w:val="0"/>
        <w:spacing w:line="360" w:lineRule="auto"/>
        <w:ind w:firstLine="426"/>
      </w:pPr>
      <w:r>
        <w:t xml:space="preserve">地    址： </w:t>
      </w:r>
    </w:p>
    <w:p w14:paraId="4C10A037">
      <w:pPr>
        <w:adjustRightInd w:val="0"/>
        <w:snapToGrid w:val="0"/>
        <w:spacing w:line="360" w:lineRule="auto"/>
        <w:ind w:firstLine="426"/>
      </w:pPr>
      <w:r>
        <w:t xml:space="preserve">电    话： </w:t>
      </w:r>
    </w:p>
    <w:p w14:paraId="6B9D9F50">
      <w:pPr>
        <w:adjustRightInd w:val="0"/>
        <w:snapToGrid w:val="0"/>
        <w:spacing w:line="360" w:lineRule="auto"/>
        <w:ind w:firstLine="426"/>
      </w:pPr>
      <w:r>
        <w:t>传    真：</w:t>
      </w:r>
    </w:p>
    <w:p w14:paraId="3AC85CBE">
      <w:pPr>
        <w:adjustRightInd w:val="0"/>
        <w:snapToGrid w:val="0"/>
        <w:spacing w:line="360" w:lineRule="auto"/>
        <w:ind w:firstLine="426"/>
      </w:pPr>
      <w:r>
        <w:t>邮    编：</w:t>
      </w:r>
    </w:p>
    <w:p w14:paraId="15EBCD8F">
      <w:pPr>
        <w:adjustRightInd w:val="0"/>
        <w:snapToGrid w:val="0"/>
        <w:spacing w:line="360" w:lineRule="auto"/>
        <w:ind w:firstLine="426"/>
      </w:pPr>
      <w:r>
        <w:t xml:space="preserve">联 系 人： </w:t>
      </w:r>
    </w:p>
    <w:p w14:paraId="42BDA3D5">
      <w:pPr>
        <w:adjustRightInd w:val="0"/>
        <w:snapToGrid w:val="0"/>
        <w:spacing w:line="360" w:lineRule="auto"/>
        <w:ind w:firstLine="600"/>
      </w:pPr>
    </w:p>
    <w:p w14:paraId="28C15207">
      <w:pPr>
        <w:adjustRightInd w:val="0"/>
        <w:snapToGrid w:val="0"/>
        <w:spacing w:line="360" w:lineRule="auto"/>
        <w:ind w:firstLine="600"/>
        <w:jc w:val="right"/>
      </w:pPr>
      <w:r>
        <w:rPr>
          <w:rFonts w:hint="eastAsia"/>
        </w:rPr>
        <w:t>年     月    日</w:t>
      </w:r>
    </w:p>
    <w:p w14:paraId="4A2AFE8B">
      <w:pPr>
        <w:adjustRightInd w:val="0"/>
        <w:snapToGrid w:val="0"/>
        <w:spacing w:line="360" w:lineRule="auto"/>
        <w:ind w:firstLine="600"/>
        <w:jc w:val="right"/>
      </w:pPr>
    </w:p>
    <w:p w14:paraId="4F954AFD">
      <w:pPr>
        <w:adjustRightInd w:val="0"/>
        <w:spacing w:line="300" w:lineRule="auto"/>
        <w:ind w:hanging="2"/>
        <w:jc w:val="center"/>
        <w:rPr>
          <w:b/>
          <w:snapToGrid w:val="0"/>
          <w:kern w:val="0"/>
          <w:sz w:val="28"/>
        </w:rPr>
      </w:pPr>
    </w:p>
    <w:p w14:paraId="13320C49">
      <w:pPr>
        <w:tabs>
          <w:tab w:val="left" w:pos="371"/>
        </w:tabs>
        <w:spacing w:before="120" w:after="120"/>
        <w:ind w:left="-1" w:leftChars="-1" w:hanging="1"/>
        <w:jc w:val="center"/>
        <w:rPr>
          <w:rFonts w:asciiTheme="minorEastAsia" w:hAnsiTheme="minorEastAsia" w:eastAsiaTheme="minorEastAsia"/>
          <w:sz w:val="24"/>
        </w:rPr>
      </w:pPr>
    </w:p>
    <w:p w14:paraId="7D5F8AC5">
      <w:pPr>
        <w:tabs>
          <w:tab w:val="left" w:pos="371"/>
        </w:tabs>
        <w:spacing w:before="120" w:after="120"/>
        <w:ind w:left="-1" w:leftChars="-1" w:hanging="1"/>
        <w:jc w:val="center"/>
        <w:rPr>
          <w:rFonts w:asciiTheme="minorEastAsia" w:hAnsiTheme="minorEastAsia" w:eastAsiaTheme="minorEastAsia"/>
          <w:sz w:val="24"/>
        </w:rPr>
      </w:pPr>
    </w:p>
    <w:p w14:paraId="53BE6CA2">
      <w:pPr>
        <w:pStyle w:val="3"/>
        <w:tabs>
          <w:tab w:val="left" w:pos="371"/>
        </w:tabs>
        <w:spacing w:before="120" w:after="120"/>
        <w:ind w:left="-1" w:leftChars="-1" w:hanging="1"/>
        <w:jc w:val="center"/>
        <w:rPr>
          <w:rFonts w:asciiTheme="minorEastAsia" w:hAnsiTheme="minorEastAsia" w:eastAsiaTheme="minorEastAsia"/>
        </w:rPr>
      </w:pPr>
      <w:bookmarkStart w:id="65" w:name="_Toc135293185"/>
      <w:r>
        <w:rPr>
          <w:rFonts w:hint="eastAsia" w:asciiTheme="minorEastAsia" w:hAnsiTheme="minorEastAsia" w:eastAsiaTheme="minorEastAsia"/>
        </w:rPr>
        <w:t>格式4  评分中涉及的承诺及声明函</w:t>
      </w:r>
      <w:bookmarkEnd w:id="65"/>
    </w:p>
    <w:p w14:paraId="312B94E5">
      <w:pPr>
        <w:widowControl/>
        <w:snapToGrid w:val="0"/>
        <w:spacing w:line="360" w:lineRule="auto"/>
        <w:jc w:val="left"/>
        <w:rPr>
          <w:rFonts w:ascii="仿宋" w:hAnsi="仿宋" w:eastAsia="仿宋"/>
          <w:b/>
          <w:bCs/>
          <w:color w:val="FF0000"/>
          <w:kern w:val="0"/>
          <w:sz w:val="25"/>
          <w:szCs w:val="25"/>
        </w:rPr>
      </w:pPr>
    </w:p>
    <w:p w14:paraId="33204B2B">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686DA7E4">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6BF5EFC8">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47BAFA3">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7BB5A776">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6" w:name="_Hlk71925120"/>
      <w:r>
        <w:rPr>
          <w:rFonts w:hint="eastAsia" w:asciiTheme="minorEastAsia" w:hAnsiTheme="minorEastAsia" w:eastAsiaTheme="minorEastAsia"/>
          <w:kern w:val="0"/>
          <w:szCs w:val="21"/>
        </w:rPr>
        <w:t>《关于印发中小企业划型标准规定的通知》（工信部联企业〔2011〕300 号</w:t>
      </w:r>
      <w:bookmarkEnd w:id="66"/>
      <w:r>
        <w:rPr>
          <w:rFonts w:hint="eastAsia" w:asciiTheme="minorEastAsia" w:hAnsiTheme="minorEastAsia" w:eastAsiaTheme="minorEastAsia"/>
          <w:kern w:val="0"/>
          <w:szCs w:val="21"/>
        </w:rPr>
        <w:t>）</w:t>
      </w:r>
    </w:p>
    <w:p w14:paraId="5C999ED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84A18E7">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2EF98F3E">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15A21EDA">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6A1F51B4">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0D7EC804">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1698EEE3">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02CC31B8">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64A4E9E0">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4D6C63D6">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1E5ABB19">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firstLine="426" w:firstLineChars="202"/>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12D54E20">
      <w:pPr>
        <w:pStyle w:val="5"/>
        <w:tabs>
          <w:tab w:val="left" w:pos="0"/>
        </w:tabs>
        <w:jc w:val="center"/>
        <w:rPr>
          <w:rFonts w:ascii="宋体" w:hAnsi="宋体" w:eastAsia="宋体"/>
        </w:rPr>
      </w:pPr>
      <w:r>
        <w:rPr>
          <w:rFonts w:hint="eastAsia" w:ascii="宋体" w:hAnsi="宋体" w:eastAsia="宋体"/>
        </w:rPr>
        <w:t>中小企业声明函</w:t>
      </w:r>
    </w:p>
    <w:p w14:paraId="26132446">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3151E94E">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534CD60">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3665ED72">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1B11BEDA">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2325E23C">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06916A9D">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69EA8B9B">
      <w:pPr>
        <w:spacing w:line="360" w:lineRule="auto"/>
        <w:ind w:firstLine="420" w:firstLineChars="200"/>
        <w:rPr>
          <w:rFonts w:asciiTheme="minorEastAsia" w:hAnsiTheme="minorEastAsia" w:eastAsiaTheme="minorEastAsia"/>
          <w:szCs w:val="21"/>
        </w:rPr>
      </w:pPr>
    </w:p>
    <w:p w14:paraId="38E8C2BA">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F0264EB">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F392B0A">
      <w:pPr>
        <w:spacing w:line="360" w:lineRule="auto"/>
        <w:ind w:firstLine="420" w:firstLineChars="200"/>
        <w:rPr>
          <w:rFonts w:ascii="宋体" w:hAnsi="宋体"/>
          <w:szCs w:val="21"/>
        </w:rPr>
      </w:pPr>
      <w:r>
        <w:rPr>
          <w:rFonts w:hint="eastAsia" w:ascii="宋体" w:hAnsi="宋体"/>
          <w:szCs w:val="21"/>
        </w:rPr>
        <w:t>备注：</w:t>
      </w:r>
    </w:p>
    <w:p w14:paraId="416C1A5F">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94E2589">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1EBC2FAF">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57A57A06">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5593600">
      <w:pPr>
        <w:spacing w:line="360" w:lineRule="auto"/>
        <w:ind w:firstLine="420" w:firstLineChars="200"/>
        <w:rPr>
          <w:rFonts w:ascii="宋体" w:hAnsi="宋体"/>
          <w:szCs w:val="21"/>
        </w:rPr>
      </w:pPr>
    </w:p>
    <w:p w14:paraId="450AEB9C">
      <w:pPr>
        <w:pStyle w:val="5"/>
        <w:tabs>
          <w:tab w:val="left" w:pos="0"/>
        </w:tabs>
        <w:jc w:val="center"/>
        <w:rPr>
          <w:rFonts w:ascii="宋体" w:hAnsi="宋体" w:eastAsia="宋体"/>
        </w:rPr>
      </w:pPr>
      <w:r>
        <w:rPr>
          <w:rFonts w:hint="eastAsia" w:ascii="宋体" w:hAnsi="宋体" w:eastAsia="宋体"/>
        </w:rPr>
        <w:t>监狱企业声明函</w:t>
      </w:r>
    </w:p>
    <w:p w14:paraId="21523BE8">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F799FA5">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EBAC2F3">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1C9CC8A">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271F300">
      <w:pPr>
        <w:spacing w:line="360" w:lineRule="auto"/>
        <w:ind w:firstLine="645"/>
        <w:rPr>
          <w:rFonts w:ascii="宋体"/>
          <w:b/>
          <w:szCs w:val="21"/>
        </w:rPr>
      </w:pPr>
      <w:r>
        <w:rPr>
          <w:rFonts w:hint="eastAsia" w:ascii="宋体" w:hAnsi="宋体"/>
          <w:szCs w:val="21"/>
        </w:rPr>
        <w:t xml:space="preserve">                                    </w:t>
      </w:r>
    </w:p>
    <w:p w14:paraId="47C4DB1A">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2EC7D28D">
      <w:pPr>
        <w:spacing w:line="360" w:lineRule="auto"/>
        <w:ind w:left="723" w:hanging="723" w:hangingChars="300"/>
        <w:rPr>
          <w:b/>
          <w:sz w:val="24"/>
        </w:rPr>
      </w:pPr>
    </w:p>
    <w:p w14:paraId="7BCAD21F">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D48E337">
      <w:pPr>
        <w:spacing w:line="360" w:lineRule="auto"/>
        <w:ind w:firstLine="420" w:firstLineChars="200"/>
        <w:rPr>
          <w:rFonts w:ascii="宋体" w:hAnsi="宋体"/>
          <w:szCs w:val="21"/>
        </w:rPr>
      </w:pPr>
    </w:p>
    <w:p w14:paraId="6F24FC7E">
      <w:pPr>
        <w:pStyle w:val="5"/>
        <w:tabs>
          <w:tab w:val="left" w:pos="0"/>
        </w:tabs>
        <w:jc w:val="center"/>
        <w:rPr>
          <w:rFonts w:ascii="宋体" w:hAnsi="宋体" w:eastAsia="宋体"/>
        </w:rPr>
      </w:pPr>
      <w:r>
        <w:rPr>
          <w:rFonts w:hint="eastAsia" w:ascii="宋体" w:hAnsi="宋体" w:eastAsia="宋体"/>
        </w:rPr>
        <w:t>残疾人福利性单位声明函</w:t>
      </w:r>
    </w:p>
    <w:p w14:paraId="3F01863F">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6E44AA86">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C4D2F5D">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7B9E14B3">
      <w:pPr>
        <w:spacing w:line="360" w:lineRule="auto"/>
        <w:ind w:firstLine="420" w:firstLineChars="200"/>
        <w:rPr>
          <w:rFonts w:ascii="宋体" w:hAnsi="宋体"/>
          <w:szCs w:val="21"/>
        </w:rPr>
      </w:pPr>
    </w:p>
    <w:p w14:paraId="46CCF039">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78E5780">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C9618D6">
      <w:pPr>
        <w:spacing w:line="360" w:lineRule="auto"/>
        <w:ind w:firstLine="420" w:firstLineChars="200"/>
        <w:jc w:val="right"/>
        <w:rPr>
          <w:rFonts w:ascii="宋体" w:hAnsi="宋体"/>
          <w:szCs w:val="21"/>
        </w:rPr>
      </w:pPr>
    </w:p>
    <w:p w14:paraId="56FDBDFD">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0D7F166B">
      <w:bookmarkStart w:id="67" w:name="_Toc44690433"/>
      <w:bookmarkStart w:id="68" w:name="_Toc44691397"/>
      <w:bookmarkStart w:id="69" w:name="_Toc44690706"/>
      <w:bookmarkStart w:id="70" w:name="_Toc44691165"/>
      <w:bookmarkStart w:id="71" w:name="_Toc135293186"/>
    </w:p>
    <w:p w14:paraId="109673A4"/>
    <w:p w14:paraId="7CB6139B">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645C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1ED82A8">
            <w:pPr>
              <w:jc w:val="center"/>
              <w:rPr>
                <w:b/>
                <w:szCs w:val="21"/>
              </w:rPr>
            </w:pPr>
            <w:r>
              <w:rPr>
                <w:rFonts w:hint="eastAsia"/>
                <w:b/>
                <w:szCs w:val="21"/>
              </w:rPr>
              <w:t>序号</w:t>
            </w:r>
          </w:p>
        </w:tc>
        <w:tc>
          <w:tcPr>
            <w:tcW w:w="1213" w:type="dxa"/>
            <w:vMerge w:val="restart"/>
            <w:vAlign w:val="center"/>
          </w:tcPr>
          <w:p w14:paraId="3968E535">
            <w:pPr>
              <w:jc w:val="center"/>
              <w:rPr>
                <w:b/>
                <w:szCs w:val="21"/>
              </w:rPr>
            </w:pPr>
            <w:r>
              <w:rPr>
                <w:rFonts w:hint="eastAsia"/>
                <w:b/>
                <w:szCs w:val="21"/>
              </w:rPr>
              <w:t>投标产品名称</w:t>
            </w:r>
          </w:p>
        </w:tc>
        <w:tc>
          <w:tcPr>
            <w:tcW w:w="1840" w:type="dxa"/>
            <w:vMerge w:val="restart"/>
            <w:vAlign w:val="center"/>
          </w:tcPr>
          <w:p w14:paraId="42BB2508">
            <w:pPr>
              <w:jc w:val="center"/>
              <w:rPr>
                <w:b/>
                <w:szCs w:val="21"/>
              </w:rPr>
            </w:pPr>
            <w:r>
              <w:rPr>
                <w:rFonts w:hint="eastAsia"/>
                <w:b/>
                <w:szCs w:val="21"/>
              </w:rPr>
              <w:t>规格及型号</w:t>
            </w:r>
          </w:p>
        </w:tc>
        <w:tc>
          <w:tcPr>
            <w:tcW w:w="4351" w:type="dxa"/>
            <w:gridSpan w:val="3"/>
            <w:vAlign w:val="center"/>
          </w:tcPr>
          <w:p w14:paraId="3A044450">
            <w:pPr>
              <w:jc w:val="center"/>
              <w:rPr>
                <w:b/>
                <w:szCs w:val="21"/>
              </w:rPr>
            </w:pPr>
            <w:r>
              <w:rPr>
                <w:rFonts w:hint="eastAsia"/>
                <w:b/>
                <w:szCs w:val="21"/>
              </w:rPr>
              <w:t>投标产品报价</w:t>
            </w:r>
          </w:p>
        </w:tc>
        <w:tc>
          <w:tcPr>
            <w:tcW w:w="1503" w:type="dxa"/>
            <w:vMerge w:val="restart"/>
            <w:vAlign w:val="center"/>
          </w:tcPr>
          <w:p w14:paraId="48042C7B">
            <w:pPr>
              <w:jc w:val="center"/>
              <w:rPr>
                <w:b/>
                <w:szCs w:val="21"/>
              </w:rPr>
            </w:pPr>
            <w:r>
              <w:rPr>
                <w:rFonts w:hint="eastAsia"/>
                <w:b/>
                <w:szCs w:val="21"/>
              </w:rPr>
              <w:t>属于优先采购清单的类别</w:t>
            </w:r>
          </w:p>
        </w:tc>
        <w:tc>
          <w:tcPr>
            <w:tcW w:w="720" w:type="dxa"/>
            <w:vMerge w:val="restart"/>
            <w:vAlign w:val="center"/>
          </w:tcPr>
          <w:p w14:paraId="41CE7198">
            <w:pPr>
              <w:jc w:val="center"/>
              <w:rPr>
                <w:b/>
                <w:szCs w:val="21"/>
              </w:rPr>
            </w:pPr>
            <w:r>
              <w:rPr>
                <w:rFonts w:hint="eastAsia"/>
                <w:b/>
                <w:szCs w:val="21"/>
              </w:rPr>
              <w:t>备注</w:t>
            </w:r>
          </w:p>
        </w:tc>
      </w:tr>
      <w:tr w14:paraId="7FCA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3CD23C0">
            <w:pPr>
              <w:rPr>
                <w:szCs w:val="21"/>
              </w:rPr>
            </w:pPr>
          </w:p>
        </w:tc>
        <w:tc>
          <w:tcPr>
            <w:tcW w:w="1213" w:type="dxa"/>
            <w:vMerge w:val="continue"/>
            <w:vAlign w:val="center"/>
          </w:tcPr>
          <w:p w14:paraId="76244003">
            <w:pPr>
              <w:rPr>
                <w:szCs w:val="21"/>
              </w:rPr>
            </w:pPr>
          </w:p>
        </w:tc>
        <w:tc>
          <w:tcPr>
            <w:tcW w:w="1840" w:type="dxa"/>
            <w:vMerge w:val="continue"/>
            <w:vAlign w:val="center"/>
          </w:tcPr>
          <w:p w14:paraId="36096814">
            <w:pPr>
              <w:rPr>
                <w:szCs w:val="21"/>
              </w:rPr>
            </w:pPr>
          </w:p>
        </w:tc>
        <w:tc>
          <w:tcPr>
            <w:tcW w:w="818" w:type="dxa"/>
            <w:vAlign w:val="center"/>
          </w:tcPr>
          <w:p w14:paraId="2A449BDD">
            <w:pPr>
              <w:rPr>
                <w:szCs w:val="21"/>
              </w:rPr>
            </w:pPr>
            <w:r>
              <w:rPr>
                <w:rFonts w:hint="eastAsia"/>
                <w:szCs w:val="21"/>
              </w:rPr>
              <w:t>数量</w:t>
            </w:r>
          </w:p>
        </w:tc>
        <w:tc>
          <w:tcPr>
            <w:tcW w:w="1241" w:type="dxa"/>
            <w:vAlign w:val="center"/>
          </w:tcPr>
          <w:p w14:paraId="66576671">
            <w:pPr>
              <w:jc w:val="center"/>
              <w:rPr>
                <w:szCs w:val="21"/>
              </w:rPr>
            </w:pPr>
            <w:r>
              <w:rPr>
                <w:rFonts w:hint="eastAsia"/>
                <w:szCs w:val="21"/>
              </w:rPr>
              <w:t>投标单价（元）</w:t>
            </w:r>
          </w:p>
        </w:tc>
        <w:tc>
          <w:tcPr>
            <w:tcW w:w="2292" w:type="dxa"/>
            <w:vAlign w:val="center"/>
          </w:tcPr>
          <w:p w14:paraId="528352DA">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EC782D">
            <w:pPr>
              <w:rPr>
                <w:szCs w:val="21"/>
              </w:rPr>
            </w:pPr>
          </w:p>
        </w:tc>
        <w:tc>
          <w:tcPr>
            <w:tcW w:w="720" w:type="dxa"/>
            <w:vMerge w:val="continue"/>
            <w:vAlign w:val="center"/>
          </w:tcPr>
          <w:p w14:paraId="49E9495C">
            <w:pPr>
              <w:rPr>
                <w:szCs w:val="21"/>
              </w:rPr>
            </w:pPr>
          </w:p>
        </w:tc>
      </w:tr>
      <w:tr w14:paraId="4B1A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D35704B">
            <w:pPr>
              <w:jc w:val="center"/>
              <w:rPr>
                <w:rFonts w:ascii="宋体" w:hAnsi="宋体"/>
                <w:szCs w:val="21"/>
              </w:rPr>
            </w:pPr>
            <w:r>
              <w:rPr>
                <w:rFonts w:hint="eastAsia" w:ascii="宋体" w:hAnsi="宋体"/>
                <w:szCs w:val="21"/>
              </w:rPr>
              <w:t>1</w:t>
            </w:r>
          </w:p>
        </w:tc>
        <w:tc>
          <w:tcPr>
            <w:tcW w:w="1213" w:type="dxa"/>
            <w:vAlign w:val="center"/>
          </w:tcPr>
          <w:p w14:paraId="3EA7AD3A">
            <w:pPr>
              <w:jc w:val="center"/>
              <w:rPr>
                <w:szCs w:val="21"/>
              </w:rPr>
            </w:pPr>
          </w:p>
        </w:tc>
        <w:tc>
          <w:tcPr>
            <w:tcW w:w="1840" w:type="dxa"/>
            <w:vAlign w:val="center"/>
          </w:tcPr>
          <w:p w14:paraId="7DA61599">
            <w:pPr>
              <w:jc w:val="center"/>
              <w:rPr>
                <w:szCs w:val="21"/>
              </w:rPr>
            </w:pPr>
          </w:p>
        </w:tc>
        <w:tc>
          <w:tcPr>
            <w:tcW w:w="818" w:type="dxa"/>
            <w:vAlign w:val="center"/>
          </w:tcPr>
          <w:p w14:paraId="12335F59">
            <w:pPr>
              <w:jc w:val="center"/>
              <w:rPr>
                <w:szCs w:val="21"/>
              </w:rPr>
            </w:pPr>
          </w:p>
        </w:tc>
        <w:tc>
          <w:tcPr>
            <w:tcW w:w="1241" w:type="dxa"/>
            <w:vAlign w:val="center"/>
          </w:tcPr>
          <w:p w14:paraId="29470E16">
            <w:pPr>
              <w:jc w:val="center"/>
              <w:rPr>
                <w:szCs w:val="21"/>
              </w:rPr>
            </w:pPr>
          </w:p>
        </w:tc>
        <w:tc>
          <w:tcPr>
            <w:tcW w:w="2292" w:type="dxa"/>
            <w:vAlign w:val="center"/>
          </w:tcPr>
          <w:p w14:paraId="7643F958">
            <w:pPr>
              <w:jc w:val="center"/>
              <w:rPr>
                <w:szCs w:val="21"/>
              </w:rPr>
            </w:pPr>
          </w:p>
        </w:tc>
        <w:tc>
          <w:tcPr>
            <w:tcW w:w="1503" w:type="dxa"/>
            <w:vAlign w:val="center"/>
          </w:tcPr>
          <w:p w14:paraId="1BF9995E">
            <w:pPr>
              <w:jc w:val="center"/>
              <w:rPr>
                <w:szCs w:val="21"/>
              </w:rPr>
            </w:pPr>
          </w:p>
        </w:tc>
        <w:tc>
          <w:tcPr>
            <w:tcW w:w="720" w:type="dxa"/>
            <w:vAlign w:val="center"/>
          </w:tcPr>
          <w:p w14:paraId="022ED212">
            <w:pPr>
              <w:jc w:val="center"/>
              <w:rPr>
                <w:szCs w:val="21"/>
              </w:rPr>
            </w:pPr>
          </w:p>
        </w:tc>
      </w:tr>
      <w:tr w14:paraId="5566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E7A2E03">
            <w:pPr>
              <w:jc w:val="center"/>
              <w:rPr>
                <w:rFonts w:ascii="宋体" w:hAnsi="宋体"/>
                <w:szCs w:val="21"/>
              </w:rPr>
            </w:pPr>
            <w:r>
              <w:rPr>
                <w:rFonts w:hint="eastAsia" w:ascii="宋体" w:hAnsi="宋体"/>
                <w:szCs w:val="21"/>
              </w:rPr>
              <w:t>2</w:t>
            </w:r>
          </w:p>
        </w:tc>
        <w:tc>
          <w:tcPr>
            <w:tcW w:w="1213" w:type="dxa"/>
            <w:vAlign w:val="center"/>
          </w:tcPr>
          <w:p w14:paraId="25CBBAF1">
            <w:pPr>
              <w:jc w:val="center"/>
              <w:rPr>
                <w:szCs w:val="21"/>
              </w:rPr>
            </w:pPr>
          </w:p>
        </w:tc>
        <w:tc>
          <w:tcPr>
            <w:tcW w:w="1840" w:type="dxa"/>
            <w:vAlign w:val="center"/>
          </w:tcPr>
          <w:p w14:paraId="5B0F2283">
            <w:pPr>
              <w:jc w:val="center"/>
              <w:rPr>
                <w:szCs w:val="21"/>
              </w:rPr>
            </w:pPr>
          </w:p>
        </w:tc>
        <w:tc>
          <w:tcPr>
            <w:tcW w:w="818" w:type="dxa"/>
            <w:vAlign w:val="center"/>
          </w:tcPr>
          <w:p w14:paraId="4D0E8E31">
            <w:pPr>
              <w:jc w:val="center"/>
              <w:rPr>
                <w:szCs w:val="21"/>
              </w:rPr>
            </w:pPr>
          </w:p>
        </w:tc>
        <w:tc>
          <w:tcPr>
            <w:tcW w:w="1241" w:type="dxa"/>
            <w:vAlign w:val="center"/>
          </w:tcPr>
          <w:p w14:paraId="256DED54">
            <w:pPr>
              <w:jc w:val="center"/>
              <w:rPr>
                <w:szCs w:val="21"/>
              </w:rPr>
            </w:pPr>
          </w:p>
        </w:tc>
        <w:tc>
          <w:tcPr>
            <w:tcW w:w="2292" w:type="dxa"/>
            <w:vAlign w:val="center"/>
          </w:tcPr>
          <w:p w14:paraId="4ADEB4A8">
            <w:pPr>
              <w:jc w:val="center"/>
              <w:rPr>
                <w:szCs w:val="21"/>
              </w:rPr>
            </w:pPr>
          </w:p>
        </w:tc>
        <w:tc>
          <w:tcPr>
            <w:tcW w:w="1503" w:type="dxa"/>
            <w:vAlign w:val="center"/>
          </w:tcPr>
          <w:p w14:paraId="63FA23FD">
            <w:pPr>
              <w:jc w:val="center"/>
              <w:rPr>
                <w:szCs w:val="21"/>
              </w:rPr>
            </w:pPr>
          </w:p>
        </w:tc>
        <w:tc>
          <w:tcPr>
            <w:tcW w:w="720" w:type="dxa"/>
            <w:vAlign w:val="center"/>
          </w:tcPr>
          <w:p w14:paraId="220AF93C">
            <w:pPr>
              <w:jc w:val="center"/>
              <w:rPr>
                <w:szCs w:val="21"/>
              </w:rPr>
            </w:pPr>
          </w:p>
        </w:tc>
      </w:tr>
    </w:tbl>
    <w:p w14:paraId="1B2C98E0">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7AC33940">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22BF9F70">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06BA7A2F">
      <w:pPr>
        <w:widowControl/>
        <w:jc w:val="left"/>
      </w:pPr>
      <w:r>
        <w:br w:type="page"/>
      </w:r>
    </w:p>
    <w:p w14:paraId="2D5B2974"/>
    <w:p w14:paraId="7A764FCC">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7"/>
      <w:bookmarkEnd w:id="68"/>
      <w:bookmarkEnd w:id="69"/>
      <w:bookmarkEnd w:id="70"/>
      <w:bookmarkEnd w:id="71"/>
    </w:p>
    <w:p w14:paraId="4E120724">
      <w:pPr>
        <w:adjustRightInd w:val="0"/>
        <w:snapToGrid w:val="0"/>
        <w:spacing w:line="360" w:lineRule="auto"/>
        <w:rPr>
          <w:bCs/>
          <w:snapToGrid w:val="0"/>
          <w:kern w:val="0"/>
        </w:rPr>
      </w:pPr>
    </w:p>
    <w:p w14:paraId="35982677">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4C024157">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5006F4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2E2364D4">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76403EA8">
            <w:pPr>
              <w:adjustRightInd w:val="0"/>
              <w:snapToGrid w:val="0"/>
              <w:spacing w:line="360" w:lineRule="auto"/>
              <w:jc w:val="center"/>
              <w:rPr>
                <w:rFonts w:hint="eastAsia" w:eastAsia="宋体"/>
                <w:snapToGrid w:val="0"/>
                <w:kern w:val="0"/>
                <w:lang w:eastAsia="zh-CN"/>
              </w:rPr>
            </w:pPr>
            <w:r>
              <w:rPr>
                <w:rFonts w:hint="eastAsia"/>
                <w:snapToGrid w:val="0"/>
                <w:kern w:val="0"/>
                <w:lang w:val="en-US" w:eastAsia="zh-CN"/>
              </w:rPr>
              <w:t>投标报价（</w:t>
            </w:r>
            <w:r>
              <w:rPr>
                <w:rFonts w:hint="eastAsia"/>
                <w:snapToGrid w:val="0"/>
                <w:kern w:val="0"/>
              </w:rPr>
              <w:t>折扣率</w:t>
            </w:r>
            <w:r>
              <w:rPr>
                <w:rFonts w:hint="eastAsia"/>
                <w:snapToGrid w:val="0"/>
                <w:kern w:val="0"/>
                <w:lang w:eastAsia="zh-CN"/>
              </w:rPr>
              <w:t>）</w:t>
            </w:r>
          </w:p>
        </w:tc>
        <w:tc>
          <w:tcPr>
            <w:tcW w:w="1843" w:type="dxa"/>
            <w:tcBorders>
              <w:top w:val="double" w:color="auto" w:sz="4" w:space="0"/>
              <w:bottom w:val="single" w:color="auto" w:sz="4" w:space="0"/>
            </w:tcBorders>
            <w:vAlign w:val="center"/>
          </w:tcPr>
          <w:p w14:paraId="6B335011">
            <w:pPr>
              <w:adjustRightInd w:val="0"/>
              <w:snapToGrid w:val="0"/>
              <w:spacing w:line="360" w:lineRule="auto"/>
              <w:jc w:val="center"/>
              <w:rPr>
                <w:snapToGrid w:val="0"/>
                <w:kern w:val="0"/>
              </w:rPr>
            </w:pPr>
            <w:r>
              <w:rPr>
                <w:rFonts w:hint="eastAsia"/>
                <w:snapToGrid w:val="0"/>
                <w:kern w:val="0"/>
              </w:rPr>
              <w:t>备注</w:t>
            </w:r>
          </w:p>
        </w:tc>
      </w:tr>
      <w:tr w14:paraId="4A63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7DC4F4A9">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中心2025年打印机耗材配送服务</w:t>
            </w:r>
          </w:p>
        </w:tc>
        <w:tc>
          <w:tcPr>
            <w:tcW w:w="4034" w:type="dxa"/>
            <w:tcBorders>
              <w:top w:val="single" w:color="auto" w:sz="4" w:space="0"/>
            </w:tcBorders>
            <w:vAlign w:val="center"/>
          </w:tcPr>
          <w:p w14:paraId="16A7A07F">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00CA31F1">
            <w:pPr>
              <w:adjustRightInd w:val="0"/>
              <w:snapToGrid w:val="0"/>
              <w:spacing w:line="360" w:lineRule="auto"/>
              <w:jc w:val="center"/>
              <w:rPr>
                <w:snapToGrid w:val="0"/>
                <w:kern w:val="0"/>
              </w:rPr>
            </w:pPr>
          </w:p>
        </w:tc>
      </w:tr>
    </w:tbl>
    <w:p w14:paraId="5B844953">
      <w:pPr>
        <w:adjustRightInd w:val="0"/>
        <w:snapToGrid w:val="0"/>
        <w:spacing w:line="360" w:lineRule="auto"/>
        <w:rPr>
          <w:snapToGrid w:val="0"/>
          <w:kern w:val="0"/>
        </w:rPr>
      </w:pPr>
    </w:p>
    <w:p w14:paraId="03B3D46D">
      <w:pPr>
        <w:adjustRightInd w:val="0"/>
        <w:snapToGrid w:val="0"/>
        <w:spacing w:line="360" w:lineRule="auto"/>
        <w:rPr>
          <w:snapToGrid w:val="0"/>
          <w:kern w:val="0"/>
        </w:rPr>
      </w:pPr>
    </w:p>
    <w:p w14:paraId="1F6341EE">
      <w:pPr>
        <w:adjustRightInd w:val="0"/>
        <w:snapToGrid w:val="0"/>
        <w:spacing w:line="360" w:lineRule="auto"/>
        <w:rPr>
          <w:snapToGrid w:val="0"/>
          <w:kern w:val="0"/>
        </w:rPr>
      </w:pPr>
      <w:r>
        <w:rPr>
          <w:snapToGrid w:val="0"/>
          <w:kern w:val="0"/>
        </w:rPr>
        <w:t>投标单位：（盖章）</w:t>
      </w:r>
    </w:p>
    <w:p w14:paraId="10DD2551">
      <w:pPr>
        <w:adjustRightInd w:val="0"/>
        <w:snapToGrid w:val="0"/>
        <w:spacing w:line="360" w:lineRule="auto"/>
        <w:rPr>
          <w:snapToGrid w:val="0"/>
          <w:kern w:val="0"/>
        </w:rPr>
      </w:pPr>
    </w:p>
    <w:p w14:paraId="024E0E51">
      <w:pPr>
        <w:adjustRightInd w:val="0"/>
        <w:snapToGrid w:val="0"/>
        <w:spacing w:line="360" w:lineRule="auto"/>
        <w:rPr>
          <w:snapToGrid w:val="0"/>
          <w:kern w:val="0"/>
        </w:rPr>
      </w:pPr>
    </w:p>
    <w:p w14:paraId="62163265">
      <w:pPr>
        <w:adjustRightInd w:val="0"/>
        <w:snapToGrid w:val="0"/>
        <w:spacing w:line="360" w:lineRule="auto"/>
        <w:rPr>
          <w:snapToGrid w:val="0"/>
          <w:kern w:val="0"/>
        </w:rPr>
      </w:pPr>
      <w:r>
        <w:rPr>
          <w:snapToGrid w:val="0"/>
          <w:kern w:val="0"/>
        </w:rPr>
        <w:t>法定代表人或其授权代表：（签字）</w:t>
      </w:r>
    </w:p>
    <w:p w14:paraId="30831BBF">
      <w:pPr>
        <w:adjustRightInd w:val="0"/>
        <w:snapToGrid w:val="0"/>
        <w:spacing w:line="360" w:lineRule="auto"/>
        <w:ind w:firstLine="6825" w:firstLineChars="3250"/>
        <w:rPr>
          <w:snapToGrid w:val="0"/>
          <w:kern w:val="0"/>
        </w:rPr>
      </w:pPr>
      <w:r>
        <w:rPr>
          <w:snapToGrid w:val="0"/>
          <w:kern w:val="0"/>
        </w:rPr>
        <w:t>年    月    日</w:t>
      </w:r>
    </w:p>
    <w:p w14:paraId="69833241">
      <w:pPr>
        <w:adjustRightInd w:val="0"/>
        <w:snapToGrid w:val="0"/>
        <w:spacing w:line="360" w:lineRule="auto"/>
        <w:ind w:firstLine="1050" w:firstLineChars="500"/>
        <w:rPr>
          <w:snapToGrid w:val="0"/>
          <w:kern w:val="0"/>
        </w:rPr>
      </w:pPr>
    </w:p>
    <w:p w14:paraId="7A8EBA0E">
      <w:pPr>
        <w:spacing w:line="360" w:lineRule="auto"/>
        <w:ind w:firstLine="420" w:firstLineChars="200"/>
        <w:jc w:val="left"/>
        <w:rPr>
          <w:rFonts w:hint="eastAsia" w:ascii="宋体" w:hAnsi="宋体"/>
          <w:szCs w:val="21"/>
          <w:highlight w:val="yellow"/>
        </w:rPr>
      </w:pPr>
      <w:r>
        <w:rPr>
          <w:rFonts w:ascii="宋体" w:hAnsi="宋体"/>
          <w:snapToGrid w:val="0"/>
          <w:kern w:val="0"/>
        </w:rPr>
        <w:t>注：</w:t>
      </w:r>
      <w:r>
        <w:rPr>
          <w:rFonts w:hint="eastAsia" w:ascii="宋体" w:hAnsi="宋体"/>
          <w:snapToGrid w:val="0"/>
          <w:kern w:val="0"/>
          <w:highlight w:val="yellow"/>
          <w:lang w:val="en-US" w:eastAsia="zh-CN"/>
        </w:rPr>
        <w:t>1、（</w:t>
      </w:r>
      <w:r>
        <w:rPr>
          <w:rFonts w:hint="eastAsia" w:ascii="宋体" w:hAnsi="宋体"/>
          <w:szCs w:val="21"/>
          <w:highlight w:val="yellow"/>
        </w:rPr>
        <w:t>1）报价形式：投标折扣率报价</w:t>
      </w:r>
    </w:p>
    <w:p w14:paraId="46EE60FE">
      <w:pPr>
        <w:spacing w:line="360" w:lineRule="auto"/>
        <w:ind w:firstLine="420" w:firstLineChars="200"/>
        <w:jc w:val="left"/>
        <w:rPr>
          <w:rFonts w:hint="eastAsia" w:ascii="宋体" w:hAnsi="宋体"/>
          <w:szCs w:val="21"/>
          <w:highlight w:val="yellow"/>
        </w:rPr>
      </w:pPr>
      <w:r>
        <w:rPr>
          <w:rFonts w:hint="eastAsia" w:ascii="宋体" w:hAnsi="宋体"/>
          <w:szCs w:val="21"/>
          <w:highlight w:val="yellow"/>
        </w:rPr>
        <w:t>①本项目预算金额为本项目的支付上限且本项目采用以统一投标折扣率作为报价方式，“投标折扣率”是唯一的价格分计算依据。投标人在“专项耗材配件清单的预算单价”基础上报投标折扣率，所有专项耗材配件的投标折扣率须一致。</w:t>
      </w:r>
    </w:p>
    <w:p w14:paraId="5EBC1FAF">
      <w:pPr>
        <w:spacing w:line="360" w:lineRule="auto"/>
        <w:ind w:firstLine="420" w:firstLineChars="200"/>
        <w:jc w:val="left"/>
        <w:rPr>
          <w:rFonts w:hint="eastAsia" w:ascii="宋体" w:hAnsi="宋体"/>
          <w:szCs w:val="21"/>
          <w:highlight w:val="yellow"/>
        </w:rPr>
      </w:pPr>
      <w:r>
        <w:rPr>
          <w:rFonts w:hint="eastAsia" w:ascii="宋体" w:hAnsi="宋体"/>
          <w:szCs w:val="21"/>
          <w:highlight w:val="yellow"/>
        </w:rPr>
        <w:t>②结算公式：结算费用= 预算单价*投标的统一折扣率*实际配送数量。</w:t>
      </w:r>
    </w:p>
    <w:p w14:paraId="66B10374">
      <w:pPr>
        <w:spacing w:line="360" w:lineRule="auto"/>
        <w:ind w:firstLine="420" w:firstLineChars="200"/>
        <w:jc w:val="left"/>
        <w:rPr>
          <w:rFonts w:hint="eastAsia" w:ascii="宋体" w:hAnsi="宋体"/>
          <w:szCs w:val="21"/>
          <w:highlight w:val="yellow"/>
        </w:rPr>
      </w:pPr>
      <w:r>
        <w:rPr>
          <w:rFonts w:hint="eastAsia" w:ascii="宋体" w:hAnsi="宋体"/>
          <w:szCs w:val="21"/>
          <w:highlight w:val="yellow"/>
        </w:rPr>
        <w:t>③投标折扣率填报格式：投标折扣率≤1，本项目投标折扣率采用小数报价，最多保留两位小数，如：0.95，未按要求报价的将导致投标无效。</w:t>
      </w:r>
    </w:p>
    <w:p w14:paraId="0A793762">
      <w:pPr>
        <w:spacing w:line="360" w:lineRule="auto"/>
        <w:ind w:firstLine="420" w:firstLineChars="200"/>
        <w:jc w:val="left"/>
        <w:rPr>
          <w:rFonts w:hint="eastAsia" w:ascii="宋体" w:hAnsi="宋体"/>
          <w:szCs w:val="21"/>
          <w:highlight w:val="yellow"/>
        </w:rPr>
      </w:pPr>
      <w:r>
        <w:rPr>
          <w:rFonts w:hint="eastAsia" w:ascii="宋体" w:hAnsi="宋体"/>
          <w:szCs w:val="21"/>
          <w:highlight w:val="yellow"/>
        </w:rPr>
        <w:t>④投标人应当根据本单位的成本及采购文件所提供的资料自行决定投标折扣率。通过结算公式得出的结算费用应当包括服务成本、法定税费和企业的利润。一经中标，投标折扣率在合同期限内不做调整。</w:t>
      </w:r>
    </w:p>
    <w:p w14:paraId="67A5C2A9">
      <w:pPr>
        <w:spacing w:line="360" w:lineRule="auto"/>
        <w:ind w:firstLine="420" w:firstLineChars="200"/>
        <w:jc w:val="left"/>
        <w:rPr>
          <w:rFonts w:hint="eastAsia" w:ascii="宋体" w:hAnsi="宋体"/>
          <w:szCs w:val="21"/>
          <w:highlight w:val="yellow"/>
        </w:rPr>
      </w:pPr>
      <w:r>
        <w:rPr>
          <w:rFonts w:hint="eastAsia" w:ascii="宋体" w:hAnsi="宋体"/>
          <w:szCs w:val="21"/>
          <w:highlight w:val="yellow"/>
        </w:rPr>
        <w:t>⑤投标人的投标折扣率，应当是本项目采购范围和采购文件及合同条款上所列的各项内容中所述的全部，不得以任何理由予以重复。</w:t>
      </w:r>
    </w:p>
    <w:p w14:paraId="64DB88C0">
      <w:pPr>
        <w:spacing w:line="360" w:lineRule="auto"/>
        <w:ind w:firstLine="420" w:firstLineChars="200"/>
        <w:jc w:val="left"/>
        <w:rPr>
          <w:rFonts w:hint="eastAsia" w:ascii="宋体" w:hAnsi="宋体"/>
          <w:szCs w:val="21"/>
          <w:highlight w:val="yellow"/>
        </w:rPr>
      </w:pPr>
      <w:r>
        <w:rPr>
          <w:rFonts w:hint="eastAsia" w:ascii="宋体" w:hAnsi="宋体"/>
          <w:szCs w:val="21"/>
          <w:highlight w:val="yellow"/>
        </w:rPr>
        <w:t>（2）除非采购人或采购代理机构通过修改采购文件予以更正，否则，投标人应毫无例外地按招标文件所列的清单中项目和数量填报综合单价或合价。投标人未填综合单价或合价的项目，在实施后，将不获得支付，并视作该项费用已包括在其它有价款的综合单价或合价内。</w:t>
      </w:r>
    </w:p>
    <w:p w14:paraId="5AACF1A8">
      <w:pPr>
        <w:spacing w:line="360" w:lineRule="auto"/>
        <w:ind w:firstLine="420" w:firstLineChars="200"/>
        <w:jc w:val="left"/>
        <w:rPr>
          <w:rFonts w:hint="eastAsia" w:ascii="宋体" w:hAnsi="宋体"/>
          <w:snapToGrid w:val="0"/>
          <w:kern w:val="0"/>
        </w:rPr>
      </w:pPr>
      <w:r>
        <w:rPr>
          <w:rFonts w:hint="eastAsia" w:ascii="宋体" w:hAnsi="宋体"/>
          <w:szCs w:val="21"/>
          <w:highlight w:val="yellow"/>
        </w:rPr>
        <w:t>（3）投标人不得期望通过索赔等方式获取补偿，否则，除可能遭到拒绝外，还可能将被作为不良行为记录在案，并可能影响其以后参加政府采购的项目投标。各投标人在报价时，应充分考虑报价的风险。</w:t>
      </w:r>
    </w:p>
    <w:p w14:paraId="6CB56B8A">
      <w:pPr>
        <w:adjustRightInd w:val="0"/>
        <w:spacing w:line="312" w:lineRule="auto"/>
        <w:ind w:left="2" w:firstLine="424" w:firstLineChars="202"/>
        <w:rPr>
          <w:rFonts w:ascii="宋体" w:hAnsi="宋体"/>
          <w:bCs/>
        </w:rPr>
      </w:pPr>
      <w:r>
        <w:rPr>
          <w:rFonts w:hint="eastAsia" w:ascii="宋体" w:hAnsi="宋体"/>
          <w:szCs w:val="21"/>
          <w:lang w:val="en-US" w:eastAsia="zh-CN"/>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8E30C6D">
      <w:pPr>
        <w:adjustRightInd w:val="0"/>
        <w:spacing w:line="312" w:lineRule="auto"/>
        <w:ind w:left="2"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w:t>
      </w:r>
      <w:r>
        <w:rPr>
          <w:rFonts w:ascii="宋体" w:hAnsi="宋体"/>
          <w:snapToGrid w:val="0"/>
          <w:kern w:val="0"/>
        </w:rPr>
        <w:t>此表应经法定代表人或其授权委托人签名，并加盖公章。</w:t>
      </w:r>
    </w:p>
    <w:p w14:paraId="5228FE7D">
      <w:pPr>
        <w:adjustRightInd w:val="0"/>
        <w:spacing w:line="312" w:lineRule="auto"/>
        <w:ind w:firstLine="437"/>
        <w:rPr>
          <w:b/>
          <w:sz w:val="28"/>
        </w:rPr>
      </w:pPr>
      <w:r>
        <w:rPr>
          <w:rFonts w:hint="eastAsia" w:ascii="宋体" w:hAnsi="宋体"/>
          <w:b/>
          <w:snapToGrid w:val="0"/>
          <w:kern w:val="0"/>
          <w:sz w:val="24"/>
          <w:lang w:val="en-US" w:eastAsia="zh-CN"/>
        </w:rPr>
        <w:t>4</w:t>
      </w:r>
      <w:r>
        <w:rPr>
          <w:rFonts w:hint="eastAsia" w:ascii="宋体" w:hAnsi="宋体"/>
          <w:b/>
          <w:snapToGrid w:val="0"/>
          <w:kern w:val="0"/>
          <w:sz w:val="24"/>
        </w:rPr>
        <w:t>、</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1585B0E3"/>
    <w:p w14:paraId="0D7A8710"/>
    <w:p w14:paraId="556B238F"/>
    <w:p w14:paraId="510F782F"/>
    <w:p w14:paraId="26B69325"/>
    <w:p w14:paraId="4D82BA18"/>
    <w:p w14:paraId="26E1CC8A"/>
    <w:p w14:paraId="67F75BE2">
      <w:r>
        <w:br w:type="page"/>
      </w:r>
    </w:p>
    <w:p w14:paraId="2A6F4DAA">
      <w:pPr>
        <w:pStyle w:val="3"/>
        <w:tabs>
          <w:tab w:val="left" w:pos="371"/>
        </w:tabs>
        <w:spacing w:before="120" w:after="120"/>
        <w:ind w:left="-1" w:leftChars="-1" w:hanging="1"/>
        <w:jc w:val="center"/>
        <w:rPr>
          <w:rFonts w:asciiTheme="minorEastAsia" w:hAnsiTheme="minorEastAsia" w:eastAsiaTheme="minorEastAsia"/>
        </w:rPr>
      </w:pPr>
      <w:bookmarkStart w:id="72" w:name="_Toc135293187"/>
      <w:bookmarkStart w:id="73" w:name="_Toc44690707"/>
      <w:bookmarkStart w:id="74" w:name="_Toc44690434"/>
      <w:bookmarkStart w:id="75" w:name="_Toc44691398"/>
      <w:bookmarkStart w:id="76" w:name="_Toc44691166"/>
      <w:r>
        <w:rPr>
          <w:rFonts w:hint="eastAsia" w:asciiTheme="minorEastAsia" w:hAnsiTheme="minorEastAsia" w:eastAsiaTheme="minorEastAsia"/>
        </w:rPr>
        <w:t>格式6  报价表</w:t>
      </w:r>
      <w:bookmarkEnd w:id="72"/>
      <w:bookmarkEnd w:id="73"/>
      <w:bookmarkEnd w:id="74"/>
      <w:bookmarkEnd w:id="75"/>
      <w:bookmarkEnd w:id="76"/>
    </w:p>
    <w:p w14:paraId="054F812E">
      <w:pPr>
        <w:spacing w:line="300" w:lineRule="auto"/>
        <w:rPr>
          <w:rFonts w:ascii="楷体_GB2312" w:eastAsia="楷体_GB2312"/>
          <w:b/>
          <w:sz w:val="24"/>
        </w:rPr>
      </w:pPr>
      <w:r>
        <w:rPr>
          <w:rFonts w:hint="eastAsia" w:ascii="楷体_GB2312" w:eastAsia="楷体_GB2312"/>
          <w:b/>
          <w:sz w:val="24"/>
        </w:rPr>
        <w:t>1   报价要求</w:t>
      </w:r>
    </w:p>
    <w:p w14:paraId="1D988B26">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58575FA2">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w:t>
      </w:r>
      <w:r>
        <w:rPr>
          <w:rFonts w:hint="eastAsia"/>
          <w:snapToGrid w:val="0"/>
          <w:kern w:val="0"/>
        </w:rPr>
        <w:t>折扣率</w:t>
      </w:r>
      <w:r>
        <w:rPr>
          <w:rFonts w:hint="eastAsia" w:asciiTheme="minorEastAsia" w:hAnsiTheme="minorEastAsia" w:eastAsiaTheme="minorEastAsia"/>
          <w:snapToGrid w:val="0"/>
          <w:kern w:val="0"/>
        </w:rPr>
        <w:t>，包含完成本项目所需的全部费用。</w:t>
      </w:r>
    </w:p>
    <w:p w14:paraId="64AAECA2">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14:paraId="085FA910">
      <w:pPr>
        <w:adjustRightInd w:val="0"/>
        <w:snapToGrid w:val="0"/>
        <w:spacing w:line="300" w:lineRule="auto"/>
        <w:rPr>
          <w:snapToGrid w:val="0"/>
          <w:kern w:val="0"/>
        </w:rPr>
      </w:pPr>
    </w:p>
    <w:p w14:paraId="5EF9319D">
      <w:pPr>
        <w:spacing w:line="300" w:lineRule="auto"/>
        <w:rPr>
          <w:rFonts w:eastAsia="楷体_GB2312"/>
          <w:b/>
          <w:sz w:val="24"/>
        </w:rPr>
      </w:pPr>
      <w:r>
        <w:rPr>
          <w:rFonts w:hint="eastAsia" w:eastAsia="楷体_GB2312"/>
          <w:b/>
          <w:sz w:val="24"/>
        </w:rPr>
        <w:t>2   报价表</w:t>
      </w:r>
    </w:p>
    <w:tbl>
      <w:tblPr>
        <w:tblStyle w:val="50"/>
        <w:tblW w:w="861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4439"/>
        <w:gridCol w:w="2932"/>
      </w:tblGrid>
      <w:tr w14:paraId="399E10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246" w:type="dxa"/>
            <w:vAlign w:val="center"/>
          </w:tcPr>
          <w:p w14:paraId="17F67B7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序号</w:t>
            </w:r>
          </w:p>
        </w:tc>
        <w:tc>
          <w:tcPr>
            <w:tcW w:w="4439" w:type="dxa"/>
            <w:vAlign w:val="center"/>
          </w:tcPr>
          <w:p w14:paraId="34E3C093">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名称</w:t>
            </w:r>
          </w:p>
        </w:tc>
        <w:tc>
          <w:tcPr>
            <w:tcW w:w="2932" w:type="dxa"/>
            <w:vAlign w:val="center"/>
          </w:tcPr>
          <w:p w14:paraId="7891F5DF">
            <w:pPr>
              <w:adjustRightInd w:val="0"/>
              <w:snapToGrid w:val="0"/>
              <w:spacing w:line="300" w:lineRule="auto"/>
              <w:jc w:val="center"/>
              <w:rPr>
                <w:rFonts w:asciiTheme="minorEastAsia" w:hAnsiTheme="minorEastAsia" w:eastAsiaTheme="minorEastAsia"/>
                <w:snapToGrid w:val="0"/>
                <w:kern w:val="0"/>
              </w:rPr>
            </w:pPr>
            <w:r>
              <w:rPr>
                <w:rFonts w:hint="eastAsia"/>
                <w:snapToGrid w:val="0"/>
                <w:kern w:val="0"/>
              </w:rPr>
              <w:t>折扣率</w:t>
            </w:r>
          </w:p>
        </w:tc>
      </w:tr>
      <w:tr w14:paraId="072FD3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1246" w:type="dxa"/>
            <w:vAlign w:val="center"/>
          </w:tcPr>
          <w:p w14:paraId="422629E6">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p>
        </w:tc>
        <w:tc>
          <w:tcPr>
            <w:tcW w:w="4439" w:type="dxa"/>
            <w:vAlign w:val="center"/>
          </w:tcPr>
          <w:p w14:paraId="31FB38DF">
            <w:pPr>
              <w:adjustRightInd w:val="0"/>
              <w:snapToGrid w:val="0"/>
              <w:spacing w:line="300" w:lineRule="auto"/>
              <w:jc w:val="center"/>
              <w:rPr>
                <w:rFonts w:asciiTheme="minorEastAsia" w:hAnsiTheme="minorEastAsia" w:eastAsiaTheme="minorEastAsia"/>
                <w:snapToGrid w:val="0"/>
                <w:kern w:val="0"/>
              </w:rPr>
            </w:pPr>
            <w:r>
              <w:rPr>
                <w:rFonts w:hint="eastAsia"/>
                <w:lang w:eastAsia="zh-CN"/>
              </w:rPr>
              <w:t>中心2025年打印机耗材配送服务</w:t>
            </w:r>
            <w:r>
              <w:rPr>
                <w:rFonts w:hint="eastAsia"/>
              </w:rPr>
              <w:t xml:space="preserve">  </w:t>
            </w:r>
          </w:p>
        </w:tc>
        <w:tc>
          <w:tcPr>
            <w:tcW w:w="2932" w:type="dxa"/>
            <w:vAlign w:val="center"/>
          </w:tcPr>
          <w:p w14:paraId="54E1E28C">
            <w:pPr>
              <w:adjustRightInd w:val="0"/>
              <w:snapToGrid w:val="0"/>
              <w:spacing w:line="300" w:lineRule="auto"/>
              <w:jc w:val="center"/>
              <w:rPr>
                <w:rFonts w:asciiTheme="minorEastAsia" w:hAnsiTheme="minorEastAsia" w:eastAsiaTheme="minorEastAsia"/>
                <w:snapToGrid w:val="0"/>
                <w:kern w:val="0"/>
              </w:rPr>
            </w:pPr>
          </w:p>
        </w:tc>
      </w:tr>
    </w:tbl>
    <w:p w14:paraId="32555794">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37654A1E">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w:t>
      </w:r>
      <w:r>
        <w:rPr>
          <w:rFonts w:hint="eastAsia"/>
          <w:snapToGrid w:val="0"/>
          <w:kern w:val="0"/>
        </w:rPr>
        <w:t>折扣率</w:t>
      </w:r>
      <w:r>
        <w:rPr>
          <w:rFonts w:hint="eastAsia" w:asciiTheme="minorEastAsia" w:hAnsiTheme="minorEastAsia" w:eastAsiaTheme="minorEastAsia"/>
        </w:rPr>
        <w:t>应与本表中的</w:t>
      </w:r>
      <w:r>
        <w:rPr>
          <w:rFonts w:hint="eastAsia"/>
          <w:snapToGrid w:val="0"/>
          <w:kern w:val="0"/>
        </w:rPr>
        <w:t>折扣率</w:t>
      </w:r>
      <w:r>
        <w:rPr>
          <w:rFonts w:hint="eastAsia" w:asciiTheme="minorEastAsia" w:hAnsiTheme="minorEastAsia" w:eastAsiaTheme="minorEastAsia"/>
        </w:rPr>
        <w:t>一致</w:t>
      </w:r>
      <w:r>
        <w:rPr>
          <w:rFonts w:hint="eastAsia" w:ascii="宋体" w:hAnsi="宋体"/>
          <w:szCs w:val="21"/>
        </w:rPr>
        <w:t>。</w:t>
      </w:r>
    </w:p>
    <w:p w14:paraId="6E6EFED6">
      <w:pPr>
        <w:adjustRightInd w:val="0"/>
        <w:snapToGrid w:val="0"/>
        <w:spacing w:line="300" w:lineRule="auto"/>
        <w:rPr>
          <w:snapToGrid w:val="0"/>
          <w:kern w:val="0"/>
        </w:rPr>
      </w:pPr>
    </w:p>
    <w:p w14:paraId="71BD4D3B">
      <w:pPr>
        <w:adjustRightInd w:val="0"/>
        <w:snapToGrid w:val="0"/>
        <w:spacing w:line="300" w:lineRule="auto"/>
        <w:rPr>
          <w:snapToGrid w:val="0"/>
          <w:kern w:val="0"/>
        </w:rPr>
      </w:pPr>
    </w:p>
    <w:p w14:paraId="729CB211">
      <w:pPr>
        <w:adjustRightInd w:val="0"/>
        <w:snapToGrid w:val="0"/>
        <w:spacing w:line="300" w:lineRule="auto"/>
        <w:rPr>
          <w:snapToGrid w:val="0"/>
          <w:kern w:val="0"/>
        </w:rPr>
      </w:pPr>
      <w:r>
        <w:rPr>
          <w:rFonts w:hint="eastAsia"/>
          <w:snapToGrid w:val="0"/>
          <w:kern w:val="0"/>
        </w:rPr>
        <w:t>投标单位：（盖章）</w:t>
      </w:r>
    </w:p>
    <w:p w14:paraId="0B8F13F0">
      <w:pPr>
        <w:adjustRightInd w:val="0"/>
        <w:snapToGrid w:val="0"/>
        <w:spacing w:line="300" w:lineRule="auto"/>
        <w:rPr>
          <w:snapToGrid w:val="0"/>
          <w:kern w:val="0"/>
        </w:rPr>
      </w:pPr>
    </w:p>
    <w:p w14:paraId="5E06BAF8">
      <w:pPr>
        <w:adjustRightInd w:val="0"/>
        <w:snapToGrid w:val="0"/>
        <w:spacing w:line="300" w:lineRule="auto"/>
        <w:rPr>
          <w:snapToGrid w:val="0"/>
          <w:kern w:val="0"/>
        </w:rPr>
      </w:pPr>
    </w:p>
    <w:p w14:paraId="34375669">
      <w:pPr>
        <w:adjustRightInd w:val="0"/>
        <w:snapToGrid w:val="0"/>
        <w:spacing w:line="300" w:lineRule="auto"/>
        <w:rPr>
          <w:snapToGrid w:val="0"/>
          <w:kern w:val="0"/>
        </w:rPr>
      </w:pPr>
    </w:p>
    <w:p w14:paraId="4B4654FA">
      <w:pPr>
        <w:adjustRightInd w:val="0"/>
        <w:snapToGrid w:val="0"/>
        <w:spacing w:line="300" w:lineRule="auto"/>
        <w:rPr>
          <w:snapToGrid w:val="0"/>
          <w:kern w:val="0"/>
        </w:rPr>
      </w:pPr>
      <w:r>
        <w:rPr>
          <w:rFonts w:hint="eastAsia"/>
          <w:snapToGrid w:val="0"/>
          <w:kern w:val="0"/>
        </w:rPr>
        <w:t>法定代表人或其授权代表：（签字）</w:t>
      </w:r>
    </w:p>
    <w:p w14:paraId="32F4B3B4">
      <w:pPr>
        <w:adjustRightInd w:val="0"/>
        <w:snapToGrid w:val="0"/>
        <w:spacing w:line="300" w:lineRule="auto"/>
        <w:rPr>
          <w:snapToGrid w:val="0"/>
          <w:kern w:val="0"/>
        </w:rPr>
      </w:pPr>
    </w:p>
    <w:p w14:paraId="5B3DF6CA">
      <w:pPr>
        <w:wordWrap w:val="0"/>
        <w:adjustRightInd w:val="0"/>
        <w:snapToGrid w:val="0"/>
        <w:spacing w:line="300" w:lineRule="auto"/>
        <w:jc w:val="right"/>
      </w:pPr>
      <w:r>
        <w:rPr>
          <w:rFonts w:hint="eastAsia"/>
          <w:snapToGrid w:val="0"/>
          <w:kern w:val="0"/>
        </w:rPr>
        <w:t>年    月   日</w:t>
      </w:r>
    </w:p>
    <w:p w14:paraId="3F702A3A">
      <w:pPr>
        <w:pStyle w:val="28"/>
        <w:adjustRightInd w:val="0"/>
        <w:snapToGrid w:val="0"/>
        <w:spacing w:line="312" w:lineRule="auto"/>
        <w:jc w:val="center"/>
        <w:rPr>
          <w:rFonts w:ascii="Times New Roman" w:hAnsi="Times New Roman"/>
          <w:b/>
          <w:sz w:val="28"/>
        </w:rPr>
      </w:pPr>
    </w:p>
    <w:p w14:paraId="319681A7"/>
    <w:p w14:paraId="1991189C"/>
    <w:p w14:paraId="6A8371A1">
      <w:pPr>
        <w:pStyle w:val="20"/>
      </w:pPr>
    </w:p>
    <w:p w14:paraId="4C5A6460"/>
    <w:p w14:paraId="6EFFF8B9">
      <w:pPr>
        <w:pStyle w:val="20"/>
      </w:pPr>
    </w:p>
    <w:p w14:paraId="13B6D2C5"/>
    <w:p w14:paraId="75D4AEDF"/>
    <w:p w14:paraId="09490307"/>
    <w:p w14:paraId="78AFD4E6"/>
    <w:p w14:paraId="6743F26F"/>
    <w:p w14:paraId="2752DD9B"/>
    <w:p w14:paraId="1D301CF7">
      <w:pPr>
        <w:pStyle w:val="3"/>
        <w:tabs>
          <w:tab w:val="left" w:pos="371"/>
        </w:tabs>
        <w:spacing w:before="120" w:after="120"/>
        <w:ind w:left="-1" w:leftChars="-1" w:hanging="1"/>
        <w:jc w:val="center"/>
        <w:rPr>
          <w:rFonts w:asciiTheme="minorEastAsia" w:hAnsiTheme="minorEastAsia" w:eastAsiaTheme="minorEastAsia"/>
        </w:rPr>
      </w:pPr>
      <w:bookmarkStart w:id="77" w:name="_Toc44691167"/>
      <w:bookmarkStart w:id="78" w:name="_Toc44691399"/>
      <w:bookmarkStart w:id="79" w:name="_Toc135293188"/>
      <w:bookmarkStart w:id="80" w:name="_Toc44690708"/>
      <w:bookmarkStart w:id="81" w:name="_Toc44690435"/>
    </w:p>
    <w:p w14:paraId="2F27DAFC">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7"/>
      <w:bookmarkEnd w:id="78"/>
      <w:bookmarkEnd w:id="79"/>
      <w:bookmarkEnd w:id="80"/>
      <w:bookmarkEnd w:id="81"/>
    </w:p>
    <w:p w14:paraId="5F581870">
      <w:pPr>
        <w:pStyle w:val="7"/>
      </w:pPr>
    </w:p>
    <w:p w14:paraId="6422797D">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71E9D3F5">
      <w:pPr>
        <w:spacing w:line="400" w:lineRule="exact"/>
        <w:ind w:firstLine="420" w:firstLineChars="200"/>
        <w:rPr>
          <w:rFonts w:ascii="宋体" w:hAnsi="宋体"/>
          <w:szCs w:val="21"/>
        </w:rPr>
      </w:pPr>
    </w:p>
    <w:p w14:paraId="2E3D8D25">
      <w:pPr>
        <w:spacing w:line="360" w:lineRule="auto"/>
        <w:ind w:firstLine="420" w:firstLineChars="200"/>
        <w:rPr>
          <w:rFonts w:ascii="宋体" w:hAnsi="宋体"/>
          <w:szCs w:val="21"/>
        </w:rPr>
      </w:pPr>
      <w:r>
        <w:rPr>
          <w:rFonts w:hint="eastAsia" w:ascii="宋体" w:hAnsi="宋体"/>
          <w:szCs w:val="21"/>
        </w:rPr>
        <w:t>1、</w:t>
      </w:r>
      <w:r>
        <w:rPr>
          <w:rFonts w:hint="eastAsia"/>
        </w:rPr>
        <w:t>项目配送方案</w:t>
      </w:r>
    </w:p>
    <w:p w14:paraId="73FB428F">
      <w:pPr>
        <w:spacing w:line="360" w:lineRule="auto"/>
        <w:ind w:firstLine="420" w:firstLineChars="200"/>
        <w:rPr>
          <w:rFonts w:ascii="宋体" w:hAnsi="宋体" w:cs="宋体"/>
          <w:szCs w:val="21"/>
        </w:rPr>
      </w:pPr>
      <w:r>
        <w:rPr>
          <w:rFonts w:hint="eastAsia" w:ascii="宋体" w:hAnsi="宋体"/>
          <w:szCs w:val="21"/>
        </w:rPr>
        <w:t>2、</w:t>
      </w:r>
      <w:r>
        <w:rPr>
          <w:rFonts w:hint="eastAsia"/>
        </w:rPr>
        <w:t>质量保障措施及方案</w:t>
      </w:r>
    </w:p>
    <w:p w14:paraId="1DD75486">
      <w:pPr>
        <w:spacing w:line="360" w:lineRule="auto"/>
        <w:ind w:firstLine="420" w:firstLineChars="200"/>
        <w:rPr>
          <w:rFonts w:ascii="宋体" w:hAnsi="宋体" w:cs="宋体"/>
          <w:szCs w:val="21"/>
        </w:rPr>
      </w:pPr>
      <w:r>
        <w:rPr>
          <w:rFonts w:hint="eastAsia" w:ascii="宋体" w:hAnsi="宋体" w:cs="宋体"/>
          <w:szCs w:val="21"/>
        </w:rPr>
        <w:t>3、</w:t>
      </w:r>
      <w:r>
        <w:rPr>
          <w:rFonts w:hint="eastAsia"/>
        </w:rPr>
        <w:t>项目重点难点分析、应对措施及相关的合理化建议</w:t>
      </w:r>
    </w:p>
    <w:p w14:paraId="42066D9D">
      <w:pPr>
        <w:spacing w:line="360" w:lineRule="auto"/>
        <w:ind w:firstLine="420" w:firstLineChars="200"/>
        <w:rPr>
          <w:rFonts w:ascii="宋体" w:hAnsi="宋体" w:cs="宋体"/>
          <w:szCs w:val="21"/>
        </w:rPr>
      </w:pPr>
      <w:r>
        <w:rPr>
          <w:rFonts w:hint="eastAsia" w:ascii="宋体" w:hAnsi="宋体" w:cs="宋体"/>
          <w:szCs w:val="21"/>
        </w:rPr>
        <w:t>4、</w:t>
      </w:r>
      <w:r>
        <w:rPr>
          <w:rFonts w:hint="eastAsia"/>
        </w:rPr>
        <w:t>售后服务方案</w:t>
      </w:r>
    </w:p>
    <w:p w14:paraId="5D4F00B9">
      <w:pPr>
        <w:spacing w:line="360" w:lineRule="auto"/>
        <w:ind w:firstLine="420" w:firstLineChars="200"/>
        <w:rPr>
          <w:rFonts w:hint="eastAsia" w:ascii="宋体" w:hAnsi="宋体" w:cs="宋体"/>
          <w:kern w:val="0"/>
          <w:szCs w:val="21"/>
        </w:rPr>
      </w:pPr>
      <w:r>
        <w:rPr>
          <w:rFonts w:hint="eastAsia" w:ascii="宋体" w:hAnsi="宋体"/>
          <w:szCs w:val="21"/>
        </w:rPr>
        <w:t>5、</w:t>
      </w:r>
      <w:r>
        <w:rPr>
          <w:rFonts w:hint="eastAsia"/>
        </w:rPr>
        <w:t>违约承诺</w:t>
      </w:r>
    </w:p>
    <w:p w14:paraId="2C8C177B">
      <w:pPr>
        <w:spacing w:line="360" w:lineRule="auto"/>
        <w:ind w:firstLine="420" w:firstLineChars="200"/>
      </w:pPr>
      <w:r>
        <w:rPr>
          <w:rFonts w:hint="eastAsia" w:ascii="宋体" w:hAnsi="宋体" w:cs="仿宋"/>
          <w:szCs w:val="21"/>
          <w:lang w:val="en-US" w:eastAsia="zh-CN"/>
        </w:rPr>
        <w:t>6、</w:t>
      </w:r>
      <w:r>
        <w:rPr>
          <w:rFonts w:hint="eastAsia"/>
        </w:rPr>
        <w:t>投标人体系认证情况</w:t>
      </w:r>
    </w:p>
    <w:p w14:paraId="288FCE96">
      <w:pPr>
        <w:spacing w:line="360" w:lineRule="auto"/>
        <w:ind w:left="420"/>
        <w:rPr>
          <w:rFonts w:hint="eastAsia"/>
        </w:rPr>
      </w:pPr>
      <w:r>
        <w:rPr>
          <w:rFonts w:hint="eastAsia" w:ascii="宋体" w:hAnsi="宋体"/>
          <w:bCs/>
          <w:lang w:val="en-US" w:eastAsia="zh-CN"/>
        </w:rPr>
        <w:t>7</w:t>
      </w:r>
      <w:r>
        <w:rPr>
          <w:rFonts w:hint="eastAsia" w:ascii="宋体" w:hAnsi="宋体"/>
          <w:bCs/>
        </w:rPr>
        <w:t>、</w:t>
      </w:r>
      <w:r>
        <w:rPr>
          <w:rFonts w:hint="eastAsia"/>
        </w:rPr>
        <w:t>供应商同类项目业绩情况</w:t>
      </w:r>
    </w:p>
    <w:p w14:paraId="490DE2F4">
      <w:pPr>
        <w:spacing w:line="360" w:lineRule="auto"/>
        <w:ind w:left="420"/>
        <w:rPr>
          <w:rFonts w:hint="eastAsia"/>
        </w:rPr>
      </w:pPr>
      <w:r>
        <w:rPr>
          <w:rFonts w:hint="eastAsia"/>
          <w:lang w:val="en-US" w:eastAsia="zh-CN"/>
        </w:rPr>
        <w:t>8、</w:t>
      </w:r>
      <w:r>
        <w:rPr>
          <w:rFonts w:hint="eastAsia"/>
        </w:rPr>
        <w:t>供应商同类项目履约情况</w:t>
      </w:r>
    </w:p>
    <w:p w14:paraId="62D8E219">
      <w:pPr>
        <w:spacing w:line="360" w:lineRule="auto"/>
        <w:ind w:left="420"/>
        <w:rPr>
          <w:rFonts w:ascii="宋体" w:hAnsi="宋体"/>
          <w:bCs/>
        </w:rPr>
      </w:pPr>
      <w:r>
        <w:rPr>
          <w:rFonts w:hint="eastAsia"/>
          <w:lang w:val="en-US" w:eastAsia="zh-CN"/>
        </w:rPr>
        <w:t>9、</w:t>
      </w:r>
      <w:r>
        <w:rPr>
          <w:rFonts w:hint="eastAsia" w:ascii="宋体" w:hAnsi="宋体"/>
          <w:bCs/>
        </w:rPr>
        <w:t>投标人认为必要的其他方案</w:t>
      </w:r>
    </w:p>
    <w:p w14:paraId="07D3B072">
      <w:pPr>
        <w:adjustRightInd w:val="0"/>
        <w:snapToGrid w:val="0"/>
        <w:spacing w:line="300" w:lineRule="auto"/>
        <w:rPr>
          <w:snapToGrid w:val="0"/>
          <w:kern w:val="0"/>
        </w:rPr>
      </w:pPr>
    </w:p>
    <w:p w14:paraId="4669820F">
      <w:pPr>
        <w:adjustRightInd w:val="0"/>
        <w:snapToGrid w:val="0"/>
        <w:spacing w:line="300" w:lineRule="auto"/>
        <w:rPr>
          <w:snapToGrid w:val="0"/>
          <w:kern w:val="0"/>
        </w:rPr>
      </w:pPr>
    </w:p>
    <w:p w14:paraId="7508495B">
      <w:pPr>
        <w:adjustRightInd w:val="0"/>
        <w:snapToGrid w:val="0"/>
        <w:spacing w:line="300" w:lineRule="auto"/>
        <w:rPr>
          <w:snapToGrid w:val="0"/>
          <w:kern w:val="0"/>
        </w:rPr>
      </w:pPr>
    </w:p>
    <w:p w14:paraId="3C2EAB1A">
      <w:pPr>
        <w:adjustRightInd w:val="0"/>
        <w:snapToGrid w:val="0"/>
        <w:spacing w:line="300" w:lineRule="auto"/>
        <w:rPr>
          <w:snapToGrid w:val="0"/>
          <w:kern w:val="0"/>
        </w:rPr>
      </w:pPr>
      <w:r>
        <w:rPr>
          <w:rFonts w:hint="eastAsia"/>
          <w:snapToGrid w:val="0"/>
          <w:kern w:val="0"/>
        </w:rPr>
        <w:t>投标单位：（盖章）</w:t>
      </w:r>
    </w:p>
    <w:p w14:paraId="7E1CB2A4">
      <w:pPr>
        <w:adjustRightInd w:val="0"/>
        <w:snapToGrid w:val="0"/>
        <w:spacing w:line="300" w:lineRule="auto"/>
        <w:rPr>
          <w:snapToGrid w:val="0"/>
          <w:kern w:val="0"/>
        </w:rPr>
      </w:pPr>
    </w:p>
    <w:p w14:paraId="5F003F41">
      <w:pPr>
        <w:adjustRightInd w:val="0"/>
        <w:snapToGrid w:val="0"/>
        <w:spacing w:line="300" w:lineRule="auto"/>
        <w:rPr>
          <w:snapToGrid w:val="0"/>
          <w:kern w:val="0"/>
        </w:rPr>
      </w:pPr>
    </w:p>
    <w:p w14:paraId="59F8AEA2">
      <w:pPr>
        <w:adjustRightInd w:val="0"/>
        <w:snapToGrid w:val="0"/>
        <w:spacing w:line="300" w:lineRule="auto"/>
        <w:rPr>
          <w:snapToGrid w:val="0"/>
          <w:kern w:val="0"/>
        </w:rPr>
      </w:pPr>
      <w:r>
        <w:rPr>
          <w:rFonts w:hint="eastAsia"/>
          <w:snapToGrid w:val="0"/>
          <w:kern w:val="0"/>
        </w:rPr>
        <w:t>法定代表人或其授权代表：（签字）</w:t>
      </w:r>
    </w:p>
    <w:p w14:paraId="2C833205">
      <w:pPr>
        <w:adjustRightInd w:val="0"/>
        <w:snapToGrid w:val="0"/>
        <w:spacing w:line="300" w:lineRule="auto"/>
        <w:rPr>
          <w:snapToGrid w:val="0"/>
          <w:kern w:val="0"/>
        </w:rPr>
      </w:pPr>
    </w:p>
    <w:p w14:paraId="39650309">
      <w:pPr>
        <w:adjustRightInd w:val="0"/>
        <w:snapToGrid w:val="0"/>
        <w:spacing w:line="300" w:lineRule="auto"/>
        <w:rPr>
          <w:snapToGrid w:val="0"/>
          <w:kern w:val="0"/>
        </w:rPr>
      </w:pPr>
    </w:p>
    <w:p w14:paraId="1294C8E4">
      <w:pPr>
        <w:wordWrap w:val="0"/>
        <w:adjustRightInd w:val="0"/>
        <w:snapToGrid w:val="0"/>
        <w:spacing w:line="300" w:lineRule="auto"/>
        <w:jc w:val="right"/>
        <w:rPr>
          <w:snapToGrid w:val="0"/>
          <w:kern w:val="0"/>
        </w:rPr>
      </w:pPr>
      <w:r>
        <w:rPr>
          <w:rFonts w:hint="eastAsia"/>
          <w:snapToGrid w:val="0"/>
          <w:kern w:val="0"/>
        </w:rPr>
        <w:t>年    月   日</w:t>
      </w:r>
    </w:p>
    <w:p w14:paraId="4902D934">
      <w:pPr>
        <w:adjustRightInd w:val="0"/>
        <w:snapToGrid w:val="0"/>
        <w:spacing w:line="300" w:lineRule="auto"/>
        <w:jc w:val="right"/>
        <w:rPr>
          <w:snapToGrid w:val="0"/>
          <w:kern w:val="0"/>
        </w:rPr>
      </w:pPr>
    </w:p>
    <w:p w14:paraId="718600CB">
      <w:pPr>
        <w:adjustRightInd w:val="0"/>
        <w:snapToGrid w:val="0"/>
        <w:spacing w:line="300" w:lineRule="auto"/>
        <w:jc w:val="right"/>
        <w:rPr>
          <w:snapToGrid w:val="0"/>
          <w:kern w:val="0"/>
        </w:rPr>
      </w:pPr>
    </w:p>
    <w:p w14:paraId="6E907434">
      <w:pPr>
        <w:adjustRightInd w:val="0"/>
        <w:snapToGrid w:val="0"/>
        <w:spacing w:line="300" w:lineRule="auto"/>
        <w:jc w:val="right"/>
        <w:rPr>
          <w:snapToGrid w:val="0"/>
          <w:kern w:val="0"/>
        </w:rPr>
      </w:pPr>
    </w:p>
    <w:p w14:paraId="40658F48">
      <w:pPr>
        <w:adjustRightInd w:val="0"/>
        <w:snapToGrid w:val="0"/>
        <w:spacing w:line="300" w:lineRule="auto"/>
        <w:jc w:val="right"/>
        <w:rPr>
          <w:snapToGrid w:val="0"/>
          <w:kern w:val="0"/>
        </w:rPr>
      </w:pPr>
    </w:p>
    <w:p w14:paraId="19A0CB9D">
      <w:pPr>
        <w:adjustRightInd w:val="0"/>
        <w:snapToGrid w:val="0"/>
        <w:spacing w:line="300" w:lineRule="auto"/>
        <w:jc w:val="right"/>
        <w:rPr>
          <w:snapToGrid w:val="0"/>
          <w:kern w:val="0"/>
        </w:rPr>
      </w:pPr>
    </w:p>
    <w:p w14:paraId="4ACA39FD">
      <w:pPr>
        <w:adjustRightInd w:val="0"/>
        <w:snapToGrid w:val="0"/>
        <w:spacing w:line="300" w:lineRule="auto"/>
        <w:jc w:val="right"/>
        <w:rPr>
          <w:snapToGrid w:val="0"/>
          <w:kern w:val="0"/>
        </w:rPr>
      </w:pPr>
    </w:p>
    <w:p w14:paraId="7E94A1EA">
      <w:pPr>
        <w:adjustRightInd w:val="0"/>
        <w:snapToGrid w:val="0"/>
        <w:spacing w:line="300" w:lineRule="auto"/>
        <w:jc w:val="right"/>
        <w:rPr>
          <w:snapToGrid w:val="0"/>
          <w:kern w:val="0"/>
        </w:rPr>
      </w:pPr>
    </w:p>
    <w:p w14:paraId="40288039">
      <w:pPr>
        <w:adjustRightInd w:val="0"/>
        <w:snapToGrid w:val="0"/>
        <w:spacing w:line="300" w:lineRule="auto"/>
        <w:jc w:val="right"/>
        <w:rPr>
          <w:snapToGrid w:val="0"/>
          <w:kern w:val="0"/>
        </w:rPr>
      </w:pPr>
    </w:p>
    <w:p w14:paraId="6FC10DF6">
      <w:pPr>
        <w:adjustRightInd w:val="0"/>
        <w:snapToGrid w:val="0"/>
        <w:spacing w:line="300" w:lineRule="auto"/>
        <w:jc w:val="right"/>
        <w:rPr>
          <w:snapToGrid w:val="0"/>
          <w:kern w:val="0"/>
        </w:rPr>
      </w:pPr>
    </w:p>
    <w:p w14:paraId="71ADC25E">
      <w:pPr>
        <w:adjustRightInd w:val="0"/>
        <w:snapToGrid w:val="0"/>
        <w:spacing w:line="300" w:lineRule="auto"/>
        <w:jc w:val="right"/>
        <w:rPr>
          <w:snapToGrid w:val="0"/>
          <w:kern w:val="0"/>
        </w:rPr>
      </w:pPr>
    </w:p>
    <w:p w14:paraId="5BCC76D4">
      <w:pPr>
        <w:adjustRightInd w:val="0"/>
        <w:snapToGrid w:val="0"/>
        <w:spacing w:line="300" w:lineRule="auto"/>
        <w:jc w:val="right"/>
        <w:rPr>
          <w:snapToGrid w:val="0"/>
          <w:kern w:val="0"/>
        </w:rPr>
      </w:pPr>
    </w:p>
    <w:p w14:paraId="0125A9A1">
      <w:pPr>
        <w:adjustRightInd w:val="0"/>
        <w:snapToGrid w:val="0"/>
        <w:spacing w:line="300" w:lineRule="auto"/>
        <w:jc w:val="right"/>
        <w:rPr>
          <w:snapToGrid w:val="0"/>
          <w:kern w:val="0"/>
        </w:rPr>
      </w:pPr>
    </w:p>
    <w:p w14:paraId="68EAE09B">
      <w:pPr>
        <w:pStyle w:val="4"/>
      </w:pPr>
    </w:p>
    <w:p w14:paraId="417B8C56">
      <w:pPr>
        <w:adjustRightInd w:val="0"/>
        <w:snapToGrid w:val="0"/>
        <w:spacing w:line="300" w:lineRule="auto"/>
        <w:jc w:val="right"/>
        <w:rPr>
          <w:snapToGrid w:val="0"/>
          <w:kern w:val="0"/>
        </w:rPr>
      </w:pPr>
    </w:p>
    <w:p w14:paraId="2E719E9D">
      <w:pPr>
        <w:adjustRightInd w:val="0"/>
        <w:snapToGrid w:val="0"/>
        <w:spacing w:line="300" w:lineRule="auto"/>
        <w:jc w:val="right"/>
        <w:rPr>
          <w:snapToGrid w:val="0"/>
          <w:kern w:val="0"/>
        </w:rPr>
      </w:pPr>
    </w:p>
    <w:p w14:paraId="682FA22C">
      <w:pPr>
        <w:tabs>
          <w:tab w:val="left" w:pos="8248"/>
          <w:tab w:val="left" w:pos="9368"/>
        </w:tabs>
        <w:spacing w:line="360" w:lineRule="auto"/>
      </w:pPr>
      <w:r>
        <w:rPr>
          <w:rFonts w:hint="eastAsia"/>
        </w:rPr>
        <w:t>附表：</w:t>
      </w:r>
    </w:p>
    <w:p w14:paraId="43252FB5">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232DA3E2"/>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7B87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25F14750">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234D1D9">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2947B976">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18B2FEE8">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7770B9A0">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45B563A5">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0B843CC2">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15266BC9">
            <w:pPr>
              <w:jc w:val="center"/>
              <w:rPr>
                <w:rFonts w:ascii="宋体" w:hAnsi="宋体" w:cs="Courier New"/>
                <w:snapToGrid w:val="0"/>
                <w:szCs w:val="21"/>
              </w:rPr>
            </w:pPr>
            <w:r>
              <w:rPr>
                <w:rFonts w:hint="eastAsia" w:ascii="宋体" w:hAnsi="宋体" w:cs="Courier New"/>
                <w:snapToGrid w:val="0"/>
                <w:szCs w:val="21"/>
              </w:rPr>
              <w:t>工作经验</w:t>
            </w:r>
          </w:p>
        </w:tc>
      </w:tr>
      <w:tr w14:paraId="67C8E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3AC0BDC6">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7A30CB94">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0F46BE8F">
            <w:pPr>
              <w:rPr>
                <w:rFonts w:ascii="宋体" w:hAnsi="宋体" w:cs="Courier New"/>
                <w:snapToGrid w:val="0"/>
                <w:szCs w:val="21"/>
              </w:rPr>
            </w:pPr>
          </w:p>
        </w:tc>
        <w:tc>
          <w:tcPr>
            <w:tcW w:w="567" w:type="dxa"/>
            <w:vAlign w:val="center"/>
          </w:tcPr>
          <w:p w14:paraId="1E350459">
            <w:pPr>
              <w:rPr>
                <w:rFonts w:ascii="宋体" w:hAnsi="宋体" w:cs="Courier New"/>
                <w:snapToGrid w:val="0"/>
                <w:szCs w:val="21"/>
              </w:rPr>
            </w:pPr>
          </w:p>
        </w:tc>
        <w:tc>
          <w:tcPr>
            <w:tcW w:w="1308" w:type="dxa"/>
            <w:vAlign w:val="center"/>
          </w:tcPr>
          <w:p w14:paraId="75D75B43">
            <w:pPr>
              <w:rPr>
                <w:rFonts w:ascii="宋体" w:hAnsi="宋体" w:cs="Courier New"/>
                <w:snapToGrid w:val="0"/>
                <w:szCs w:val="21"/>
              </w:rPr>
            </w:pPr>
          </w:p>
        </w:tc>
        <w:tc>
          <w:tcPr>
            <w:tcW w:w="1544" w:type="dxa"/>
            <w:vAlign w:val="center"/>
          </w:tcPr>
          <w:p w14:paraId="30DB5B3F">
            <w:pPr>
              <w:rPr>
                <w:rFonts w:ascii="宋体" w:hAnsi="宋体" w:cs="Courier New"/>
                <w:snapToGrid w:val="0"/>
                <w:szCs w:val="21"/>
              </w:rPr>
            </w:pPr>
          </w:p>
        </w:tc>
        <w:tc>
          <w:tcPr>
            <w:tcW w:w="1260" w:type="dxa"/>
            <w:vAlign w:val="center"/>
          </w:tcPr>
          <w:p w14:paraId="753DBBFA">
            <w:pPr>
              <w:rPr>
                <w:rFonts w:ascii="宋体" w:hAnsi="宋体" w:cs="Courier New"/>
                <w:snapToGrid w:val="0"/>
                <w:szCs w:val="21"/>
              </w:rPr>
            </w:pPr>
          </w:p>
        </w:tc>
        <w:tc>
          <w:tcPr>
            <w:tcW w:w="1620" w:type="dxa"/>
            <w:vAlign w:val="center"/>
          </w:tcPr>
          <w:p w14:paraId="4A574FD1">
            <w:pPr>
              <w:rPr>
                <w:rFonts w:ascii="宋体" w:hAnsi="宋体" w:cs="Courier New"/>
                <w:snapToGrid w:val="0"/>
                <w:szCs w:val="21"/>
              </w:rPr>
            </w:pPr>
          </w:p>
        </w:tc>
      </w:tr>
      <w:tr w14:paraId="79EAF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94A3161">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79A1B7A">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56988A23">
            <w:pPr>
              <w:rPr>
                <w:rFonts w:ascii="宋体" w:hAnsi="宋体" w:cs="Courier New"/>
                <w:snapToGrid w:val="0"/>
                <w:szCs w:val="21"/>
              </w:rPr>
            </w:pPr>
          </w:p>
        </w:tc>
        <w:tc>
          <w:tcPr>
            <w:tcW w:w="567" w:type="dxa"/>
          </w:tcPr>
          <w:p w14:paraId="039A208B">
            <w:pPr>
              <w:rPr>
                <w:rFonts w:ascii="宋体" w:hAnsi="宋体" w:cs="Courier New"/>
                <w:snapToGrid w:val="0"/>
                <w:szCs w:val="21"/>
              </w:rPr>
            </w:pPr>
          </w:p>
        </w:tc>
        <w:tc>
          <w:tcPr>
            <w:tcW w:w="1308" w:type="dxa"/>
          </w:tcPr>
          <w:p w14:paraId="608CE5EF">
            <w:pPr>
              <w:rPr>
                <w:rFonts w:ascii="宋体" w:hAnsi="宋体" w:cs="Courier New"/>
                <w:snapToGrid w:val="0"/>
                <w:szCs w:val="21"/>
              </w:rPr>
            </w:pPr>
          </w:p>
        </w:tc>
        <w:tc>
          <w:tcPr>
            <w:tcW w:w="1544" w:type="dxa"/>
          </w:tcPr>
          <w:p w14:paraId="7AB45440">
            <w:pPr>
              <w:rPr>
                <w:rFonts w:ascii="宋体" w:hAnsi="宋体" w:cs="Courier New"/>
                <w:snapToGrid w:val="0"/>
                <w:szCs w:val="21"/>
              </w:rPr>
            </w:pPr>
          </w:p>
        </w:tc>
        <w:tc>
          <w:tcPr>
            <w:tcW w:w="1260" w:type="dxa"/>
          </w:tcPr>
          <w:p w14:paraId="5C423740">
            <w:pPr>
              <w:rPr>
                <w:rFonts w:ascii="宋体" w:hAnsi="宋体" w:cs="Courier New"/>
                <w:snapToGrid w:val="0"/>
                <w:szCs w:val="21"/>
              </w:rPr>
            </w:pPr>
          </w:p>
        </w:tc>
        <w:tc>
          <w:tcPr>
            <w:tcW w:w="1620" w:type="dxa"/>
          </w:tcPr>
          <w:p w14:paraId="60D10F7B">
            <w:pPr>
              <w:rPr>
                <w:rFonts w:ascii="宋体" w:hAnsi="宋体" w:cs="Courier New"/>
                <w:snapToGrid w:val="0"/>
                <w:szCs w:val="21"/>
              </w:rPr>
            </w:pPr>
          </w:p>
        </w:tc>
      </w:tr>
      <w:tr w14:paraId="44987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AAC35C8">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109D650C">
            <w:pPr>
              <w:jc w:val="center"/>
              <w:rPr>
                <w:rFonts w:ascii="宋体" w:hAnsi="宋体" w:cs="Courier New"/>
                <w:snapToGrid w:val="0"/>
                <w:szCs w:val="21"/>
              </w:rPr>
            </w:pPr>
          </w:p>
        </w:tc>
        <w:tc>
          <w:tcPr>
            <w:tcW w:w="851" w:type="dxa"/>
          </w:tcPr>
          <w:p w14:paraId="21B7A374">
            <w:pPr>
              <w:rPr>
                <w:rFonts w:ascii="宋体" w:hAnsi="宋体" w:cs="Courier New"/>
                <w:snapToGrid w:val="0"/>
                <w:szCs w:val="21"/>
              </w:rPr>
            </w:pPr>
          </w:p>
        </w:tc>
        <w:tc>
          <w:tcPr>
            <w:tcW w:w="567" w:type="dxa"/>
          </w:tcPr>
          <w:p w14:paraId="319F611B">
            <w:pPr>
              <w:rPr>
                <w:rFonts w:ascii="宋体" w:hAnsi="宋体" w:cs="Courier New"/>
                <w:snapToGrid w:val="0"/>
                <w:szCs w:val="21"/>
              </w:rPr>
            </w:pPr>
          </w:p>
        </w:tc>
        <w:tc>
          <w:tcPr>
            <w:tcW w:w="1308" w:type="dxa"/>
          </w:tcPr>
          <w:p w14:paraId="55B4794C">
            <w:pPr>
              <w:rPr>
                <w:rFonts w:ascii="宋体" w:hAnsi="宋体" w:cs="Courier New"/>
                <w:snapToGrid w:val="0"/>
                <w:szCs w:val="21"/>
              </w:rPr>
            </w:pPr>
          </w:p>
        </w:tc>
        <w:tc>
          <w:tcPr>
            <w:tcW w:w="1544" w:type="dxa"/>
          </w:tcPr>
          <w:p w14:paraId="770921DB">
            <w:pPr>
              <w:rPr>
                <w:rFonts w:ascii="宋体" w:hAnsi="宋体" w:cs="Courier New"/>
                <w:snapToGrid w:val="0"/>
                <w:szCs w:val="21"/>
              </w:rPr>
            </w:pPr>
          </w:p>
        </w:tc>
        <w:tc>
          <w:tcPr>
            <w:tcW w:w="1260" w:type="dxa"/>
          </w:tcPr>
          <w:p w14:paraId="6C3F4428">
            <w:pPr>
              <w:rPr>
                <w:rFonts w:ascii="宋体" w:hAnsi="宋体" w:cs="Courier New"/>
                <w:snapToGrid w:val="0"/>
                <w:szCs w:val="21"/>
              </w:rPr>
            </w:pPr>
          </w:p>
        </w:tc>
        <w:tc>
          <w:tcPr>
            <w:tcW w:w="1620" w:type="dxa"/>
          </w:tcPr>
          <w:p w14:paraId="42E2E556">
            <w:pPr>
              <w:rPr>
                <w:rFonts w:ascii="宋体" w:hAnsi="宋体" w:cs="Courier New"/>
                <w:snapToGrid w:val="0"/>
                <w:szCs w:val="21"/>
              </w:rPr>
            </w:pPr>
          </w:p>
        </w:tc>
      </w:tr>
      <w:tr w14:paraId="30EE9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EF138B8">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3233B05B">
            <w:pPr>
              <w:jc w:val="center"/>
              <w:rPr>
                <w:rFonts w:ascii="宋体" w:hAnsi="宋体" w:cs="Courier New"/>
                <w:snapToGrid w:val="0"/>
                <w:szCs w:val="21"/>
              </w:rPr>
            </w:pPr>
          </w:p>
        </w:tc>
        <w:tc>
          <w:tcPr>
            <w:tcW w:w="851" w:type="dxa"/>
          </w:tcPr>
          <w:p w14:paraId="1C2C9D62">
            <w:pPr>
              <w:rPr>
                <w:rFonts w:ascii="宋体" w:hAnsi="宋体" w:cs="Courier New"/>
                <w:snapToGrid w:val="0"/>
                <w:szCs w:val="21"/>
              </w:rPr>
            </w:pPr>
          </w:p>
        </w:tc>
        <w:tc>
          <w:tcPr>
            <w:tcW w:w="567" w:type="dxa"/>
          </w:tcPr>
          <w:p w14:paraId="5B90EF52">
            <w:pPr>
              <w:rPr>
                <w:rFonts w:ascii="宋体" w:hAnsi="宋体" w:cs="Courier New"/>
                <w:snapToGrid w:val="0"/>
                <w:szCs w:val="21"/>
              </w:rPr>
            </w:pPr>
          </w:p>
        </w:tc>
        <w:tc>
          <w:tcPr>
            <w:tcW w:w="1308" w:type="dxa"/>
          </w:tcPr>
          <w:p w14:paraId="46182E6D">
            <w:pPr>
              <w:rPr>
                <w:rFonts w:ascii="宋体" w:hAnsi="宋体" w:cs="Courier New"/>
                <w:snapToGrid w:val="0"/>
                <w:szCs w:val="21"/>
              </w:rPr>
            </w:pPr>
          </w:p>
        </w:tc>
        <w:tc>
          <w:tcPr>
            <w:tcW w:w="1544" w:type="dxa"/>
          </w:tcPr>
          <w:p w14:paraId="29B17938">
            <w:pPr>
              <w:rPr>
                <w:rFonts w:ascii="宋体" w:hAnsi="宋体" w:cs="Courier New"/>
                <w:snapToGrid w:val="0"/>
                <w:szCs w:val="21"/>
              </w:rPr>
            </w:pPr>
          </w:p>
        </w:tc>
        <w:tc>
          <w:tcPr>
            <w:tcW w:w="1260" w:type="dxa"/>
          </w:tcPr>
          <w:p w14:paraId="0F78C490">
            <w:pPr>
              <w:rPr>
                <w:rFonts w:ascii="宋体" w:hAnsi="宋体" w:cs="Courier New"/>
                <w:snapToGrid w:val="0"/>
                <w:szCs w:val="21"/>
              </w:rPr>
            </w:pPr>
          </w:p>
        </w:tc>
        <w:tc>
          <w:tcPr>
            <w:tcW w:w="1620" w:type="dxa"/>
          </w:tcPr>
          <w:p w14:paraId="184AFFBE">
            <w:pPr>
              <w:rPr>
                <w:rFonts w:ascii="宋体" w:hAnsi="宋体" w:cs="Courier New"/>
                <w:snapToGrid w:val="0"/>
                <w:szCs w:val="21"/>
              </w:rPr>
            </w:pPr>
          </w:p>
        </w:tc>
      </w:tr>
      <w:tr w14:paraId="3102E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D987E35">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377A3B9">
            <w:pPr>
              <w:jc w:val="center"/>
              <w:rPr>
                <w:rFonts w:ascii="宋体" w:hAnsi="宋体" w:cs="Courier New"/>
                <w:snapToGrid w:val="0"/>
                <w:szCs w:val="21"/>
              </w:rPr>
            </w:pPr>
          </w:p>
        </w:tc>
        <w:tc>
          <w:tcPr>
            <w:tcW w:w="851" w:type="dxa"/>
          </w:tcPr>
          <w:p w14:paraId="30FF52E1">
            <w:pPr>
              <w:rPr>
                <w:rFonts w:ascii="宋体" w:hAnsi="宋体" w:cs="Courier New"/>
                <w:snapToGrid w:val="0"/>
                <w:szCs w:val="21"/>
              </w:rPr>
            </w:pPr>
          </w:p>
        </w:tc>
        <w:tc>
          <w:tcPr>
            <w:tcW w:w="567" w:type="dxa"/>
          </w:tcPr>
          <w:p w14:paraId="3ED628FB">
            <w:pPr>
              <w:rPr>
                <w:rFonts w:ascii="宋体" w:hAnsi="宋体" w:cs="Courier New"/>
                <w:snapToGrid w:val="0"/>
                <w:szCs w:val="21"/>
              </w:rPr>
            </w:pPr>
          </w:p>
        </w:tc>
        <w:tc>
          <w:tcPr>
            <w:tcW w:w="1308" w:type="dxa"/>
          </w:tcPr>
          <w:p w14:paraId="0A6896E3">
            <w:pPr>
              <w:rPr>
                <w:rFonts w:ascii="宋体" w:hAnsi="宋体" w:cs="Courier New"/>
                <w:snapToGrid w:val="0"/>
                <w:szCs w:val="21"/>
              </w:rPr>
            </w:pPr>
          </w:p>
        </w:tc>
        <w:tc>
          <w:tcPr>
            <w:tcW w:w="1544" w:type="dxa"/>
          </w:tcPr>
          <w:p w14:paraId="32C4280E">
            <w:pPr>
              <w:rPr>
                <w:rFonts w:ascii="宋体" w:hAnsi="宋体" w:cs="Courier New"/>
                <w:snapToGrid w:val="0"/>
                <w:szCs w:val="21"/>
              </w:rPr>
            </w:pPr>
          </w:p>
        </w:tc>
        <w:tc>
          <w:tcPr>
            <w:tcW w:w="1260" w:type="dxa"/>
          </w:tcPr>
          <w:p w14:paraId="1830D2F2">
            <w:pPr>
              <w:rPr>
                <w:rFonts w:ascii="宋体" w:hAnsi="宋体" w:cs="Courier New"/>
                <w:snapToGrid w:val="0"/>
                <w:szCs w:val="21"/>
              </w:rPr>
            </w:pPr>
          </w:p>
        </w:tc>
        <w:tc>
          <w:tcPr>
            <w:tcW w:w="1620" w:type="dxa"/>
          </w:tcPr>
          <w:p w14:paraId="522F01E3">
            <w:pPr>
              <w:rPr>
                <w:rFonts w:ascii="宋体" w:hAnsi="宋体" w:cs="Courier New"/>
                <w:snapToGrid w:val="0"/>
                <w:szCs w:val="21"/>
              </w:rPr>
            </w:pPr>
          </w:p>
        </w:tc>
      </w:tr>
      <w:tr w14:paraId="37DB0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5CB145B">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5445DDEF">
            <w:pPr>
              <w:jc w:val="center"/>
              <w:rPr>
                <w:rFonts w:ascii="宋体" w:hAnsi="宋体" w:cs="Courier New"/>
                <w:snapToGrid w:val="0"/>
                <w:szCs w:val="21"/>
              </w:rPr>
            </w:pPr>
          </w:p>
        </w:tc>
        <w:tc>
          <w:tcPr>
            <w:tcW w:w="851" w:type="dxa"/>
          </w:tcPr>
          <w:p w14:paraId="306AD466">
            <w:pPr>
              <w:rPr>
                <w:rFonts w:ascii="宋体" w:hAnsi="宋体" w:cs="Courier New"/>
                <w:snapToGrid w:val="0"/>
                <w:szCs w:val="21"/>
              </w:rPr>
            </w:pPr>
          </w:p>
        </w:tc>
        <w:tc>
          <w:tcPr>
            <w:tcW w:w="567" w:type="dxa"/>
          </w:tcPr>
          <w:p w14:paraId="7C9CC622">
            <w:pPr>
              <w:rPr>
                <w:rFonts w:ascii="宋体" w:hAnsi="宋体" w:cs="Courier New"/>
                <w:snapToGrid w:val="0"/>
                <w:szCs w:val="21"/>
              </w:rPr>
            </w:pPr>
          </w:p>
        </w:tc>
        <w:tc>
          <w:tcPr>
            <w:tcW w:w="1308" w:type="dxa"/>
          </w:tcPr>
          <w:p w14:paraId="29BC1838">
            <w:pPr>
              <w:rPr>
                <w:rFonts w:ascii="宋体" w:hAnsi="宋体" w:cs="Courier New"/>
                <w:snapToGrid w:val="0"/>
                <w:szCs w:val="21"/>
              </w:rPr>
            </w:pPr>
          </w:p>
        </w:tc>
        <w:tc>
          <w:tcPr>
            <w:tcW w:w="1544" w:type="dxa"/>
          </w:tcPr>
          <w:p w14:paraId="15DB33F8">
            <w:pPr>
              <w:rPr>
                <w:rFonts w:ascii="宋体" w:hAnsi="宋体" w:cs="Courier New"/>
                <w:snapToGrid w:val="0"/>
                <w:szCs w:val="21"/>
              </w:rPr>
            </w:pPr>
          </w:p>
        </w:tc>
        <w:tc>
          <w:tcPr>
            <w:tcW w:w="1260" w:type="dxa"/>
          </w:tcPr>
          <w:p w14:paraId="0F0027EE">
            <w:pPr>
              <w:rPr>
                <w:rFonts w:ascii="宋体" w:hAnsi="宋体" w:cs="Courier New"/>
                <w:snapToGrid w:val="0"/>
                <w:szCs w:val="21"/>
              </w:rPr>
            </w:pPr>
          </w:p>
        </w:tc>
        <w:tc>
          <w:tcPr>
            <w:tcW w:w="1620" w:type="dxa"/>
          </w:tcPr>
          <w:p w14:paraId="309D9F04">
            <w:pPr>
              <w:rPr>
                <w:rFonts w:ascii="宋体" w:hAnsi="宋体" w:cs="Courier New"/>
                <w:snapToGrid w:val="0"/>
                <w:szCs w:val="21"/>
              </w:rPr>
            </w:pPr>
          </w:p>
        </w:tc>
      </w:tr>
      <w:tr w14:paraId="22603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C6CA1AD">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54E546B">
            <w:pPr>
              <w:jc w:val="center"/>
              <w:rPr>
                <w:rFonts w:ascii="宋体" w:hAnsi="宋体" w:cs="Courier New"/>
                <w:snapToGrid w:val="0"/>
                <w:szCs w:val="21"/>
              </w:rPr>
            </w:pPr>
          </w:p>
        </w:tc>
        <w:tc>
          <w:tcPr>
            <w:tcW w:w="851" w:type="dxa"/>
          </w:tcPr>
          <w:p w14:paraId="6CBD3B53">
            <w:pPr>
              <w:rPr>
                <w:rFonts w:ascii="宋体" w:hAnsi="宋体" w:cs="Courier New"/>
                <w:snapToGrid w:val="0"/>
                <w:szCs w:val="21"/>
              </w:rPr>
            </w:pPr>
          </w:p>
        </w:tc>
        <w:tc>
          <w:tcPr>
            <w:tcW w:w="567" w:type="dxa"/>
          </w:tcPr>
          <w:p w14:paraId="08E23673">
            <w:pPr>
              <w:rPr>
                <w:rFonts w:ascii="宋体" w:hAnsi="宋体" w:cs="Courier New"/>
                <w:snapToGrid w:val="0"/>
                <w:szCs w:val="21"/>
              </w:rPr>
            </w:pPr>
          </w:p>
        </w:tc>
        <w:tc>
          <w:tcPr>
            <w:tcW w:w="1308" w:type="dxa"/>
          </w:tcPr>
          <w:p w14:paraId="67D3F284">
            <w:pPr>
              <w:rPr>
                <w:rFonts w:ascii="宋体" w:hAnsi="宋体" w:cs="Courier New"/>
                <w:snapToGrid w:val="0"/>
                <w:szCs w:val="21"/>
              </w:rPr>
            </w:pPr>
          </w:p>
        </w:tc>
        <w:tc>
          <w:tcPr>
            <w:tcW w:w="1544" w:type="dxa"/>
          </w:tcPr>
          <w:p w14:paraId="73DBEC96">
            <w:pPr>
              <w:rPr>
                <w:rFonts w:ascii="宋体" w:hAnsi="宋体" w:cs="Courier New"/>
                <w:snapToGrid w:val="0"/>
                <w:szCs w:val="21"/>
              </w:rPr>
            </w:pPr>
          </w:p>
        </w:tc>
        <w:tc>
          <w:tcPr>
            <w:tcW w:w="1260" w:type="dxa"/>
          </w:tcPr>
          <w:p w14:paraId="5C29DDAC">
            <w:pPr>
              <w:rPr>
                <w:rFonts w:ascii="宋体" w:hAnsi="宋体" w:cs="Courier New"/>
                <w:snapToGrid w:val="0"/>
                <w:szCs w:val="21"/>
              </w:rPr>
            </w:pPr>
          </w:p>
        </w:tc>
        <w:tc>
          <w:tcPr>
            <w:tcW w:w="1620" w:type="dxa"/>
          </w:tcPr>
          <w:p w14:paraId="341055EA">
            <w:pPr>
              <w:rPr>
                <w:rFonts w:ascii="宋体" w:hAnsi="宋体" w:cs="Courier New"/>
                <w:snapToGrid w:val="0"/>
                <w:szCs w:val="21"/>
              </w:rPr>
            </w:pPr>
          </w:p>
        </w:tc>
      </w:tr>
      <w:tr w14:paraId="506F6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2E1F48D">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23A526A5">
            <w:pPr>
              <w:jc w:val="center"/>
              <w:rPr>
                <w:rFonts w:ascii="宋体" w:hAnsi="宋体" w:cs="Courier New"/>
                <w:snapToGrid w:val="0"/>
                <w:szCs w:val="21"/>
              </w:rPr>
            </w:pPr>
          </w:p>
        </w:tc>
        <w:tc>
          <w:tcPr>
            <w:tcW w:w="851" w:type="dxa"/>
          </w:tcPr>
          <w:p w14:paraId="0702F743">
            <w:pPr>
              <w:rPr>
                <w:rFonts w:ascii="宋体" w:hAnsi="宋体" w:cs="Courier New"/>
                <w:snapToGrid w:val="0"/>
                <w:szCs w:val="21"/>
              </w:rPr>
            </w:pPr>
          </w:p>
        </w:tc>
        <w:tc>
          <w:tcPr>
            <w:tcW w:w="567" w:type="dxa"/>
          </w:tcPr>
          <w:p w14:paraId="27868D12">
            <w:pPr>
              <w:rPr>
                <w:rFonts w:ascii="宋体" w:hAnsi="宋体" w:cs="Courier New"/>
                <w:snapToGrid w:val="0"/>
                <w:szCs w:val="21"/>
              </w:rPr>
            </w:pPr>
          </w:p>
        </w:tc>
        <w:tc>
          <w:tcPr>
            <w:tcW w:w="1308" w:type="dxa"/>
          </w:tcPr>
          <w:p w14:paraId="2FA9CB72">
            <w:pPr>
              <w:rPr>
                <w:rFonts w:ascii="宋体" w:hAnsi="宋体" w:cs="Courier New"/>
                <w:snapToGrid w:val="0"/>
                <w:szCs w:val="21"/>
              </w:rPr>
            </w:pPr>
          </w:p>
        </w:tc>
        <w:tc>
          <w:tcPr>
            <w:tcW w:w="1544" w:type="dxa"/>
          </w:tcPr>
          <w:p w14:paraId="37824C66">
            <w:pPr>
              <w:rPr>
                <w:rFonts w:ascii="宋体" w:hAnsi="宋体" w:cs="Courier New"/>
                <w:snapToGrid w:val="0"/>
                <w:szCs w:val="21"/>
              </w:rPr>
            </w:pPr>
          </w:p>
        </w:tc>
        <w:tc>
          <w:tcPr>
            <w:tcW w:w="1260" w:type="dxa"/>
          </w:tcPr>
          <w:p w14:paraId="0AA5AC82">
            <w:pPr>
              <w:rPr>
                <w:rFonts w:ascii="宋体" w:hAnsi="宋体" w:cs="Courier New"/>
                <w:snapToGrid w:val="0"/>
                <w:szCs w:val="21"/>
              </w:rPr>
            </w:pPr>
          </w:p>
        </w:tc>
        <w:tc>
          <w:tcPr>
            <w:tcW w:w="1620" w:type="dxa"/>
          </w:tcPr>
          <w:p w14:paraId="615EFB0B">
            <w:pPr>
              <w:rPr>
                <w:rFonts w:ascii="宋体" w:hAnsi="宋体" w:cs="Courier New"/>
                <w:snapToGrid w:val="0"/>
                <w:szCs w:val="21"/>
              </w:rPr>
            </w:pPr>
          </w:p>
        </w:tc>
      </w:tr>
      <w:tr w14:paraId="1587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4BAE913">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2D4923F4">
            <w:pPr>
              <w:jc w:val="center"/>
              <w:rPr>
                <w:rFonts w:ascii="宋体" w:hAnsi="宋体" w:cs="Courier New"/>
                <w:snapToGrid w:val="0"/>
                <w:szCs w:val="21"/>
              </w:rPr>
            </w:pPr>
          </w:p>
        </w:tc>
        <w:tc>
          <w:tcPr>
            <w:tcW w:w="851" w:type="dxa"/>
          </w:tcPr>
          <w:p w14:paraId="11E2E53C">
            <w:pPr>
              <w:rPr>
                <w:rFonts w:ascii="宋体" w:hAnsi="宋体" w:cs="Courier New"/>
                <w:snapToGrid w:val="0"/>
                <w:szCs w:val="21"/>
              </w:rPr>
            </w:pPr>
          </w:p>
        </w:tc>
        <w:tc>
          <w:tcPr>
            <w:tcW w:w="567" w:type="dxa"/>
          </w:tcPr>
          <w:p w14:paraId="58A8187C">
            <w:pPr>
              <w:rPr>
                <w:rFonts w:ascii="宋体" w:hAnsi="宋体" w:cs="Courier New"/>
                <w:snapToGrid w:val="0"/>
                <w:szCs w:val="21"/>
              </w:rPr>
            </w:pPr>
          </w:p>
        </w:tc>
        <w:tc>
          <w:tcPr>
            <w:tcW w:w="1308" w:type="dxa"/>
          </w:tcPr>
          <w:p w14:paraId="1719B08A">
            <w:pPr>
              <w:rPr>
                <w:rFonts w:ascii="宋体" w:hAnsi="宋体" w:cs="Courier New"/>
                <w:snapToGrid w:val="0"/>
                <w:szCs w:val="21"/>
              </w:rPr>
            </w:pPr>
          </w:p>
        </w:tc>
        <w:tc>
          <w:tcPr>
            <w:tcW w:w="1544" w:type="dxa"/>
          </w:tcPr>
          <w:p w14:paraId="47329F57">
            <w:pPr>
              <w:rPr>
                <w:rFonts w:ascii="宋体" w:hAnsi="宋体" w:cs="Courier New"/>
                <w:snapToGrid w:val="0"/>
                <w:szCs w:val="21"/>
              </w:rPr>
            </w:pPr>
          </w:p>
        </w:tc>
        <w:tc>
          <w:tcPr>
            <w:tcW w:w="1260" w:type="dxa"/>
          </w:tcPr>
          <w:p w14:paraId="31E8E3A4">
            <w:pPr>
              <w:rPr>
                <w:rFonts w:ascii="宋体" w:hAnsi="宋体" w:cs="Courier New"/>
                <w:snapToGrid w:val="0"/>
                <w:szCs w:val="21"/>
              </w:rPr>
            </w:pPr>
          </w:p>
        </w:tc>
        <w:tc>
          <w:tcPr>
            <w:tcW w:w="1620" w:type="dxa"/>
          </w:tcPr>
          <w:p w14:paraId="7E823CA2">
            <w:pPr>
              <w:rPr>
                <w:rFonts w:ascii="宋体" w:hAnsi="宋体" w:cs="Courier New"/>
                <w:snapToGrid w:val="0"/>
                <w:szCs w:val="21"/>
              </w:rPr>
            </w:pPr>
          </w:p>
        </w:tc>
      </w:tr>
    </w:tbl>
    <w:p w14:paraId="14807A71">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3F50B7C5">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58A031A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5528829">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5F048B9E">
      <w:pPr>
        <w:spacing w:line="360" w:lineRule="auto"/>
        <w:rPr>
          <w:rFonts w:cs="Courier New"/>
          <w:snapToGrid w:val="0"/>
          <w:szCs w:val="18"/>
        </w:rPr>
      </w:pPr>
    </w:p>
    <w:p w14:paraId="3995721A">
      <w:pPr>
        <w:adjustRightInd w:val="0"/>
        <w:snapToGrid w:val="0"/>
        <w:spacing w:line="300" w:lineRule="auto"/>
        <w:rPr>
          <w:snapToGrid w:val="0"/>
          <w:kern w:val="0"/>
        </w:rPr>
      </w:pPr>
      <w:r>
        <w:rPr>
          <w:rFonts w:hint="eastAsia"/>
          <w:snapToGrid w:val="0"/>
          <w:kern w:val="0"/>
        </w:rPr>
        <w:t>投标单位：（盖章）</w:t>
      </w:r>
    </w:p>
    <w:p w14:paraId="323D17BF">
      <w:pPr>
        <w:adjustRightInd w:val="0"/>
        <w:snapToGrid w:val="0"/>
        <w:spacing w:line="300" w:lineRule="auto"/>
        <w:rPr>
          <w:snapToGrid w:val="0"/>
          <w:kern w:val="0"/>
        </w:rPr>
      </w:pPr>
    </w:p>
    <w:p w14:paraId="2E005AA3">
      <w:pPr>
        <w:adjustRightInd w:val="0"/>
        <w:snapToGrid w:val="0"/>
        <w:spacing w:line="300" w:lineRule="auto"/>
        <w:rPr>
          <w:snapToGrid w:val="0"/>
          <w:kern w:val="0"/>
        </w:rPr>
      </w:pPr>
    </w:p>
    <w:p w14:paraId="0F8BECE1">
      <w:pPr>
        <w:adjustRightInd w:val="0"/>
        <w:snapToGrid w:val="0"/>
        <w:spacing w:line="300" w:lineRule="auto"/>
        <w:rPr>
          <w:snapToGrid w:val="0"/>
          <w:kern w:val="0"/>
        </w:rPr>
      </w:pPr>
    </w:p>
    <w:p w14:paraId="6396C76F">
      <w:pPr>
        <w:adjustRightInd w:val="0"/>
        <w:snapToGrid w:val="0"/>
        <w:spacing w:line="300" w:lineRule="auto"/>
        <w:rPr>
          <w:snapToGrid w:val="0"/>
          <w:kern w:val="0"/>
        </w:rPr>
      </w:pPr>
      <w:r>
        <w:rPr>
          <w:rFonts w:hint="eastAsia"/>
          <w:snapToGrid w:val="0"/>
          <w:kern w:val="0"/>
        </w:rPr>
        <w:t>法定代表人或其授权代表：（签字）</w:t>
      </w:r>
    </w:p>
    <w:p w14:paraId="1F3474AF">
      <w:pPr>
        <w:adjustRightInd w:val="0"/>
        <w:snapToGrid w:val="0"/>
        <w:spacing w:line="300" w:lineRule="auto"/>
        <w:rPr>
          <w:snapToGrid w:val="0"/>
          <w:kern w:val="0"/>
        </w:rPr>
      </w:pPr>
    </w:p>
    <w:p w14:paraId="425075DA">
      <w:pPr>
        <w:adjustRightInd w:val="0"/>
        <w:snapToGrid w:val="0"/>
        <w:spacing w:line="300" w:lineRule="auto"/>
        <w:rPr>
          <w:snapToGrid w:val="0"/>
          <w:kern w:val="0"/>
        </w:rPr>
      </w:pPr>
    </w:p>
    <w:p w14:paraId="52682F3C">
      <w:pPr>
        <w:wordWrap w:val="0"/>
        <w:adjustRightInd w:val="0"/>
        <w:snapToGrid w:val="0"/>
        <w:spacing w:line="300" w:lineRule="auto"/>
        <w:jc w:val="right"/>
        <w:rPr>
          <w:snapToGrid w:val="0"/>
          <w:kern w:val="0"/>
        </w:rPr>
      </w:pPr>
      <w:r>
        <w:rPr>
          <w:rFonts w:hint="eastAsia"/>
          <w:snapToGrid w:val="0"/>
          <w:kern w:val="0"/>
        </w:rPr>
        <w:t>年    月   日</w:t>
      </w:r>
    </w:p>
    <w:p w14:paraId="34B4CA7D">
      <w:pPr>
        <w:adjustRightInd w:val="0"/>
        <w:snapToGrid w:val="0"/>
        <w:spacing w:line="300" w:lineRule="auto"/>
        <w:jc w:val="right"/>
        <w:rPr>
          <w:snapToGrid w:val="0"/>
          <w:kern w:val="0"/>
        </w:rPr>
      </w:pPr>
    </w:p>
    <w:p w14:paraId="66D66DA4"/>
    <w:p w14:paraId="2F8BDA62"/>
    <w:p w14:paraId="39F59DA9">
      <w:pPr>
        <w:pStyle w:val="3"/>
        <w:tabs>
          <w:tab w:val="left" w:pos="371"/>
        </w:tabs>
        <w:spacing w:before="120" w:after="120"/>
        <w:ind w:left="-1" w:leftChars="-1" w:hanging="1"/>
        <w:jc w:val="center"/>
        <w:rPr>
          <w:rFonts w:asciiTheme="minorEastAsia" w:hAnsiTheme="minorEastAsia" w:eastAsiaTheme="minorEastAsia"/>
        </w:rPr>
      </w:pPr>
      <w:bookmarkStart w:id="82" w:name="_Toc135293189"/>
    </w:p>
    <w:p w14:paraId="354E825C"/>
    <w:p w14:paraId="5F4697AB">
      <w:pPr>
        <w:pStyle w:val="4"/>
      </w:pPr>
    </w:p>
    <w:p w14:paraId="241FDC79"/>
    <w:p w14:paraId="3B5CA548">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2"/>
    </w:p>
    <w:p w14:paraId="3A75FC50"/>
    <w:p w14:paraId="71A6708D">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6B2A1367">
      <w:pPr>
        <w:adjustRightInd w:val="0"/>
        <w:snapToGrid w:val="0"/>
        <w:spacing w:line="360" w:lineRule="auto"/>
        <w:rPr>
          <w:rFonts w:ascii="宋体" w:hAnsi="宋体"/>
          <w:bCs/>
          <w:snapToGrid w:val="0"/>
          <w:kern w:val="0"/>
          <w:szCs w:val="21"/>
        </w:rPr>
      </w:pPr>
    </w:p>
    <w:p w14:paraId="73C97F32">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6820BA1D">
      <w:pPr>
        <w:adjustRightInd w:val="0"/>
        <w:snapToGrid w:val="0"/>
        <w:spacing w:line="360" w:lineRule="auto"/>
        <w:rPr>
          <w:bCs/>
          <w:snapToGrid w:val="0"/>
          <w:kern w:val="0"/>
        </w:rPr>
      </w:pPr>
    </w:p>
    <w:p w14:paraId="49C029EE">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FF63D28">
      <w:pPr>
        <w:rPr>
          <w:rFonts w:ascii="宋体" w:hAnsi="宋体"/>
          <w:sz w:val="28"/>
        </w:rPr>
      </w:pPr>
    </w:p>
    <w:p w14:paraId="520DD886"/>
    <w:p w14:paraId="18317ECA"/>
    <w:p w14:paraId="7F84B1E0"/>
    <w:p w14:paraId="59AEE53F"/>
    <w:p w14:paraId="08CB7E25"/>
    <w:p w14:paraId="13DA39DC"/>
    <w:p w14:paraId="27E2AFD9"/>
    <w:p w14:paraId="79942562"/>
    <w:p w14:paraId="05DAE330"/>
    <w:p w14:paraId="34A1B5E3"/>
    <w:p w14:paraId="0C62B244"/>
    <w:p w14:paraId="5DDD2642"/>
    <w:p w14:paraId="688F65C0"/>
    <w:p w14:paraId="1E9A5D35"/>
    <w:p w14:paraId="401F3BF1"/>
    <w:p w14:paraId="200944E4"/>
    <w:p w14:paraId="5040EF6F"/>
    <w:p w14:paraId="230263E6"/>
    <w:p w14:paraId="0A9D28AA"/>
    <w:p w14:paraId="1E792C42"/>
    <w:p w14:paraId="3F971B56"/>
    <w:p w14:paraId="12064883"/>
    <w:p w14:paraId="16C7A3AD"/>
    <w:p w14:paraId="78CEBA52"/>
    <w:p w14:paraId="47738E93"/>
    <w:p w14:paraId="6BB715AD"/>
    <w:p w14:paraId="316C7943"/>
    <w:p w14:paraId="7223C2B4"/>
    <w:p w14:paraId="21D46178"/>
    <w:p w14:paraId="1DA54A31"/>
    <w:p w14:paraId="121B6FD9"/>
    <w:p w14:paraId="01D26911"/>
    <w:p w14:paraId="6CBB89A3"/>
    <w:p w14:paraId="325E3E6C">
      <w:pPr>
        <w:pStyle w:val="3"/>
        <w:tabs>
          <w:tab w:val="left" w:pos="371"/>
        </w:tabs>
        <w:spacing w:before="120" w:after="120"/>
        <w:ind w:left="-1" w:leftChars="-1" w:hanging="1"/>
        <w:jc w:val="center"/>
        <w:rPr>
          <w:rFonts w:asciiTheme="minorEastAsia" w:hAnsiTheme="minorEastAsia" w:eastAsiaTheme="minorEastAsia"/>
        </w:rPr>
      </w:pPr>
      <w:bookmarkStart w:id="83" w:name="_Toc44691400"/>
      <w:bookmarkStart w:id="84" w:name="_Toc44691168"/>
      <w:bookmarkStart w:id="85" w:name="_Toc44690709"/>
      <w:bookmarkStart w:id="86" w:name="_Toc135293190"/>
      <w:bookmarkStart w:id="87" w:name="_Toc44690436"/>
      <w:r>
        <w:rPr>
          <w:rFonts w:hint="eastAsia" w:asciiTheme="minorEastAsia" w:hAnsiTheme="minorEastAsia" w:eastAsiaTheme="minorEastAsia"/>
        </w:rPr>
        <w:t>格式9  偏离表</w:t>
      </w:r>
      <w:bookmarkEnd w:id="83"/>
      <w:bookmarkEnd w:id="84"/>
      <w:bookmarkEnd w:id="85"/>
      <w:bookmarkEnd w:id="86"/>
      <w:bookmarkEnd w:id="87"/>
    </w:p>
    <w:p w14:paraId="7830B77A">
      <w:pPr>
        <w:adjustRightInd w:val="0"/>
        <w:snapToGrid w:val="0"/>
        <w:spacing w:line="360" w:lineRule="auto"/>
        <w:rPr>
          <w:rFonts w:ascii="宋体" w:hAnsi="宋体"/>
        </w:rPr>
      </w:pPr>
    </w:p>
    <w:p w14:paraId="7741BF4F">
      <w:pPr>
        <w:snapToGrid w:val="0"/>
        <w:spacing w:line="360" w:lineRule="auto"/>
        <w:jc w:val="center"/>
        <w:rPr>
          <w:b/>
          <w:sz w:val="24"/>
        </w:rPr>
      </w:pPr>
      <w:r>
        <w:rPr>
          <w:rFonts w:hint="eastAsia"/>
          <w:b/>
          <w:sz w:val="24"/>
        </w:rPr>
        <w:t>招标项目需求偏离表</w:t>
      </w:r>
    </w:p>
    <w:tbl>
      <w:tblPr>
        <w:tblStyle w:val="50"/>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14:paraId="4078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14:paraId="067B1D5B">
            <w:pPr>
              <w:rPr>
                <w:rFonts w:ascii="宋体" w:hAnsi="宋体"/>
                <w:szCs w:val="21"/>
              </w:rPr>
            </w:pPr>
            <w:r>
              <w:rPr>
                <w:rFonts w:hint="eastAsia" w:ascii="宋体" w:hAnsi="宋体"/>
                <w:szCs w:val="21"/>
              </w:rPr>
              <w:t>序号</w:t>
            </w:r>
          </w:p>
        </w:tc>
        <w:tc>
          <w:tcPr>
            <w:tcW w:w="2010" w:type="dxa"/>
            <w:vAlign w:val="center"/>
          </w:tcPr>
          <w:p w14:paraId="363E53C1">
            <w:pPr>
              <w:ind w:left="136" w:leftChars="65"/>
              <w:jc w:val="center"/>
              <w:rPr>
                <w:rFonts w:ascii="宋体" w:hAnsi="宋体"/>
                <w:szCs w:val="21"/>
              </w:rPr>
            </w:pPr>
            <w:r>
              <w:rPr>
                <w:rFonts w:hint="eastAsia" w:ascii="宋体" w:hAnsi="宋体"/>
                <w:szCs w:val="21"/>
              </w:rPr>
              <w:t>招标项目需求</w:t>
            </w:r>
          </w:p>
        </w:tc>
        <w:tc>
          <w:tcPr>
            <w:tcW w:w="3544" w:type="dxa"/>
            <w:vAlign w:val="center"/>
          </w:tcPr>
          <w:p w14:paraId="3785FDAC">
            <w:pPr>
              <w:ind w:left="136" w:leftChars="65"/>
              <w:jc w:val="center"/>
              <w:rPr>
                <w:rFonts w:ascii="宋体" w:hAnsi="宋体"/>
                <w:szCs w:val="21"/>
              </w:rPr>
            </w:pPr>
            <w:r>
              <w:rPr>
                <w:rFonts w:hint="eastAsia" w:ascii="宋体" w:hAnsi="宋体"/>
                <w:szCs w:val="21"/>
              </w:rPr>
              <w:t>投标文件响应</w:t>
            </w:r>
          </w:p>
        </w:tc>
        <w:tc>
          <w:tcPr>
            <w:tcW w:w="1984" w:type="dxa"/>
            <w:vAlign w:val="center"/>
          </w:tcPr>
          <w:p w14:paraId="4884D90C">
            <w:pPr>
              <w:ind w:left="136" w:leftChars="65"/>
              <w:jc w:val="center"/>
              <w:rPr>
                <w:rFonts w:ascii="宋体" w:hAnsi="宋体"/>
                <w:szCs w:val="21"/>
              </w:rPr>
            </w:pPr>
            <w:r>
              <w:rPr>
                <w:rFonts w:hint="eastAsia" w:ascii="宋体" w:hAnsi="宋体"/>
                <w:szCs w:val="21"/>
              </w:rPr>
              <w:t>偏离情况</w:t>
            </w:r>
          </w:p>
        </w:tc>
        <w:tc>
          <w:tcPr>
            <w:tcW w:w="1974" w:type="dxa"/>
            <w:vAlign w:val="center"/>
          </w:tcPr>
          <w:p w14:paraId="4C42A71D">
            <w:pPr>
              <w:ind w:left="136" w:leftChars="65"/>
              <w:jc w:val="center"/>
              <w:rPr>
                <w:rFonts w:ascii="宋体" w:hAnsi="宋体"/>
                <w:szCs w:val="21"/>
              </w:rPr>
            </w:pPr>
            <w:r>
              <w:rPr>
                <w:rFonts w:hint="eastAsia" w:ascii="宋体" w:hAnsi="宋体"/>
                <w:szCs w:val="21"/>
              </w:rPr>
              <w:t>说明</w:t>
            </w:r>
          </w:p>
        </w:tc>
      </w:tr>
      <w:tr w14:paraId="04ED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14:paraId="0C9C27E1">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14:paraId="1BA0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14:paraId="66D629D4">
            <w:pPr>
              <w:ind w:left="136" w:leftChars="65"/>
              <w:jc w:val="center"/>
              <w:rPr>
                <w:rFonts w:ascii="宋体" w:hAnsi="宋体"/>
                <w:szCs w:val="21"/>
              </w:rPr>
            </w:pPr>
            <w:r>
              <w:rPr>
                <w:rFonts w:hint="eastAsia" w:ascii="宋体" w:hAnsi="宋体"/>
                <w:szCs w:val="21"/>
              </w:rPr>
              <w:t>1</w:t>
            </w:r>
          </w:p>
        </w:tc>
        <w:tc>
          <w:tcPr>
            <w:tcW w:w="2010" w:type="dxa"/>
            <w:vAlign w:val="center"/>
          </w:tcPr>
          <w:p w14:paraId="610EC86A">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14:paraId="5DB37FCD">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14:paraId="52615460">
            <w:pPr>
              <w:ind w:left="136" w:leftChars="65"/>
              <w:jc w:val="center"/>
              <w:rPr>
                <w:rFonts w:ascii="宋体" w:hAnsi="宋体"/>
                <w:szCs w:val="21"/>
              </w:rPr>
            </w:pPr>
          </w:p>
        </w:tc>
        <w:tc>
          <w:tcPr>
            <w:tcW w:w="1974" w:type="dxa"/>
            <w:vAlign w:val="center"/>
          </w:tcPr>
          <w:p w14:paraId="6F7B9490">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5616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14:paraId="3129FFB2">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14:paraId="59B0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14:paraId="6FB640F7">
            <w:pPr>
              <w:jc w:val="center"/>
              <w:rPr>
                <w:rFonts w:ascii="宋体" w:hAnsi="宋体"/>
                <w:szCs w:val="21"/>
              </w:rPr>
            </w:pPr>
            <w:r>
              <w:rPr>
                <w:rFonts w:hint="eastAsia" w:ascii="宋体" w:hAnsi="宋体"/>
              </w:rPr>
              <w:t>1</w:t>
            </w:r>
          </w:p>
        </w:tc>
        <w:tc>
          <w:tcPr>
            <w:tcW w:w="2010" w:type="dxa"/>
            <w:vAlign w:val="center"/>
          </w:tcPr>
          <w:p w14:paraId="21115B55">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14:paraId="1FF67135">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14:paraId="4BCAFC20">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14:paraId="0FD10017">
            <w:pPr>
              <w:ind w:left="136" w:leftChars="65"/>
              <w:jc w:val="center"/>
              <w:rPr>
                <w:rFonts w:ascii="宋体" w:hAnsi="宋体"/>
                <w:szCs w:val="21"/>
              </w:rPr>
            </w:pPr>
          </w:p>
        </w:tc>
        <w:tc>
          <w:tcPr>
            <w:tcW w:w="1974" w:type="dxa"/>
            <w:vAlign w:val="center"/>
          </w:tcPr>
          <w:p w14:paraId="1C2CA25A">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14:paraId="08076F02">
      <w:pPr>
        <w:spacing w:line="360" w:lineRule="auto"/>
        <w:ind w:firstLine="422" w:firstLineChars="201"/>
      </w:pPr>
      <w:r>
        <w:rPr>
          <w:rFonts w:hint="eastAsia"/>
        </w:rPr>
        <w:t>备注：</w:t>
      </w:r>
    </w:p>
    <w:p w14:paraId="5680D330">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14:paraId="4A8EEC00">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14:paraId="1B846165">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50C1B506">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14:paraId="03853B5C">
      <w:pPr>
        <w:adjustRightInd w:val="0"/>
        <w:snapToGrid w:val="0"/>
        <w:spacing w:line="300" w:lineRule="auto"/>
        <w:rPr>
          <w:rFonts w:eastAsia="楷体_GB2312"/>
          <w:snapToGrid w:val="0"/>
          <w:kern w:val="0"/>
        </w:rPr>
      </w:pPr>
    </w:p>
    <w:p w14:paraId="659C70D4">
      <w:pPr>
        <w:adjustRightInd w:val="0"/>
        <w:snapToGrid w:val="0"/>
        <w:spacing w:line="300" w:lineRule="auto"/>
        <w:rPr>
          <w:snapToGrid w:val="0"/>
          <w:kern w:val="0"/>
        </w:rPr>
      </w:pPr>
      <w:r>
        <w:rPr>
          <w:rFonts w:hint="eastAsia"/>
          <w:snapToGrid w:val="0"/>
          <w:kern w:val="0"/>
        </w:rPr>
        <w:t>投标单位：（盖章）</w:t>
      </w:r>
    </w:p>
    <w:p w14:paraId="6FF81538">
      <w:pPr>
        <w:adjustRightInd w:val="0"/>
        <w:snapToGrid w:val="0"/>
        <w:spacing w:line="300" w:lineRule="auto"/>
        <w:rPr>
          <w:snapToGrid w:val="0"/>
          <w:kern w:val="0"/>
        </w:rPr>
      </w:pPr>
    </w:p>
    <w:p w14:paraId="0EA0CD3D">
      <w:pPr>
        <w:adjustRightInd w:val="0"/>
        <w:snapToGrid w:val="0"/>
        <w:spacing w:line="300" w:lineRule="auto"/>
        <w:rPr>
          <w:snapToGrid w:val="0"/>
          <w:kern w:val="0"/>
        </w:rPr>
      </w:pPr>
    </w:p>
    <w:p w14:paraId="5449BDC9">
      <w:pPr>
        <w:adjustRightInd w:val="0"/>
        <w:snapToGrid w:val="0"/>
        <w:spacing w:line="300" w:lineRule="auto"/>
        <w:rPr>
          <w:snapToGrid w:val="0"/>
          <w:kern w:val="0"/>
        </w:rPr>
      </w:pPr>
      <w:r>
        <w:rPr>
          <w:rFonts w:hint="eastAsia"/>
          <w:snapToGrid w:val="0"/>
          <w:kern w:val="0"/>
        </w:rPr>
        <w:t>法定代表人或其授权代表：（签字）</w:t>
      </w:r>
    </w:p>
    <w:p w14:paraId="5EA5B7E8">
      <w:pPr>
        <w:wordWrap w:val="0"/>
        <w:adjustRightInd w:val="0"/>
        <w:snapToGrid w:val="0"/>
        <w:spacing w:line="300" w:lineRule="auto"/>
        <w:jc w:val="right"/>
        <w:rPr>
          <w:snapToGrid w:val="0"/>
          <w:kern w:val="0"/>
        </w:rPr>
      </w:pPr>
      <w:r>
        <w:rPr>
          <w:rFonts w:hint="eastAsia"/>
          <w:snapToGrid w:val="0"/>
          <w:kern w:val="0"/>
        </w:rPr>
        <w:t>年    月   日</w:t>
      </w:r>
    </w:p>
    <w:p w14:paraId="7D3130A0">
      <w:pPr>
        <w:adjustRightInd w:val="0"/>
        <w:snapToGrid w:val="0"/>
        <w:spacing w:line="300" w:lineRule="auto"/>
        <w:jc w:val="left"/>
        <w:rPr>
          <w:snapToGrid w:val="0"/>
          <w:kern w:val="0"/>
        </w:rPr>
      </w:pPr>
    </w:p>
    <w:p w14:paraId="26746F7F">
      <w:pPr>
        <w:pStyle w:val="3"/>
        <w:tabs>
          <w:tab w:val="left" w:pos="371"/>
        </w:tabs>
        <w:spacing w:before="120" w:after="120"/>
        <w:ind w:left="-1" w:leftChars="-1" w:hanging="1"/>
        <w:jc w:val="center"/>
        <w:rPr>
          <w:rFonts w:asciiTheme="minorEastAsia" w:hAnsiTheme="minorEastAsia" w:eastAsiaTheme="minorEastAsia"/>
        </w:rPr>
      </w:pPr>
      <w:bookmarkStart w:id="88" w:name="q17"/>
      <w:bookmarkEnd w:id="88"/>
      <w:bookmarkStart w:id="89" w:name="_格式3__"/>
      <w:bookmarkEnd w:id="89"/>
      <w:bookmarkStart w:id="90" w:name="_格式2__投标保证金凭证"/>
      <w:bookmarkEnd w:id="90"/>
      <w:bookmarkStart w:id="91" w:name="q16"/>
      <w:bookmarkEnd w:id="91"/>
      <w:bookmarkStart w:id="92" w:name="_格式5__"/>
      <w:bookmarkEnd w:id="92"/>
      <w:bookmarkStart w:id="93" w:name="_格式4__"/>
      <w:bookmarkEnd w:id="93"/>
      <w:bookmarkStart w:id="94" w:name="q15"/>
      <w:bookmarkEnd w:id="94"/>
      <w:r>
        <w:rPr>
          <w:rFonts w:asciiTheme="minorEastAsia" w:hAnsiTheme="minorEastAsia" w:eastAsiaTheme="minorEastAsia"/>
        </w:rPr>
        <w:tab/>
      </w:r>
      <w:bookmarkStart w:id="95" w:name="_Toc44690437"/>
      <w:bookmarkStart w:id="96" w:name="_Toc44691401"/>
      <w:bookmarkStart w:id="97" w:name="_Toc44690710"/>
      <w:bookmarkStart w:id="98" w:name="_Toc44691169"/>
      <w:bookmarkStart w:id="99" w:name="_Toc135293191"/>
      <w:r>
        <w:rPr>
          <w:rFonts w:hint="eastAsia" w:asciiTheme="minorEastAsia" w:hAnsiTheme="minorEastAsia" w:eastAsiaTheme="minorEastAsia"/>
        </w:rPr>
        <w:t xml:space="preserve">格式10  </w:t>
      </w:r>
      <w:bookmarkEnd w:id="95"/>
      <w:bookmarkEnd w:id="96"/>
      <w:bookmarkEnd w:id="97"/>
      <w:bookmarkEnd w:id="98"/>
      <w:r>
        <w:rPr>
          <w:rFonts w:hint="eastAsia" w:asciiTheme="minorEastAsia" w:hAnsiTheme="minorEastAsia" w:eastAsiaTheme="minorEastAsia"/>
        </w:rPr>
        <w:t>招标文件要求的其他资料或投标人认为需要补充的资料</w:t>
      </w:r>
      <w:bookmarkEnd w:id="99"/>
    </w:p>
    <w:p w14:paraId="58F9B052">
      <w:pPr>
        <w:spacing w:line="360" w:lineRule="auto"/>
        <w:jc w:val="center"/>
      </w:pPr>
    </w:p>
    <w:p w14:paraId="0C3838AB">
      <w:pPr>
        <w:adjustRightInd w:val="0"/>
        <w:snapToGrid w:val="0"/>
        <w:spacing w:line="300" w:lineRule="auto"/>
        <w:jc w:val="center"/>
        <w:rPr>
          <w:snapToGrid w:val="0"/>
          <w:kern w:val="0"/>
        </w:rPr>
      </w:pPr>
      <w:r>
        <w:rPr>
          <w:rFonts w:hint="eastAsia"/>
          <w:snapToGrid w:val="0"/>
          <w:kern w:val="0"/>
        </w:rPr>
        <w:t>（投标人自拟）</w:t>
      </w:r>
    </w:p>
    <w:p w14:paraId="47A6EECD">
      <w:pPr>
        <w:jc w:val="left"/>
        <w:rPr>
          <w:snapToGrid w:val="0"/>
          <w:kern w:val="0"/>
          <w:sz w:val="52"/>
          <w:szCs w:val="52"/>
        </w:rPr>
      </w:pPr>
    </w:p>
    <w:p w14:paraId="04F1E139"/>
    <w:p w14:paraId="65DD917E"/>
    <w:p w14:paraId="5EE4F978"/>
    <w:p w14:paraId="3DBF114C"/>
    <w:p w14:paraId="2974629A"/>
    <w:p w14:paraId="5D3CFE81"/>
    <w:p w14:paraId="1AC9B563"/>
    <w:p w14:paraId="7E9584B6"/>
    <w:p w14:paraId="5451EB6A"/>
    <w:p w14:paraId="56515D6C"/>
    <w:p w14:paraId="5D6CB225"/>
    <w:p w14:paraId="5A50B5D3"/>
    <w:p w14:paraId="14581047">
      <w:pPr>
        <w:widowControl/>
        <w:jc w:val="left"/>
        <w:rPr>
          <w:rFonts w:eastAsiaTheme="minorEastAsia"/>
          <w:b/>
          <w:kern w:val="44"/>
          <w:sz w:val="44"/>
          <w:szCs w:val="28"/>
        </w:rPr>
      </w:pPr>
    </w:p>
    <w:p w14:paraId="4529FB23">
      <w:pPr>
        <w:widowControl/>
        <w:jc w:val="left"/>
      </w:pPr>
      <w:r>
        <w:br w:type="page"/>
      </w:r>
    </w:p>
    <w:p w14:paraId="781857A9"/>
    <w:p w14:paraId="7B697209">
      <w:pPr>
        <w:pStyle w:val="2"/>
      </w:pPr>
      <w:bookmarkStart w:id="100" w:name="_Toc135293192"/>
      <w:r>
        <w:rPr>
          <w:rFonts w:hint="eastAsia"/>
        </w:rPr>
        <w:t>第八章  合同条款</w:t>
      </w:r>
      <w:bookmarkEnd w:id="100"/>
    </w:p>
    <w:p w14:paraId="622773C0">
      <w:pPr>
        <w:jc w:val="center"/>
        <w:rPr>
          <w:b/>
          <w:szCs w:val="21"/>
        </w:rPr>
      </w:pPr>
    </w:p>
    <w:p w14:paraId="32F95F5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04367FA9">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C3AD677">
      <w:pPr>
        <w:pStyle w:val="26"/>
        <w:spacing w:line="360" w:lineRule="auto"/>
        <w:ind w:firstLine="482" w:firstLineChars="200"/>
        <w:rPr>
          <w:rFonts w:ascii="Times New Roman" w:hAnsi="Times New Roman"/>
          <w:b/>
          <w:sz w:val="24"/>
        </w:rPr>
      </w:pPr>
    </w:p>
    <w:p w14:paraId="14FD4E82">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8933F89">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5A326FD6">
      <w:pPr>
        <w:adjustRightInd w:val="0"/>
        <w:snapToGrid w:val="0"/>
        <w:spacing w:line="360" w:lineRule="auto"/>
        <w:rPr>
          <w:rFonts w:ascii="宋体" w:hAnsi="宋体"/>
          <w:szCs w:val="21"/>
        </w:rPr>
      </w:pPr>
    </w:p>
    <w:p w14:paraId="69C56121">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6F424070">
      <w:pPr>
        <w:pStyle w:val="26"/>
        <w:snapToGrid w:val="0"/>
        <w:spacing w:line="360" w:lineRule="auto"/>
        <w:ind w:firstLine="422" w:firstLineChars="200"/>
        <w:rPr>
          <w:rFonts w:hAnsi="宋体"/>
          <w:b/>
          <w:szCs w:val="21"/>
        </w:rPr>
      </w:pPr>
      <w:r>
        <w:rPr>
          <w:rFonts w:hint="eastAsia" w:hAnsi="宋体"/>
          <w:b/>
          <w:szCs w:val="21"/>
        </w:rPr>
        <w:t>一、服务内容</w:t>
      </w:r>
    </w:p>
    <w:p w14:paraId="78626851">
      <w:pPr>
        <w:spacing w:line="360" w:lineRule="auto"/>
        <w:ind w:firstLine="422" w:firstLineChars="201"/>
        <w:rPr>
          <w:rFonts w:ascii="宋体" w:hAnsi="宋体"/>
          <w:szCs w:val="21"/>
        </w:rPr>
      </w:pPr>
      <w:r>
        <w:rPr>
          <w:rFonts w:hint="eastAsia" w:ascii="宋体" w:hAnsi="宋体"/>
          <w:szCs w:val="21"/>
        </w:rPr>
        <w:t>______________________</w:t>
      </w:r>
    </w:p>
    <w:p w14:paraId="6430D9FC">
      <w:pPr>
        <w:pStyle w:val="26"/>
        <w:snapToGrid w:val="0"/>
        <w:spacing w:line="360" w:lineRule="auto"/>
        <w:ind w:firstLine="422" w:firstLineChars="200"/>
        <w:rPr>
          <w:rFonts w:hAnsi="宋体"/>
          <w:b/>
          <w:szCs w:val="21"/>
        </w:rPr>
      </w:pPr>
      <w:r>
        <w:rPr>
          <w:rFonts w:hint="eastAsia" w:hAnsi="宋体"/>
          <w:b/>
          <w:szCs w:val="21"/>
        </w:rPr>
        <w:t>二、合同金额</w:t>
      </w:r>
    </w:p>
    <w:p w14:paraId="1A9D4D7D">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0CD04ECE">
      <w:pPr>
        <w:pStyle w:val="26"/>
        <w:snapToGrid w:val="0"/>
        <w:spacing w:line="360" w:lineRule="auto"/>
        <w:ind w:firstLine="422" w:firstLineChars="200"/>
        <w:rPr>
          <w:rFonts w:hAnsi="宋体"/>
          <w:b/>
          <w:szCs w:val="21"/>
        </w:rPr>
      </w:pPr>
      <w:r>
        <w:rPr>
          <w:rFonts w:hint="eastAsia" w:hAnsi="宋体"/>
          <w:b/>
          <w:szCs w:val="21"/>
        </w:rPr>
        <w:t>三、技术资料</w:t>
      </w:r>
    </w:p>
    <w:p w14:paraId="536237EC">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3BCC4F18">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1192D534">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5265C8C1">
      <w:pPr>
        <w:pStyle w:val="26"/>
        <w:snapToGrid w:val="0"/>
        <w:spacing w:line="360" w:lineRule="auto"/>
        <w:ind w:firstLine="422" w:firstLineChars="200"/>
        <w:rPr>
          <w:rFonts w:hAnsi="宋体"/>
          <w:b/>
          <w:szCs w:val="21"/>
        </w:rPr>
      </w:pPr>
      <w:r>
        <w:rPr>
          <w:rFonts w:hint="eastAsia" w:hAnsi="宋体"/>
          <w:b/>
          <w:szCs w:val="21"/>
        </w:rPr>
        <w:t>四、知识产权</w:t>
      </w:r>
    </w:p>
    <w:p w14:paraId="089B43B5">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6FD806FA">
      <w:pPr>
        <w:pStyle w:val="26"/>
        <w:snapToGrid w:val="0"/>
        <w:spacing w:line="360" w:lineRule="auto"/>
        <w:ind w:firstLine="422" w:firstLineChars="200"/>
        <w:rPr>
          <w:rFonts w:hAnsi="宋体"/>
          <w:b/>
          <w:szCs w:val="21"/>
        </w:rPr>
      </w:pPr>
      <w:r>
        <w:rPr>
          <w:rFonts w:hint="eastAsia" w:hAnsi="宋体"/>
          <w:b/>
          <w:szCs w:val="21"/>
        </w:rPr>
        <w:t>五、履约保证金</w:t>
      </w:r>
    </w:p>
    <w:p w14:paraId="77ED005E">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6D521994">
      <w:pPr>
        <w:snapToGrid w:val="0"/>
        <w:spacing w:line="360" w:lineRule="auto"/>
        <w:ind w:firstLine="420" w:firstLineChars="200"/>
        <w:rPr>
          <w:rFonts w:ascii="宋体" w:hAnsi="宋体"/>
          <w:szCs w:val="21"/>
        </w:rPr>
      </w:pPr>
      <w:r>
        <w:rPr>
          <w:rFonts w:hint="eastAsia" w:ascii="宋体" w:hAnsi="宋体"/>
          <w:szCs w:val="21"/>
        </w:rPr>
        <w:t>1、_______________________</w:t>
      </w:r>
    </w:p>
    <w:p w14:paraId="40F2F674">
      <w:pPr>
        <w:snapToGrid w:val="0"/>
        <w:spacing w:line="360" w:lineRule="auto"/>
        <w:ind w:firstLine="420" w:firstLineChars="200"/>
        <w:rPr>
          <w:rFonts w:ascii="宋体" w:hAnsi="宋体"/>
          <w:szCs w:val="21"/>
        </w:rPr>
      </w:pPr>
      <w:r>
        <w:rPr>
          <w:rFonts w:hint="eastAsia" w:ascii="宋体" w:hAnsi="宋体"/>
          <w:szCs w:val="21"/>
        </w:rPr>
        <w:t>2、_______________________</w:t>
      </w:r>
    </w:p>
    <w:p w14:paraId="2BE2BAB8">
      <w:pPr>
        <w:snapToGrid w:val="0"/>
        <w:spacing w:line="360" w:lineRule="auto"/>
        <w:ind w:firstLine="420" w:firstLineChars="200"/>
        <w:rPr>
          <w:rFonts w:ascii="宋体" w:hAnsi="宋体"/>
          <w:szCs w:val="21"/>
        </w:rPr>
      </w:pPr>
      <w:r>
        <w:rPr>
          <w:rFonts w:hint="eastAsia" w:ascii="宋体" w:hAnsi="宋体"/>
          <w:szCs w:val="21"/>
        </w:rPr>
        <w:t>3、_______________________</w:t>
      </w:r>
    </w:p>
    <w:p w14:paraId="1C1DBF61">
      <w:pPr>
        <w:snapToGrid w:val="0"/>
        <w:spacing w:line="360" w:lineRule="auto"/>
        <w:ind w:firstLine="420" w:firstLineChars="200"/>
        <w:rPr>
          <w:rFonts w:ascii="宋体" w:hAnsi="宋体"/>
          <w:szCs w:val="21"/>
        </w:rPr>
      </w:pPr>
      <w:r>
        <w:rPr>
          <w:rFonts w:hint="eastAsia" w:ascii="宋体" w:hAnsi="宋体"/>
          <w:szCs w:val="21"/>
        </w:rPr>
        <w:t>4、_______________________</w:t>
      </w:r>
    </w:p>
    <w:p w14:paraId="1E524BEF">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2D88FE51">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12484B52">
      <w:pPr>
        <w:snapToGrid w:val="0"/>
        <w:spacing w:line="360" w:lineRule="auto"/>
        <w:ind w:firstLine="420" w:firstLineChars="200"/>
        <w:rPr>
          <w:rFonts w:ascii="宋体" w:hAnsi="宋体"/>
          <w:szCs w:val="21"/>
        </w:rPr>
      </w:pPr>
      <w:r>
        <w:rPr>
          <w:rFonts w:hint="eastAsia" w:ascii="宋体" w:hAnsi="宋体"/>
          <w:szCs w:val="21"/>
        </w:rPr>
        <w:t>1、_______________________</w:t>
      </w:r>
    </w:p>
    <w:p w14:paraId="7CFDD0B5">
      <w:pPr>
        <w:snapToGrid w:val="0"/>
        <w:spacing w:line="360" w:lineRule="auto"/>
        <w:ind w:firstLine="420" w:firstLineChars="200"/>
        <w:rPr>
          <w:rFonts w:ascii="宋体" w:hAnsi="宋体"/>
          <w:szCs w:val="21"/>
        </w:rPr>
      </w:pPr>
      <w:r>
        <w:rPr>
          <w:rFonts w:hint="eastAsia" w:ascii="宋体" w:hAnsi="宋体"/>
          <w:szCs w:val="21"/>
        </w:rPr>
        <w:t>2、_______________________</w:t>
      </w:r>
    </w:p>
    <w:p w14:paraId="5492ACDD">
      <w:pPr>
        <w:snapToGrid w:val="0"/>
        <w:spacing w:line="360" w:lineRule="auto"/>
        <w:ind w:firstLine="420" w:firstLineChars="200"/>
        <w:rPr>
          <w:rFonts w:ascii="宋体" w:hAnsi="宋体"/>
          <w:szCs w:val="21"/>
        </w:rPr>
      </w:pPr>
      <w:r>
        <w:rPr>
          <w:rFonts w:hint="eastAsia" w:ascii="宋体" w:hAnsi="宋体"/>
          <w:szCs w:val="21"/>
        </w:rPr>
        <w:t>3、_______________________</w:t>
      </w:r>
    </w:p>
    <w:p w14:paraId="51924807">
      <w:pPr>
        <w:snapToGrid w:val="0"/>
        <w:spacing w:line="360" w:lineRule="auto"/>
        <w:ind w:firstLine="420" w:firstLineChars="200"/>
        <w:rPr>
          <w:rFonts w:ascii="宋体" w:hAnsi="宋体"/>
          <w:szCs w:val="21"/>
        </w:rPr>
      </w:pPr>
      <w:r>
        <w:rPr>
          <w:rFonts w:hint="eastAsia" w:ascii="宋体" w:hAnsi="宋体"/>
          <w:szCs w:val="21"/>
        </w:rPr>
        <w:t>4、_______________________</w:t>
      </w:r>
    </w:p>
    <w:p w14:paraId="0BC21A53">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11FA02AD">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14:paraId="7E707750">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7A15CC18">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328A1108">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598D4234">
      <w:pPr>
        <w:snapToGrid w:val="0"/>
        <w:spacing w:line="360" w:lineRule="auto"/>
        <w:ind w:firstLine="422" w:firstLineChars="200"/>
        <w:rPr>
          <w:rFonts w:ascii="宋体" w:hAnsi="宋体"/>
          <w:b/>
          <w:szCs w:val="21"/>
        </w:rPr>
      </w:pPr>
      <w:r>
        <w:rPr>
          <w:rFonts w:hint="eastAsia" w:ascii="宋体" w:hAnsi="宋体"/>
          <w:b/>
          <w:szCs w:val="21"/>
        </w:rPr>
        <w:t>九、验收</w:t>
      </w:r>
    </w:p>
    <w:p w14:paraId="3F13B871">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225A4D89">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26073BE8">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524617BC">
      <w:pPr>
        <w:pStyle w:val="26"/>
        <w:snapToGrid w:val="0"/>
        <w:spacing w:line="360" w:lineRule="auto"/>
        <w:ind w:firstLine="422" w:firstLineChars="200"/>
        <w:rPr>
          <w:rFonts w:hAnsi="宋体"/>
          <w:b/>
          <w:szCs w:val="21"/>
        </w:rPr>
      </w:pPr>
      <w:r>
        <w:rPr>
          <w:rFonts w:hint="eastAsia" w:hAnsi="宋体"/>
          <w:b/>
          <w:szCs w:val="21"/>
        </w:rPr>
        <w:t>十、付款方式和税费</w:t>
      </w:r>
    </w:p>
    <w:p w14:paraId="2CAD3547">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0FBB940D">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1090BAB9">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571FE41D">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31E76A4F">
      <w:pPr>
        <w:pStyle w:val="26"/>
        <w:snapToGrid w:val="0"/>
        <w:spacing w:line="360" w:lineRule="auto"/>
        <w:ind w:firstLine="422" w:firstLineChars="200"/>
        <w:rPr>
          <w:rFonts w:hAnsi="宋体"/>
          <w:b/>
          <w:szCs w:val="21"/>
        </w:rPr>
      </w:pPr>
      <w:r>
        <w:rPr>
          <w:rFonts w:hint="eastAsia" w:hAnsi="宋体"/>
          <w:b/>
          <w:szCs w:val="21"/>
        </w:rPr>
        <w:t>十二、违约责任</w:t>
      </w:r>
    </w:p>
    <w:p w14:paraId="37297565">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7E36DF4D">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3514513C">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597FC8AC">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47049B5D">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6548F755">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4BAF7128">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5F86F697">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14355B4D">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4B50DDBC">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360EE7BE">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686B4520">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414F54FE">
      <w:pPr>
        <w:pStyle w:val="26"/>
        <w:snapToGrid w:val="0"/>
        <w:spacing w:line="360" w:lineRule="auto"/>
        <w:ind w:firstLine="420" w:firstLineChars="200"/>
        <w:rPr>
          <w:rFonts w:hAnsi="宋体"/>
          <w:szCs w:val="21"/>
        </w:rPr>
      </w:pPr>
      <w:r>
        <w:rPr>
          <w:rFonts w:hint="eastAsia" w:hAnsi="宋体"/>
          <w:szCs w:val="21"/>
        </w:rPr>
        <w:t>附件：</w:t>
      </w:r>
    </w:p>
    <w:p w14:paraId="7CB32077">
      <w:pPr>
        <w:snapToGrid w:val="0"/>
        <w:spacing w:line="360" w:lineRule="auto"/>
        <w:ind w:firstLine="420" w:firstLineChars="200"/>
        <w:rPr>
          <w:rFonts w:ascii="宋体" w:hAnsi="宋体"/>
          <w:szCs w:val="21"/>
        </w:rPr>
      </w:pPr>
      <w:r>
        <w:rPr>
          <w:rFonts w:hint="eastAsia" w:ascii="宋体" w:hAnsi="宋体"/>
          <w:szCs w:val="21"/>
        </w:rPr>
        <w:t>1、《中标通知书》</w:t>
      </w:r>
    </w:p>
    <w:p w14:paraId="62630ECE">
      <w:pPr>
        <w:snapToGrid w:val="0"/>
        <w:spacing w:line="360" w:lineRule="auto"/>
        <w:ind w:firstLine="420" w:firstLineChars="200"/>
        <w:rPr>
          <w:rFonts w:ascii="宋体" w:hAnsi="宋体"/>
          <w:szCs w:val="21"/>
        </w:rPr>
      </w:pPr>
      <w:r>
        <w:rPr>
          <w:rFonts w:hint="eastAsia" w:ascii="宋体" w:hAnsi="宋体"/>
          <w:szCs w:val="21"/>
        </w:rPr>
        <w:t>2、《投标文件》</w:t>
      </w:r>
    </w:p>
    <w:p w14:paraId="3B146CA3">
      <w:pPr>
        <w:snapToGrid w:val="0"/>
        <w:spacing w:line="360" w:lineRule="auto"/>
        <w:ind w:firstLine="420" w:firstLineChars="200"/>
        <w:rPr>
          <w:rFonts w:ascii="宋体" w:hAnsi="宋体"/>
          <w:szCs w:val="21"/>
        </w:rPr>
      </w:pPr>
      <w:r>
        <w:rPr>
          <w:rFonts w:hint="eastAsia" w:ascii="宋体" w:hAnsi="宋体"/>
          <w:szCs w:val="21"/>
        </w:rPr>
        <w:t>3、《招标文件》</w:t>
      </w:r>
    </w:p>
    <w:p w14:paraId="6390FA57">
      <w:pPr>
        <w:snapToGrid w:val="0"/>
        <w:spacing w:line="360" w:lineRule="auto"/>
        <w:rPr>
          <w:rFonts w:ascii="宋体" w:hAnsi="宋体"/>
          <w:szCs w:val="21"/>
        </w:rPr>
      </w:pPr>
    </w:p>
    <w:p w14:paraId="402773C9">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294F3A">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704842F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0F129CDC">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4FB6913B">
      <w:pPr>
        <w:jc w:val="center"/>
        <w:rPr>
          <w:b/>
          <w:sz w:val="52"/>
          <w:szCs w:val="52"/>
        </w:rPr>
      </w:pPr>
    </w:p>
    <w:p w14:paraId="394C4E76">
      <w:pPr>
        <w:tabs>
          <w:tab w:val="left" w:pos="1875"/>
        </w:tabs>
      </w:pPr>
    </w:p>
    <w:p w14:paraId="67C3DA15">
      <w:pPr>
        <w:tabs>
          <w:tab w:val="left" w:pos="1875"/>
        </w:tabs>
      </w:pPr>
    </w:p>
    <w:p w14:paraId="0105521E">
      <w:pPr>
        <w:tabs>
          <w:tab w:val="left" w:pos="1875"/>
        </w:tabs>
      </w:pPr>
    </w:p>
    <w:p w14:paraId="373170C7">
      <w:pPr>
        <w:tabs>
          <w:tab w:val="left" w:pos="1875"/>
        </w:tabs>
      </w:pPr>
    </w:p>
    <w:p w14:paraId="293967F6">
      <w:pPr>
        <w:tabs>
          <w:tab w:val="left" w:pos="1875"/>
        </w:tabs>
      </w:pPr>
    </w:p>
    <w:p w14:paraId="177F05C8">
      <w:pPr>
        <w:tabs>
          <w:tab w:val="left" w:pos="1875"/>
        </w:tabs>
      </w:pPr>
    </w:p>
    <w:p w14:paraId="0278ECBC">
      <w:pPr>
        <w:tabs>
          <w:tab w:val="left" w:pos="1875"/>
        </w:tabs>
      </w:pPr>
    </w:p>
    <w:p w14:paraId="57D7A8AE">
      <w:pPr>
        <w:tabs>
          <w:tab w:val="left" w:pos="1875"/>
        </w:tabs>
      </w:pPr>
    </w:p>
    <w:p w14:paraId="558E30CB">
      <w:pPr>
        <w:tabs>
          <w:tab w:val="left" w:pos="1875"/>
        </w:tabs>
      </w:pPr>
    </w:p>
    <w:p w14:paraId="28DE1AA0">
      <w:pPr>
        <w:tabs>
          <w:tab w:val="left" w:pos="1875"/>
        </w:tabs>
      </w:pPr>
    </w:p>
    <w:p w14:paraId="7626EC56">
      <w:pPr>
        <w:tabs>
          <w:tab w:val="left" w:pos="1875"/>
        </w:tabs>
      </w:pPr>
    </w:p>
    <w:p w14:paraId="376F4573">
      <w:pPr>
        <w:tabs>
          <w:tab w:val="left" w:pos="1875"/>
        </w:tabs>
      </w:pPr>
    </w:p>
    <w:p w14:paraId="55A955F1">
      <w:pPr>
        <w:tabs>
          <w:tab w:val="left" w:pos="1875"/>
        </w:tabs>
      </w:pPr>
    </w:p>
    <w:p w14:paraId="0B51100C">
      <w:pPr>
        <w:tabs>
          <w:tab w:val="left" w:pos="1875"/>
        </w:tabs>
      </w:pPr>
    </w:p>
    <w:p w14:paraId="3314F1F7">
      <w:pPr>
        <w:tabs>
          <w:tab w:val="left" w:pos="1875"/>
        </w:tabs>
      </w:pPr>
    </w:p>
    <w:p w14:paraId="6ED42994">
      <w:pPr>
        <w:tabs>
          <w:tab w:val="left" w:pos="1875"/>
        </w:tabs>
      </w:pPr>
    </w:p>
    <w:p w14:paraId="5F254184">
      <w:pPr>
        <w:tabs>
          <w:tab w:val="left" w:pos="1875"/>
        </w:tabs>
      </w:pPr>
    </w:p>
    <w:p w14:paraId="4EC44F73">
      <w:pPr>
        <w:tabs>
          <w:tab w:val="left" w:pos="1875"/>
        </w:tabs>
      </w:pPr>
    </w:p>
    <w:p w14:paraId="6C94BD40">
      <w:pPr>
        <w:tabs>
          <w:tab w:val="left" w:pos="1875"/>
        </w:tabs>
      </w:pPr>
    </w:p>
    <w:p w14:paraId="2C2028EF">
      <w:pPr>
        <w:tabs>
          <w:tab w:val="left" w:pos="1875"/>
        </w:tabs>
      </w:pPr>
    </w:p>
    <w:p w14:paraId="2ABDCD55">
      <w:pPr>
        <w:tabs>
          <w:tab w:val="left" w:pos="1875"/>
        </w:tabs>
      </w:pPr>
    </w:p>
    <w:p w14:paraId="7EB773FF">
      <w:pPr>
        <w:tabs>
          <w:tab w:val="left" w:pos="1875"/>
        </w:tabs>
      </w:pPr>
    </w:p>
    <w:p w14:paraId="08B52541">
      <w:pPr>
        <w:tabs>
          <w:tab w:val="left" w:pos="1875"/>
        </w:tabs>
      </w:pPr>
    </w:p>
    <w:p w14:paraId="218F1B90">
      <w:pPr>
        <w:tabs>
          <w:tab w:val="left" w:pos="1875"/>
        </w:tabs>
      </w:pPr>
    </w:p>
    <w:p w14:paraId="65A5F9E0">
      <w:pPr>
        <w:tabs>
          <w:tab w:val="left" w:pos="1875"/>
        </w:tabs>
      </w:pPr>
    </w:p>
    <w:p w14:paraId="030F8236">
      <w:pPr>
        <w:pStyle w:val="2"/>
      </w:pPr>
      <w:bookmarkStart w:id="101" w:name="_Toc73610161"/>
      <w:bookmarkStart w:id="102" w:name="_Toc135293193"/>
      <w:r>
        <w:rPr>
          <w:rFonts w:hint="eastAsia"/>
        </w:rPr>
        <w:t>第九章  附件</w:t>
      </w:r>
      <w:bookmarkEnd w:id="101"/>
      <w:bookmarkEnd w:id="102"/>
    </w:p>
    <w:p w14:paraId="3C84BC95">
      <w:pPr>
        <w:pStyle w:val="4"/>
        <w:spacing w:before="0" w:after="0"/>
      </w:pPr>
      <w:bookmarkStart w:id="103" w:name="_Toc73613644"/>
      <w:bookmarkStart w:id="104" w:name="_Toc135293194"/>
      <w:bookmarkStart w:id="105" w:name="_Toc73610162"/>
      <w:r>
        <w:rPr>
          <w:rFonts w:hint="eastAsia"/>
        </w:rPr>
        <w:t>一、财政部 工业和信息化部关于印发《政府采购促进中小企业发展管理办法》的通知</w:t>
      </w:r>
      <w:bookmarkEnd w:id="103"/>
      <w:bookmarkEnd w:id="104"/>
      <w:bookmarkEnd w:id="105"/>
    </w:p>
    <w:p w14:paraId="754C7D0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623514FA">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27236E1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D964F9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01A3F80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77FA5311">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0C3D776F">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554F3B65">
      <w:pPr>
        <w:widowControl/>
        <w:shd w:val="clear" w:color="auto" w:fill="FFFFFF"/>
        <w:spacing w:line="360" w:lineRule="auto"/>
        <w:ind w:firstLine="480"/>
        <w:rPr>
          <w:rFonts w:cs="宋体" w:asciiTheme="minorEastAsia" w:hAnsiTheme="minorEastAsia" w:eastAsiaTheme="minorEastAsia"/>
          <w:color w:val="333333"/>
          <w:kern w:val="0"/>
          <w:szCs w:val="21"/>
        </w:rPr>
      </w:pPr>
    </w:p>
    <w:p w14:paraId="12343568">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4689E70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DA3E9A8">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30DDB871">
      <w:pPr>
        <w:widowControl/>
        <w:shd w:val="clear" w:color="auto" w:fill="FFFFFF"/>
        <w:spacing w:line="360" w:lineRule="auto"/>
        <w:ind w:firstLine="480"/>
        <w:rPr>
          <w:rFonts w:cs="宋体" w:asciiTheme="minorEastAsia" w:hAnsiTheme="minorEastAsia" w:eastAsiaTheme="minorEastAsia"/>
          <w:color w:val="333333"/>
          <w:kern w:val="0"/>
          <w:szCs w:val="21"/>
        </w:rPr>
      </w:pPr>
    </w:p>
    <w:p w14:paraId="5EF95F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4BA396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13641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47DBE9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5756AA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CFBE97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54B7A4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039273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7B289A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6F9243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333718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60C91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34773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497ECA2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5721F7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27125A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15329F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BDE86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6E2801B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5CAC58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7D4A26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9B9EF0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DA164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5E973F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4DCC94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3C32973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C90C5E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7540C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12DD6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5A4DA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4C9946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AAD0F8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1FC4EA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0BD5E5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168521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762737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1CA01E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0E8E55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52E402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8AA49C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47B05D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9BA42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6F172CC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46A7E38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41A6B34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48B7B59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944B9A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DB431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75141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745961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567DBB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30F87E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408A79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5B457314">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1F4078C1">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6CA47BBD">
      <w:pPr>
        <w:spacing w:line="360" w:lineRule="auto"/>
        <w:rPr>
          <w:rFonts w:asciiTheme="minorEastAsia" w:hAnsiTheme="minorEastAsia" w:eastAsiaTheme="minorEastAsia"/>
          <w:szCs w:val="21"/>
        </w:rPr>
      </w:pPr>
    </w:p>
    <w:p w14:paraId="48FED8EE">
      <w:pPr>
        <w:pStyle w:val="4"/>
        <w:spacing w:before="0" w:after="0"/>
      </w:pPr>
      <w:bookmarkStart w:id="106" w:name="_Toc73613645"/>
      <w:bookmarkStart w:id="107" w:name="_Toc73610163"/>
      <w:bookmarkStart w:id="108" w:name="_Toc135293195"/>
      <w:r>
        <w:rPr>
          <w:rFonts w:hint="eastAsia"/>
        </w:rPr>
        <w:t>二、关于印发中小企业划型标准规定的通知</w:t>
      </w:r>
      <w:bookmarkEnd w:id="106"/>
      <w:bookmarkEnd w:id="107"/>
      <w:bookmarkEnd w:id="108"/>
    </w:p>
    <w:p w14:paraId="7FD2290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01FC2F8F">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69B82F">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C9E2B3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6FFF60FD">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70708B8">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1C56344F">
      <w:pPr>
        <w:pStyle w:val="4"/>
        <w:spacing w:before="0" w:after="0"/>
      </w:pPr>
      <w:bookmarkStart w:id="109" w:name="_Toc135293196"/>
      <w:bookmarkStart w:id="110" w:name="_Toc73610164"/>
      <w:bookmarkStart w:id="111" w:name="_Toc73613646"/>
      <w:r>
        <w:rPr>
          <w:rFonts w:hint="eastAsia"/>
        </w:rPr>
        <w:t>三、</w:t>
      </w:r>
      <w:r>
        <w:t>国家统计局关于印发《统计上大中小微型企业划分办法 （2017）》的通知</w:t>
      </w:r>
      <w:bookmarkEnd w:id="109"/>
      <w:bookmarkEnd w:id="110"/>
      <w:bookmarkEnd w:id="111"/>
      <w:r>
        <w:t> </w:t>
      </w:r>
    </w:p>
    <w:p w14:paraId="0AEC85F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5762A23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606666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04D046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338F92BF">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1B44F029">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13BF33E2">
      <w:pPr>
        <w:widowControl/>
        <w:spacing w:line="360" w:lineRule="auto"/>
        <w:jc w:val="center"/>
        <w:rPr>
          <w:rFonts w:cs="宋体" w:asciiTheme="minorEastAsia" w:hAnsiTheme="minorEastAsia" w:eastAsiaTheme="minorEastAsia"/>
          <w:b/>
          <w:bCs/>
          <w:kern w:val="0"/>
          <w:szCs w:val="21"/>
        </w:rPr>
      </w:pPr>
    </w:p>
    <w:p w14:paraId="61BAECEB">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476C2FF">
      <w:pPr>
        <w:widowControl/>
        <w:spacing w:line="360" w:lineRule="auto"/>
        <w:jc w:val="left"/>
        <w:rPr>
          <w:rFonts w:cs="宋体" w:asciiTheme="minorEastAsia" w:hAnsiTheme="minorEastAsia" w:eastAsiaTheme="minorEastAsia"/>
          <w:kern w:val="0"/>
          <w:szCs w:val="21"/>
        </w:rPr>
      </w:pPr>
    </w:p>
    <w:p w14:paraId="3870C2DE">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154FD2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574B290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E03B98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6C91B1C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965B94C">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16A15C29">
      <w:pPr>
        <w:widowControl/>
        <w:spacing w:line="360" w:lineRule="auto"/>
        <w:jc w:val="left"/>
        <w:rPr>
          <w:rFonts w:cs="宋体" w:asciiTheme="minorEastAsia" w:hAnsiTheme="minorEastAsia" w:eastAsiaTheme="minorEastAsia"/>
          <w:kern w:val="0"/>
          <w:szCs w:val="21"/>
        </w:rPr>
      </w:pPr>
    </w:p>
    <w:p w14:paraId="11ECB2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41D2B940">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7B5FD01B">
      <w:pPr>
        <w:widowControl/>
        <w:spacing w:line="360" w:lineRule="auto"/>
        <w:jc w:val="left"/>
        <w:rPr>
          <w:rFonts w:cs="宋体" w:asciiTheme="minorEastAsia" w:hAnsiTheme="minorEastAsia" w:eastAsiaTheme="minorEastAsia"/>
          <w:kern w:val="0"/>
          <w:szCs w:val="21"/>
        </w:rPr>
      </w:pPr>
    </w:p>
    <w:p w14:paraId="24BE0E7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4A74AEA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C695E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7BC313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E66456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33BD61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2069BE9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15F87510">
      <w:pPr>
        <w:widowControl/>
        <w:spacing w:line="360" w:lineRule="auto"/>
        <w:jc w:val="left"/>
        <w:rPr>
          <w:rFonts w:cs="宋体" w:asciiTheme="minorEastAsia" w:hAnsiTheme="minorEastAsia" w:eastAsiaTheme="minorEastAsia"/>
          <w:kern w:val="0"/>
          <w:szCs w:val="21"/>
        </w:rPr>
      </w:pPr>
    </w:p>
    <w:p w14:paraId="1CCF559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126C5BF4">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BCD36E6">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34837D6">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3704D6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06409D7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9DFD81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0459855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A4CEBA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0A7828F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70A35E6">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F78FF6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CC9B61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4159B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79E858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FCCD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74F8C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64D33CE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C221A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DDF608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0DA6476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FF44FA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56DC7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C8BB22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33EFD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DB093A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ABD329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620F7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FD80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3DBE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C070C3">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EEC75E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607F648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1923A4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1BDEAB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FC42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F5989F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EDC2FC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30C27D4">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1A2B2B38">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BA8D9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2B460C8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83403D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10024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6CEC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5F8BF0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1B5C5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6A44F90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0210A1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5ED03172">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0FF706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AA6D3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4E5C3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E04FD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16515C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13D239E">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C89E3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28C9E420">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2EBBF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7C2A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D30E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9B801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2E8FB3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29A626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71127BE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7FD7340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44B138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372B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560399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87164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2E79A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292720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77840D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7972012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D582D2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FF56B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97C677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90175D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A6022E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7A7F91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9BA8D9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CCCEEB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C05350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2201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31DE6F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FAE1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5D7C64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42C1D0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46F4A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4D030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517A49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D2C030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E3D9D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BD97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BD57E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A5156F7">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1DCF7F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3E5A9A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5DBD326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C836D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11B1D2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CE29C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55741DD">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C7D2F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B174B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2BA5938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3536F4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9D887E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FA0EA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54D3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D11E9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C778E6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C55D98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287B54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EC03C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C3F5E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A3BE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64A59A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518813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070E2C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2D382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440DF3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FB7A98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8A9C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1FD60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3AF0FC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C04B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94909F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61F63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CA672A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C567E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14B7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6D18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E8602A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84D05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72DC6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008F3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3BA24D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B8B383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41CA1B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000D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1C27B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4F437C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7088E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361E4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69944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6A9D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7E579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398BBB7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57A55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E903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779B70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2DC6E0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3E1BE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235656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BF057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167C7C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DBE4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5BA1F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15B90A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E03F39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765FB9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71E8EF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52ADE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4AAFC8C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A9ADCB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38739B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5B9B7A0">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6272C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2FEA7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9CACA2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A405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C4D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DA06B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3261D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3CA79A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BC4FB0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288EC4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5BCDA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DAB70DD">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7F84C28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9C6A22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F1D03B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506B1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4FFBF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28C0FE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BF8783A">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3C2538F">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592FC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43FF9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A675D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C704C1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2637B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3053EFF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F2A11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706A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89AE5D2">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FBE207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55A355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2D91079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5F3568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7E79E1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BF10B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3A57CF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743B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F4B60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04FC01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40E0F9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03D9053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8DC10A1">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1CEAAE5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C9CC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85322B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3F1A76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C3A3A0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CBB1E0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40DAB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5FD36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2001DF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5DC65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571ACA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F64203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F82EB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880A34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6967A9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35287A2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78DDCE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9A010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A128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91188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B8E14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423E86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B28EA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EC5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26E11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DBD88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64C88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98CCA0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457DE97">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D9705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3C99DF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1B5F249C">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60A8E1C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F299BD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DEE4E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E5126E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2C2C5D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50C928A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8FCE4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2BC4DB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CB20AC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5504C8A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24AF48D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9055D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63A76C4">
      <w:pPr>
        <w:spacing w:line="360" w:lineRule="auto"/>
        <w:rPr>
          <w:rFonts w:asciiTheme="minorEastAsia" w:hAnsiTheme="minorEastAsia" w:eastAsiaTheme="minorEastAsia"/>
          <w:szCs w:val="21"/>
        </w:rPr>
      </w:pPr>
    </w:p>
    <w:p w14:paraId="52A9A64F">
      <w:pPr>
        <w:pStyle w:val="4"/>
        <w:spacing w:before="0" w:after="0"/>
      </w:pPr>
      <w:bookmarkStart w:id="112" w:name="_Toc73610165"/>
      <w:bookmarkStart w:id="113" w:name="_Toc73613647"/>
      <w:bookmarkStart w:id="114" w:name="_Toc135293197"/>
      <w:r>
        <w:rPr>
          <w:rFonts w:hint="eastAsia"/>
        </w:rPr>
        <w:t>四、</w:t>
      </w:r>
      <w:r>
        <w:t>财政部 民政部 中国残疾人联合会关于促进残疾人就业 政府采购政策的通知</w:t>
      </w:r>
      <w:bookmarkEnd w:id="112"/>
      <w:bookmarkEnd w:id="113"/>
      <w:bookmarkEnd w:id="114"/>
      <w:r>
        <w:t xml:space="preserve"> </w:t>
      </w:r>
    </w:p>
    <w:p w14:paraId="456AAA71">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4F53EE6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F0A6F1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0293DF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74418DF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3F927F2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409D80B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192BF45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1DA37CD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07B06B6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DE5E8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2779E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1FB1B8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0DB2F59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23B33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776E4CF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1591D6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187B5A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6763CB9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290F68F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4C70A25">
      <w:pPr>
        <w:widowControl/>
        <w:spacing w:line="360" w:lineRule="auto"/>
        <w:jc w:val="right"/>
        <w:rPr>
          <w:rFonts w:cs="宋体" w:asciiTheme="minorEastAsia" w:hAnsiTheme="minorEastAsia" w:eastAsiaTheme="minorEastAsia"/>
          <w:kern w:val="0"/>
          <w:szCs w:val="21"/>
        </w:rPr>
      </w:pPr>
    </w:p>
    <w:p w14:paraId="5342AAB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3B902D3">
      <w:pPr>
        <w:tabs>
          <w:tab w:val="left" w:pos="1875"/>
        </w:tabs>
        <w:rPr>
          <w:rFonts w:ascii="Calibri" w:hAnsi="Calibri"/>
          <w:szCs w:val="22"/>
        </w:rPr>
      </w:pPr>
    </w:p>
    <w:p w14:paraId="0C17FFB6">
      <w:pPr>
        <w:rPr>
          <w:rFonts w:ascii="Calibri" w:hAnsi="Calibri"/>
          <w:szCs w:val="22"/>
        </w:rPr>
      </w:pPr>
    </w:p>
    <w:p w14:paraId="248DB240">
      <w:pPr>
        <w:pStyle w:val="4"/>
        <w:spacing w:before="0" w:after="0"/>
      </w:pPr>
      <w:bookmarkStart w:id="115" w:name="_Toc135293198"/>
      <w:r>
        <w:rPr>
          <w:rFonts w:hint="eastAsia"/>
        </w:rPr>
        <w:t>五、财政部 司法部关于政府采购支持监狱企业发展有关问题的通知</w:t>
      </w:r>
      <w:bookmarkEnd w:id="115"/>
      <w:r>
        <w:t xml:space="preserve"> </w:t>
      </w:r>
    </w:p>
    <w:p w14:paraId="6094F8F0">
      <w:pPr>
        <w:widowControl/>
        <w:spacing w:line="360" w:lineRule="auto"/>
        <w:jc w:val="center"/>
        <w:rPr>
          <w:rFonts w:cs="宋体" w:asciiTheme="minorEastAsia" w:hAnsiTheme="minorEastAsia" w:eastAsiaTheme="minorEastAsia"/>
          <w:kern w:val="0"/>
          <w:szCs w:val="21"/>
        </w:rPr>
      </w:pPr>
    </w:p>
    <w:p w14:paraId="5BA08B0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092A4F0">
      <w:pPr>
        <w:widowControl/>
        <w:spacing w:line="360" w:lineRule="auto"/>
        <w:jc w:val="left"/>
        <w:rPr>
          <w:rFonts w:cs="宋体" w:asciiTheme="minorEastAsia" w:hAnsiTheme="minorEastAsia" w:eastAsiaTheme="minorEastAsia"/>
          <w:kern w:val="0"/>
          <w:szCs w:val="21"/>
        </w:rPr>
      </w:pPr>
    </w:p>
    <w:p w14:paraId="78F3B08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08238F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19EC6FC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676235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969D6D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819171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0F4F8C7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FF6147E">
      <w:pPr>
        <w:widowControl/>
        <w:spacing w:line="360" w:lineRule="auto"/>
        <w:jc w:val="left"/>
        <w:rPr>
          <w:rFonts w:cs="宋体" w:asciiTheme="minorEastAsia" w:hAnsiTheme="minorEastAsia" w:eastAsiaTheme="minorEastAsia"/>
          <w:kern w:val="0"/>
          <w:szCs w:val="21"/>
        </w:rPr>
      </w:pPr>
    </w:p>
    <w:p w14:paraId="36E408F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231D411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0DA7CE7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72F93A9"/>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8BF2">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50</w:t>
    </w:r>
    <w:r>
      <w:rPr>
        <w:rStyle w:val="54"/>
      </w:rPr>
      <w:fldChar w:fldCharType="end"/>
    </w:r>
  </w:p>
  <w:p w14:paraId="21DB7764">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CD27">
    <w:pPr>
      <w:pStyle w:val="32"/>
      <w:tabs>
        <w:tab w:val="center" w:pos="4819"/>
        <w:tab w:val="right" w:pos="9638"/>
      </w:tabs>
      <w:jc w:val="left"/>
    </w:pPr>
    <w:r>
      <w:rPr>
        <w:rFonts w:hint="eastAsia"/>
      </w:rPr>
      <w:t>项目名称：</w:t>
    </w:r>
    <w:r>
      <w:rPr>
        <w:rFonts w:hint="eastAsia"/>
        <w:lang w:eastAsia="zh-CN"/>
      </w:rPr>
      <w:t>中心2025年打印机耗材配送服务</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项目编号：</w:t>
    </w:r>
    <w:r>
      <w:rPr>
        <w:rFonts w:hint="eastAsia" w:asciiTheme="minorEastAsia" w:hAnsiTheme="minorEastAsia" w:eastAsiaTheme="minorEastAsia"/>
        <w:lang w:eastAsia="zh-CN"/>
      </w:rPr>
      <w:t>SZZZ2024-QC0532</w:t>
    </w:r>
    <w:r>
      <w:tab/>
    </w:r>
  </w:p>
  <w:p w14:paraId="60593B1B">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77C25"/>
    <w:multiLevelType w:val="singleLevel"/>
    <w:tmpl w:val="ABF77C25"/>
    <w:lvl w:ilvl="0" w:tentative="0">
      <w:start w:val="1"/>
      <w:numFmt w:val="chineseCounting"/>
      <w:suff w:val="nothing"/>
      <w:lvlText w:val="（%1）"/>
      <w:lvlJc w:val="left"/>
      <w:rPr>
        <w:rFonts w:hint="eastAsia"/>
      </w:rPr>
    </w:lvl>
  </w:abstractNum>
  <w:abstractNum w:abstractNumId="1">
    <w:nsid w:val="F5F2DA06"/>
    <w:multiLevelType w:val="singleLevel"/>
    <w:tmpl w:val="F5F2DA06"/>
    <w:lvl w:ilvl="0" w:tentative="0">
      <w:start w:val="3"/>
      <w:numFmt w:val="chineseCounting"/>
      <w:suff w:val="nothing"/>
      <w:lvlText w:val="（%1）"/>
      <w:lvlJc w:val="left"/>
      <w:rPr>
        <w:rFonts w:hint="eastAsia"/>
      </w:rPr>
    </w:lvl>
  </w:abstractNum>
  <w:abstractNum w:abstractNumId="2">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3">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D0C06E1"/>
    <w:multiLevelType w:val="singleLevel"/>
    <w:tmpl w:val="2D0C06E1"/>
    <w:lvl w:ilvl="0" w:tentative="0">
      <w:start w:val="1"/>
      <w:numFmt w:val="decimal"/>
      <w:suff w:val="nothing"/>
      <w:lvlText w:val="（%1）"/>
      <w:lvlJc w:val="left"/>
    </w:lvl>
  </w:abstractNum>
  <w:abstractNum w:abstractNumId="6">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2"/>
  </w:num>
  <w:num w:numId="2">
    <w:abstractNumId w:val="4"/>
  </w:num>
  <w:num w:numId="3">
    <w:abstractNumId w:val="3"/>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F0299B"/>
    <w:rsid w:val="026E4F91"/>
    <w:rsid w:val="03F50D2C"/>
    <w:rsid w:val="041D095D"/>
    <w:rsid w:val="05C87DB9"/>
    <w:rsid w:val="0961739E"/>
    <w:rsid w:val="098E6083"/>
    <w:rsid w:val="09D354E6"/>
    <w:rsid w:val="0ADA4400"/>
    <w:rsid w:val="0B205B2B"/>
    <w:rsid w:val="0B782559"/>
    <w:rsid w:val="0D566BC9"/>
    <w:rsid w:val="0D7C1890"/>
    <w:rsid w:val="0D8B597D"/>
    <w:rsid w:val="0E180322"/>
    <w:rsid w:val="0E5928AD"/>
    <w:rsid w:val="0E8C4995"/>
    <w:rsid w:val="0EF27BFB"/>
    <w:rsid w:val="0F0D2BA7"/>
    <w:rsid w:val="0F6A604F"/>
    <w:rsid w:val="0FBC50EF"/>
    <w:rsid w:val="115F3FD7"/>
    <w:rsid w:val="11834124"/>
    <w:rsid w:val="11A259DD"/>
    <w:rsid w:val="11F9269A"/>
    <w:rsid w:val="120474A0"/>
    <w:rsid w:val="13102ABE"/>
    <w:rsid w:val="145E6628"/>
    <w:rsid w:val="16476988"/>
    <w:rsid w:val="167D280D"/>
    <w:rsid w:val="17047766"/>
    <w:rsid w:val="174A5413"/>
    <w:rsid w:val="17935895"/>
    <w:rsid w:val="17F52C18"/>
    <w:rsid w:val="1807166C"/>
    <w:rsid w:val="184530EF"/>
    <w:rsid w:val="187842FE"/>
    <w:rsid w:val="19227A4B"/>
    <w:rsid w:val="19607D0E"/>
    <w:rsid w:val="1A4E7B88"/>
    <w:rsid w:val="1B3E182A"/>
    <w:rsid w:val="1B4B5195"/>
    <w:rsid w:val="1C174C6F"/>
    <w:rsid w:val="1C7C020D"/>
    <w:rsid w:val="1C8F78BA"/>
    <w:rsid w:val="1C9B0D84"/>
    <w:rsid w:val="1CA03CA3"/>
    <w:rsid w:val="1CDD3F3B"/>
    <w:rsid w:val="1D4D6869"/>
    <w:rsid w:val="1DF42FCA"/>
    <w:rsid w:val="1F521CB8"/>
    <w:rsid w:val="20707345"/>
    <w:rsid w:val="21760101"/>
    <w:rsid w:val="22B25284"/>
    <w:rsid w:val="22C07D9F"/>
    <w:rsid w:val="23056CBA"/>
    <w:rsid w:val="234C1E42"/>
    <w:rsid w:val="23C6059E"/>
    <w:rsid w:val="23C95079"/>
    <w:rsid w:val="24031A53"/>
    <w:rsid w:val="24307C26"/>
    <w:rsid w:val="248E5D4C"/>
    <w:rsid w:val="24C47897"/>
    <w:rsid w:val="24D521C3"/>
    <w:rsid w:val="24E337F8"/>
    <w:rsid w:val="258D3B57"/>
    <w:rsid w:val="262336EE"/>
    <w:rsid w:val="269E4C0C"/>
    <w:rsid w:val="27024D1A"/>
    <w:rsid w:val="28823097"/>
    <w:rsid w:val="2AD85037"/>
    <w:rsid w:val="2BD0253B"/>
    <w:rsid w:val="2C444480"/>
    <w:rsid w:val="2C564DC3"/>
    <w:rsid w:val="2CE90E48"/>
    <w:rsid w:val="2D6C141D"/>
    <w:rsid w:val="2E980D64"/>
    <w:rsid w:val="2EB64B4B"/>
    <w:rsid w:val="2EDB590A"/>
    <w:rsid w:val="2F0A29E3"/>
    <w:rsid w:val="30817D6A"/>
    <w:rsid w:val="3157114E"/>
    <w:rsid w:val="31F2037F"/>
    <w:rsid w:val="329B11F6"/>
    <w:rsid w:val="336E087E"/>
    <w:rsid w:val="33A85DA6"/>
    <w:rsid w:val="33C3087D"/>
    <w:rsid w:val="350F28AA"/>
    <w:rsid w:val="35961B12"/>
    <w:rsid w:val="364523AD"/>
    <w:rsid w:val="36700D38"/>
    <w:rsid w:val="36C4673D"/>
    <w:rsid w:val="37B10B63"/>
    <w:rsid w:val="37D17C49"/>
    <w:rsid w:val="38950836"/>
    <w:rsid w:val="390721D7"/>
    <w:rsid w:val="393B510C"/>
    <w:rsid w:val="393F4767"/>
    <w:rsid w:val="39A97E97"/>
    <w:rsid w:val="3A260C29"/>
    <w:rsid w:val="3AA53060"/>
    <w:rsid w:val="3AD26068"/>
    <w:rsid w:val="3B57268D"/>
    <w:rsid w:val="3B6176CE"/>
    <w:rsid w:val="3BF43B9B"/>
    <w:rsid w:val="3BF9504C"/>
    <w:rsid w:val="3C872BFA"/>
    <w:rsid w:val="3C9D3F8B"/>
    <w:rsid w:val="3CF11603"/>
    <w:rsid w:val="3D5129F3"/>
    <w:rsid w:val="3D7507FB"/>
    <w:rsid w:val="3E5A413B"/>
    <w:rsid w:val="3EB5127A"/>
    <w:rsid w:val="3EF341BE"/>
    <w:rsid w:val="3F503E5E"/>
    <w:rsid w:val="3FC16214"/>
    <w:rsid w:val="41013A38"/>
    <w:rsid w:val="41576FF8"/>
    <w:rsid w:val="416C6415"/>
    <w:rsid w:val="418F600A"/>
    <w:rsid w:val="41D9164E"/>
    <w:rsid w:val="41DD521D"/>
    <w:rsid w:val="423B7022"/>
    <w:rsid w:val="42A05D7C"/>
    <w:rsid w:val="42A87124"/>
    <w:rsid w:val="4389060E"/>
    <w:rsid w:val="43C8028A"/>
    <w:rsid w:val="43D51667"/>
    <w:rsid w:val="443B2C25"/>
    <w:rsid w:val="448421F1"/>
    <w:rsid w:val="45D37D9B"/>
    <w:rsid w:val="47AC1EE0"/>
    <w:rsid w:val="48194FD5"/>
    <w:rsid w:val="484514CB"/>
    <w:rsid w:val="48C86EE1"/>
    <w:rsid w:val="49FA6EF8"/>
    <w:rsid w:val="4A0701BA"/>
    <w:rsid w:val="4A784961"/>
    <w:rsid w:val="4ACF3A3C"/>
    <w:rsid w:val="4B1700DF"/>
    <w:rsid w:val="4C085898"/>
    <w:rsid w:val="4E1910C7"/>
    <w:rsid w:val="4F0F6A19"/>
    <w:rsid w:val="4FD009D5"/>
    <w:rsid w:val="51735001"/>
    <w:rsid w:val="51D10A66"/>
    <w:rsid w:val="528A390F"/>
    <w:rsid w:val="528C6991"/>
    <w:rsid w:val="52C3297B"/>
    <w:rsid w:val="54054633"/>
    <w:rsid w:val="540605E4"/>
    <w:rsid w:val="547F0032"/>
    <w:rsid w:val="54A02A20"/>
    <w:rsid w:val="55C87B3E"/>
    <w:rsid w:val="57142FA7"/>
    <w:rsid w:val="57F33150"/>
    <w:rsid w:val="58D67D8C"/>
    <w:rsid w:val="58E10577"/>
    <w:rsid w:val="59165EF7"/>
    <w:rsid w:val="59702A12"/>
    <w:rsid w:val="5AED2A9C"/>
    <w:rsid w:val="5BC746C9"/>
    <w:rsid w:val="5CC61F72"/>
    <w:rsid w:val="5CF206F7"/>
    <w:rsid w:val="5D440F45"/>
    <w:rsid w:val="5EA0340D"/>
    <w:rsid w:val="5ED66C3C"/>
    <w:rsid w:val="5F7A468D"/>
    <w:rsid w:val="5FDD643B"/>
    <w:rsid w:val="607249AE"/>
    <w:rsid w:val="60BA3E42"/>
    <w:rsid w:val="6194383B"/>
    <w:rsid w:val="61AF311E"/>
    <w:rsid w:val="61CB5375"/>
    <w:rsid w:val="623348CA"/>
    <w:rsid w:val="625421DB"/>
    <w:rsid w:val="63D11B11"/>
    <w:rsid w:val="64C25130"/>
    <w:rsid w:val="65492532"/>
    <w:rsid w:val="65687212"/>
    <w:rsid w:val="658254E1"/>
    <w:rsid w:val="65CA685B"/>
    <w:rsid w:val="65CF34A7"/>
    <w:rsid w:val="65F660EF"/>
    <w:rsid w:val="661E1452"/>
    <w:rsid w:val="6673798C"/>
    <w:rsid w:val="673905B6"/>
    <w:rsid w:val="681C3942"/>
    <w:rsid w:val="68460AAC"/>
    <w:rsid w:val="68AC1CFE"/>
    <w:rsid w:val="68EC626C"/>
    <w:rsid w:val="6BCD1DE6"/>
    <w:rsid w:val="6C505023"/>
    <w:rsid w:val="6CF41368"/>
    <w:rsid w:val="6D14299F"/>
    <w:rsid w:val="6D672A1E"/>
    <w:rsid w:val="6DC237D1"/>
    <w:rsid w:val="6E681EA9"/>
    <w:rsid w:val="6F40725E"/>
    <w:rsid w:val="6F4C2770"/>
    <w:rsid w:val="6F745D74"/>
    <w:rsid w:val="711172CF"/>
    <w:rsid w:val="71FD54DD"/>
    <w:rsid w:val="729A3A97"/>
    <w:rsid w:val="739A7F5B"/>
    <w:rsid w:val="7410294D"/>
    <w:rsid w:val="749E3893"/>
    <w:rsid w:val="750464B4"/>
    <w:rsid w:val="752B4572"/>
    <w:rsid w:val="76D71644"/>
    <w:rsid w:val="776C2FB6"/>
    <w:rsid w:val="79982284"/>
    <w:rsid w:val="7998662D"/>
    <w:rsid w:val="7A2F2846"/>
    <w:rsid w:val="7A8C5878"/>
    <w:rsid w:val="7B471854"/>
    <w:rsid w:val="7C552333"/>
    <w:rsid w:val="7CA86C55"/>
    <w:rsid w:val="7CF019C1"/>
    <w:rsid w:val="7D461CAD"/>
    <w:rsid w:val="7E28286A"/>
    <w:rsid w:val="7E4515FE"/>
    <w:rsid w:val="7E546F9C"/>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7"/>
    <w:autoRedefine/>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autoRedefine/>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next w:val="1"/>
    <w:link w:val="71"/>
    <w:qFormat/>
    <w:uiPriority w:val="0"/>
    <w:pPr>
      <w:spacing w:after="120"/>
    </w:pPr>
  </w:style>
  <w:style w:type="paragraph" w:styleId="21">
    <w:name w:val="Body Text Indent"/>
    <w:basedOn w:val="1"/>
    <w:link w:val="74"/>
    <w:autoRedefine/>
    <w:qFormat/>
    <w:uiPriority w:val="0"/>
    <w:pPr>
      <w:spacing w:after="120"/>
      <w:ind w:left="420" w:leftChars="200"/>
    </w:pPr>
  </w:style>
  <w:style w:type="paragraph" w:styleId="22">
    <w:name w:val="Block Text"/>
    <w:basedOn w:val="1"/>
    <w:autoRedefine/>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autoRedefine/>
    <w:qFormat/>
    <w:uiPriority w:val="0"/>
    <w:pPr>
      <w:ind w:left="840"/>
      <w:jc w:val="left"/>
    </w:pPr>
    <w:rPr>
      <w:szCs w:val="21"/>
    </w:rPr>
  </w:style>
  <w:style w:type="paragraph" w:styleId="25">
    <w:name w:val="toc 3"/>
    <w:basedOn w:val="1"/>
    <w:next w:val="1"/>
    <w:autoRedefine/>
    <w:qFormat/>
    <w:uiPriority w:val="39"/>
    <w:pPr>
      <w:ind w:left="420"/>
      <w:jc w:val="left"/>
    </w:pPr>
    <w:rPr>
      <w:iCs/>
    </w:rPr>
  </w:style>
  <w:style w:type="paragraph" w:styleId="26">
    <w:name w:val="Plain Text"/>
    <w:basedOn w:val="1"/>
    <w:link w:val="75"/>
    <w:autoRedefine/>
    <w:qFormat/>
    <w:uiPriority w:val="0"/>
    <w:rPr>
      <w:rFonts w:ascii="宋体" w:hAnsi="Courier New"/>
      <w:szCs w:val="20"/>
    </w:rPr>
  </w:style>
  <w:style w:type="paragraph" w:styleId="27">
    <w:name w:val="toc 8"/>
    <w:basedOn w:val="1"/>
    <w:next w:val="1"/>
    <w:autoRedefine/>
    <w:qFormat/>
    <w:uiPriority w:val="0"/>
    <w:pPr>
      <w:ind w:left="1470"/>
      <w:jc w:val="left"/>
    </w:pPr>
    <w:rPr>
      <w:szCs w:val="21"/>
    </w:rPr>
  </w:style>
  <w:style w:type="paragraph" w:styleId="28">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autoRedefine/>
    <w:qFormat/>
    <w:uiPriority w:val="0"/>
    <w:pPr>
      <w:spacing w:after="120" w:line="480" w:lineRule="auto"/>
      <w:ind w:left="420" w:leftChars="200"/>
    </w:pPr>
  </w:style>
  <w:style w:type="paragraph" w:styleId="30">
    <w:name w:val="Balloon Text"/>
    <w:basedOn w:val="1"/>
    <w:link w:val="77"/>
    <w:autoRedefine/>
    <w:qFormat/>
    <w:uiPriority w:val="0"/>
    <w:rPr>
      <w:sz w:val="18"/>
      <w:szCs w:val="18"/>
    </w:rPr>
  </w:style>
  <w:style w:type="paragraph" w:styleId="31">
    <w:name w:val="footer"/>
    <w:basedOn w:val="1"/>
    <w:link w:val="78"/>
    <w:autoRedefine/>
    <w:qFormat/>
    <w:uiPriority w:val="99"/>
    <w:pPr>
      <w:tabs>
        <w:tab w:val="center" w:pos="4153"/>
        <w:tab w:val="right" w:pos="8306"/>
      </w:tabs>
      <w:snapToGrid w:val="0"/>
      <w:jc w:val="left"/>
    </w:pPr>
    <w:rPr>
      <w:sz w:val="18"/>
      <w:szCs w:val="18"/>
    </w:rPr>
  </w:style>
  <w:style w:type="paragraph" w:styleId="32">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autoRedefine/>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autoRedefine/>
    <w:qFormat/>
    <w:uiPriority w:val="0"/>
    <w:pPr>
      <w:ind w:left="630"/>
      <w:jc w:val="left"/>
    </w:pPr>
    <w:rPr>
      <w:szCs w:val="21"/>
    </w:rPr>
  </w:style>
  <w:style w:type="paragraph" w:styleId="36">
    <w:name w:val="index heading"/>
    <w:basedOn w:val="1"/>
    <w:next w:val="37"/>
    <w:autoRedefine/>
    <w:qFormat/>
    <w:uiPriority w:val="0"/>
    <w:rPr>
      <w:szCs w:val="20"/>
    </w:rPr>
  </w:style>
  <w:style w:type="paragraph" w:styleId="37">
    <w:name w:val="index 1"/>
    <w:basedOn w:val="1"/>
    <w:next w:val="1"/>
    <w:autoRedefine/>
    <w:qFormat/>
    <w:uiPriority w:val="0"/>
  </w:style>
  <w:style w:type="paragraph" w:styleId="38">
    <w:name w:val="footnote text"/>
    <w:basedOn w:val="1"/>
    <w:link w:val="481"/>
    <w:autoRedefine/>
    <w:qFormat/>
    <w:uiPriority w:val="0"/>
    <w:pPr>
      <w:snapToGrid w:val="0"/>
      <w:jc w:val="left"/>
    </w:pPr>
    <w:rPr>
      <w:sz w:val="18"/>
      <w:szCs w:val="18"/>
    </w:rPr>
  </w:style>
  <w:style w:type="paragraph" w:styleId="39">
    <w:name w:val="toc 6"/>
    <w:basedOn w:val="1"/>
    <w:next w:val="1"/>
    <w:autoRedefine/>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autoRedefine/>
    <w:qFormat/>
    <w:uiPriority w:val="39"/>
    <w:pPr>
      <w:ind w:left="210"/>
      <w:jc w:val="left"/>
    </w:pPr>
    <w:rPr>
      <w:smallCaps/>
    </w:rPr>
  </w:style>
  <w:style w:type="paragraph" w:styleId="42">
    <w:name w:val="toc 9"/>
    <w:basedOn w:val="1"/>
    <w:next w:val="1"/>
    <w:autoRedefine/>
    <w:qFormat/>
    <w:uiPriority w:val="0"/>
    <w:pPr>
      <w:ind w:left="1680"/>
      <w:jc w:val="left"/>
    </w:pPr>
    <w:rPr>
      <w:szCs w:val="21"/>
    </w:rPr>
  </w:style>
  <w:style w:type="paragraph" w:styleId="43">
    <w:name w:val="Body Text 2"/>
    <w:basedOn w:val="1"/>
    <w:link w:val="306"/>
    <w:autoRedefine/>
    <w:qFormat/>
    <w:uiPriority w:val="0"/>
    <w:rPr>
      <w:sz w:val="28"/>
      <w:szCs w:val="20"/>
    </w:rPr>
  </w:style>
  <w:style w:type="paragraph" w:styleId="44">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link w:val="81"/>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autoRedefine/>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4"/>
    <w:autoRedefine/>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autoRedefine/>
    <w:qFormat/>
    <w:uiPriority w:val="0"/>
    <w:rPr>
      <w:b/>
      <w:kern w:val="2"/>
      <w:sz w:val="28"/>
      <w:szCs w:val="24"/>
    </w:rPr>
  </w:style>
  <w:style w:type="character" w:customStyle="1" w:styleId="65">
    <w:name w:val="标题 6 Char1"/>
    <w:basedOn w:val="52"/>
    <w:link w:val="8"/>
    <w:autoRedefine/>
    <w:qFormat/>
    <w:uiPriority w:val="9"/>
    <w:rPr>
      <w:rFonts w:ascii="Arial" w:hAnsi="Arial" w:eastAsia="黑体"/>
      <w:b/>
      <w:kern w:val="2"/>
      <w:sz w:val="24"/>
      <w:szCs w:val="24"/>
    </w:rPr>
  </w:style>
  <w:style w:type="character" w:customStyle="1" w:styleId="66">
    <w:name w:val="标题 7 Char1"/>
    <w:basedOn w:val="52"/>
    <w:link w:val="9"/>
    <w:autoRedefine/>
    <w:qFormat/>
    <w:uiPriority w:val="9"/>
    <w:rPr>
      <w:b/>
      <w:kern w:val="2"/>
      <w:sz w:val="24"/>
      <w:szCs w:val="24"/>
    </w:rPr>
  </w:style>
  <w:style w:type="character" w:customStyle="1" w:styleId="67">
    <w:name w:val="标题 8 Char1"/>
    <w:basedOn w:val="52"/>
    <w:link w:val="10"/>
    <w:autoRedefine/>
    <w:qFormat/>
    <w:uiPriority w:val="9"/>
    <w:rPr>
      <w:rFonts w:ascii="Arial" w:hAnsi="Arial" w:eastAsia="黑体"/>
      <w:kern w:val="2"/>
      <w:sz w:val="24"/>
      <w:szCs w:val="24"/>
    </w:rPr>
  </w:style>
  <w:style w:type="character" w:customStyle="1" w:styleId="68">
    <w:name w:val="标题 9 Char1"/>
    <w:basedOn w:val="52"/>
    <w:link w:val="11"/>
    <w:autoRedefine/>
    <w:qFormat/>
    <w:uiPriority w:val="0"/>
    <w:rPr>
      <w:rFonts w:ascii="Arial" w:hAnsi="Arial" w:eastAsia="黑体"/>
      <w:kern w:val="2"/>
      <w:sz w:val="21"/>
      <w:szCs w:val="24"/>
    </w:rPr>
  </w:style>
  <w:style w:type="character" w:customStyle="1" w:styleId="69">
    <w:name w:val="批注文字 Char"/>
    <w:link w:val="18"/>
    <w:autoRedefine/>
    <w:qFormat/>
    <w:uiPriority w:val="0"/>
    <w:rPr>
      <w:kern w:val="2"/>
      <w:sz w:val="21"/>
      <w:szCs w:val="24"/>
    </w:rPr>
  </w:style>
  <w:style w:type="character" w:customStyle="1" w:styleId="70">
    <w:name w:val="批注主题 Char"/>
    <w:basedOn w:val="69"/>
    <w:link w:val="47"/>
    <w:autoRedefine/>
    <w:qFormat/>
    <w:uiPriority w:val="0"/>
    <w:rPr>
      <w:b/>
      <w:bCs/>
      <w:kern w:val="2"/>
      <w:sz w:val="21"/>
      <w:szCs w:val="24"/>
    </w:rPr>
  </w:style>
  <w:style w:type="character" w:customStyle="1" w:styleId="71">
    <w:name w:val="正文文本 Char"/>
    <w:basedOn w:val="52"/>
    <w:link w:val="20"/>
    <w:autoRedefine/>
    <w:qFormat/>
    <w:uiPriority w:val="0"/>
    <w:rPr>
      <w:kern w:val="2"/>
      <w:sz w:val="21"/>
      <w:szCs w:val="24"/>
    </w:rPr>
  </w:style>
  <w:style w:type="character" w:customStyle="1" w:styleId="72">
    <w:name w:val="正文首行缩进 Char"/>
    <w:link w:val="48"/>
    <w:autoRedefine/>
    <w:qFormat/>
    <w:uiPriority w:val="0"/>
    <w:rPr>
      <w:rFonts w:eastAsia="宋体"/>
      <w:kern w:val="2"/>
      <w:sz w:val="21"/>
      <w:szCs w:val="24"/>
      <w:lang w:val="en-US" w:eastAsia="zh-CN" w:bidi="ar-SA"/>
    </w:rPr>
  </w:style>
  <w:style w:type="character" w:customStyle="1" w:styleId="73">
    <w:name w:val="文档结构图 Char"/>
    <w:basedOn w:val="52"/>
    <w:link w:val="17"/>
    <w:autoRedefine/>
    <w:qFormat/>
    <w:uiPriority w:val="0"/>
    <w:rPr>
      <w:kern w:val="2"/>
      <w:sz w:val="21"/>
      <w:szCs w:val="24"/>
      <w:shd w:val="clear" w:color="auto" w:fill="000080"/>
    </w:rPr>
  </w:style>
  <w:style w:type="character" w:customStyle="1" w:styleId="74">
    <w:name w:val="正文文本缩进 Char1"/>
    <w:basedOn w:val="52"/>
    <w:link w:val="21"/>
    <w:autoRedefine/>
    <w:qFormat/>
    <w:uiPriority w:val="0"/>
    <w:rPr>
      <w:kern w:val="2"/>
      <w:sz w:val="21"/>
      <w:szCs w:val="24"/>
    </w:rPr>
  </w:style>
  <w:style w:type="character" w:customStyle="1" w:styleId="75">
    <w:name w:val="纯文本 Char"/>
    <w:link w:val="26"/>
    <w:autoRedefine/>
    <w:qFormat/>
    <w:uiPriority w:val="0"/>
    <w:rPr>
      <w:rFonts w:ascii="宋体" w:hAnsi="Courier New" w:eastAsia="宋体"/>
      <w:kern w:val="2"/>
      <w:sz w:val="21"/>
      <w:lang w:val="en-US" w:eastAsia="zh-CN" w:bidi="ar-SA"/>
    </w:rPr>
  </w:style>
  <w:style w:type="character" w:customStyle="1" w:styleId="76">
    <w:name w:val="正文文本缩进 2 Char1"/>
    <w:link w:val="29"/>
    <w:autoRedefine/>
    <w:qFormat/>
    <w:uiPriority w:val="0"/>
    <w:rPr>
      <w:kern w:val="2"/>
      <w:sz w:val="21"/>
      <w:szCs w:val="24"/>
    </w:rPr>
  </w:style>
  <w:style w:type="character" w:customStyle="1" w:styleId="77">
    <w:name w:val="批注框文本 Char"/>
    <w:basedOn w:val="52"/>
    <w:link w:val="30"/>
    <w:autoRedefine/>
    <w:qFormat/>
    <w:uiPriority w:val="99"/>
    <w:rPr>
      <w:kern w:val="2"/>
      <w:sz w:val="18"/>
      <w:szCs w:val="18"/>
    </w:rPr>
  </w:style>
  <w:style w:type="character" w:customStyle="1" w:styleId="78">
    <w:name w:val="页脚 Char"/>
    <w:basedOn w:val="52"/>
    <w:link w:val="31"/>
    <w:autoRedefine/>
    <w:qFormat/>
    <w:uiPriority w:val="99"/>
    <w:rPr>
      <w:kern w:val="2"/>
      <w:sz w:val="18"/>
      <w:szCs w:val="18"/>
    </w:rPr>
  </w:style>
  <w:style w:type="character" w:customStyle="1" w:styleId="79">
    <w:name w:val="页眉 Char"/>
    <w:link w:val="32"/>
    <w:autoRedefine/>
    <w:qFormat/>
    <w:uiPriority w:val="99"/>
    <w:rPr>
      <w:kern w:val="2"/>
      <w:sz w:val="18"/>
      <w:szCs w:val="18"/>
    </w:rPr>
  </w:style>
  <w:style w:type="character" w:customStyle="1" w:styleId="80">
    <w:name w:val="HTML 预设格式 Char1"/>
    <w:link w:val="44"/>
    <w:autoRedefine/>
    <w:qFormat/>
    <w:uiPriority w:val="0"/>
    <w:rPr>
      <w:rFonts w:ascii="宋体" w:hAnsi="宋体" w:cs="宋体"/>
      <w:sz w:val="24"/>
      <w:szCs w:val="24"/>
    </w:rPr>
  </w:style>
  <w:style w:type="character" w:customStyle="1" w:styleId="81">
    <w:name w:val="标题 Char"/>
    <w:link w:val="46"/>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46"/>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Char1"/>
    <w:link w:val="33"/>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3"/>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Char"/>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Char1"/>
    <w:link w:val="15"/>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5"/>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Char1"/>
    <w:link w:val="43"/>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Char1"/>
    <w:link w:val="40"/>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Char1"/>
    <w:link w:val="28"/>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4"/>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4"/>
    <w:autoRedefine/>
    <w:qFormat/>
    <w:uiPriority w:val="0"/>
    <w:pPr>
      <w:tabs>
        <w:tab w:val="right" w:leader="dot" w:pos="9458"/>
      </w:tabs>
    </w:pPr>
    <w:rPr>
      <w:b w:val="0"/>
    </w:rPr>
  </w:style>
  <w:style w:type="paragraph" w:customStyle="1" w:styleId="369">
    <w:name w:val="TOC 标题1"/>
    <w:basedOn w:val="2"/>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2"/>
    <w:link w:val="19"/>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link w:val="38"/>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autoRedefine/>
    <w:qFormat/>
    <w:uiPriority w:val="0"/>
    <w:rPr>
      <w:rFonts w:ascii="宋体" w:hAnsi="Courier New"/>
      <w:szCs w:val="20"/>
    </w:rPr>
  </w:style>
  <w:style w:type="character" w:customStyle="1" w:styleId="481">
    <w:name w:val="脚注文本 Char2"/>
    <w:basedOn w:val="52"/>
    <w:link w:val="38"/>
    <w:autoRedefine/>
    <w:semiHidden/>
    <w:qFormat/>
    <w:uiPriority w:val="0"/>
    <w:rPr>
      <w:kern w:val="2"/>
      <w:sz w:val="18"/>
      <w:szCs w:val="18"/>
    </w:rPr>
  </w:style>
  <w:style w:type="paragraph" w:customStyle="1" w:styleId="482">
    <w:name w:val="_Style 56"/>
    <w:basedOn w:val="1"/>
    <w:next w:val="26"/>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29"/>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80</Pages>
  <Words>4195</Words>
  <Characters>4561</Characters>
  <Lines>398</Lines>
  <Paragraphs>112</Paragraphs>
  <TotalTime>15</TotalTime>
  <ScaleCrop>false</ScaleCrop>
  <LinksUpToDate>false</LinksUpToDate>
  <CharactersWithSpaces>4706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中正招标庄学华</cp:lastModifiedBy>
  <cp:lastPrinted>2020-05-26T01:03:00Z</cp:lastPrinted>
  <dcterms:modified xsi:type="dcterms:W3CDTF">2024-12-06T08:53:51Z</dcterms:modified>
  <dc:title>招标编号：UHO2010-G0029</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9371E608C5F64682816A6AE1419A3813_13</vt:lpwstr>
  </property>
</Properties>
</file>